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EB" w:rsidRPr="00A05C54" w:rsidRDefault="00F92B8F" w:rsidP="00F92B8F">
      <w:pPr>
        <w:jc w:val="center"/>
        <w:rPr>
          <w:rFonts w:ascii="Palatino Linotype" w:hAnsi="Palatino Linotype"/>
          <w:b/>
          <w:sz w:val="96"/>
          <w:szCs w:val="96"/>
        </w:rPr>
      </w:pPr>
      <w:r w:rsidRPr="00A05C54">
        <w:rPr>
          <w:rFonts w:ascii="Palatino Linotype" w:hAnsi="Palatino Linotype"/>
          <w:b/>
          <w:sz w:val="96"/>
          <w:szCs w:val="96"/>
        </w:rPr>
        <w:t xml:space="preserve">HARRIS COUNTY </w:t>
      </w:r>
    </w:p>
    <w:p w:rsidR="00F92B8F" w:rsidRPr="00A05C54" w:rsidRDefault="00F92B8F" w:rsidP="00F92B8F">
      <w:pPr>
        <w:jc w:val="center"/>
        <w:rPr>
          <w:rFonts w:ascii="Palatino Linotype" w:hAnsi="Palatino Linotype"/>
          <w:b/>
          <w:sz w:val="96"/>
          <w:szCs w:val="96"/>
        </w:rPr>
      </w:pPr>
      <w:r w:rsidRPr="00A05C54">
        <w:rPr>
          <w:rFonts w:ascii="Palatino Linotype" w:hAnsi="Palatino Linotype"/>
          <w:b/>
          <w:sz w:val="96"/>
          <w:szCs w:val="96"/>
        </w:rPr>
        <w:t>HIGH SCHOOL</w:t>
      </w:r>
    </w:p>
    <w:p w:rsidR="00F92B8F" w:rsidRPr="00A05C54" w:rsidRDefault="00F92B8F" w:rsidP="00F92B8F">
      <w:pPr>
        <w:jc w:val="center"/>
        <w:rPr>
          <w:rFonts w:ascii="Palatino Linotype" w:hAnsi="Palatino Linotype"/>
        </w:rPr>
      </w:pPr>
    </w:p>
    <w:p w:rsidR="00F92B8F" w:rsidRPr="00A05C54" w:rsidRDefault="00F92B8F" w:rsidP="00F92B8F">
      <w:pPr>
        <w:jc w:val="center"/>
        <w:rPr>
          <w:rFonts w:ascii="Palatino Linotype" w:hAnsi="Palatino Linotype"/>
          <w:sz w:val="32"/>
          <w:szCs w:val="32"/>
        </w:rPr>
      </w:pPr>
      <w:r w:rsidRPr="00A05C54">
        <w:rPr>
          <w:rFonts w:ascii="Palatino Linotype" w:hAnsi="Palatino Linotype"/>
          <w:sz w:val="32"/>
          <w:szCs w:val="32"/>
        </w:rPr>
        <w:t>8281 HWY 116</w:t>
      </w:r>
    </w:p>
    <w:p w:rsidR="00F92B8F" w:rsidRPr="00A05C54" w:rsidRDefault="00F92B8F" w:rsidP="00F92B8F">
      <w:pPr>
        <w:jc w:val="center"/>
        <w:rPr>
          <w:rFonts w:ascii="Palatino Linotype" w:hAnsi="Palatino Linotype"/>
          <w:sz w:val="32"/>
          <w:szCs w:val="32"/>
        </w:rPr>
      </w:pPr>
      <w:r w:rsidRPr="00A05C54">
        <w:rPr>
          <w:rFonts w:ascii="Palatino Linotype" w:hAnsi="Palatino Linotype"/>
          <w:sz w:val="32"/>
          <w:szCs w:val="32"/>
        </w:rPr>
        <w:t>HAMILTON, GA  31811</w:t>
      </w:r>
    </w:p>
    <w:p w:rsidR="00F92B8F" w:rsidRPr="00A05C54" w:rsidRDefault="00F92B8F" w:rsidP="00F92B8F">
      <w:pPr>
        <w:jc w:val="center"/>
        <w:rPr>
          <w:rFonts w:ascii="Palatino Linotype" w:hAnsi="Palatino Linotype"/>
          <w:sz w:val="32"/>
          <w:szCs w:val="32"/>
        </w:rPr>
      </w:pPr>
      <w:r w:rsidRPr="00A05C54">
        <w:rPr>
          <w:rFonts w:ascii="Palatino Linotype" w:hAnsi="Palatino Linotype"/>
          <w:sz w:val="32"/>
          <w:szCs w:val="32"/>
        </w:rPr>
        <w:t>706-628-4278</w:t>
      </w:r>
    </w:p>
    <w:p w:rsidR="00F92B8F" w:rsidRPr="00A05C54" w:rsidRDefault="00F92B8F" w:rsidP="00F92B8F">
      <w:pPr>
        <w:jc w:val="center"/>
        <w:rPr>
          <w:rFonts w:ascii="Palatino Linotype" w:hAnsi="Palatino Linotype"/>
          <w:sz w:val="32"/>
          <w:szCs w:val="32"/>
        </w:rPr>
      </w:pPr>
    </w:p>
    <w:p w:rsidR="00F92B8F" w:rsidRPr="00A05C54" w:rsidRDefault="00F92B8F" w:rsidP="00F92B8F">
      <w:pPr>
        <w:jc w:val="center"/>
        <w:rPr>
          <w:rFonts w:ascii="Palatino Linotype" w:hAnsi="Palatino Linotype"/>
          <w:sz w:val="32"/>
          <w:szCs w:val="32"/>
        </w:rPr>
      </w:pPr>
    </w:p>
    <w:p w:rsidR="00F92B8F" w:rsidRPr="00A05C54" w:rsidRDefault="00F92B8F" w:rsidP="00F92B8F">
      <w:pPr>
        <w:jc w:val="center"/>
        <w:rPr>
          <w:rFonts w:ascii="Palatino Linotype" w:hAnsi="Palatino Linotype"/>
          <w:sz w:val="32"/>
          <w:szCs w:val="32"/>
        </w:rPr>
      </w:pPr>
      <w:r w:rsidRPr="00A05C54">
        <w:rPr>
          <w:rFonts w:ascii="Palatino Linotype" w:hAnsi="Palatino Linotype"/>
          <w:sz w:val="32"/>
          <w:szCs w:val="32"/>
        </w:rPr>
        <w:t>THIS AGENDA BELONGS TO:</w:t>
      </w:r>
    </w:p>
    <w:p w:rsidR="00F92B8F" w:rsidRPr="00A05C54" w:rsidRDefault="00F92B8F" w:rsidP="00F92B8F">
      <w:pPr>
        <w:jc w:val="center"/>
        <w:rPr>
          <w:rFonts w:ascii="Palatino Linotype" w:hAnsi="Palatino Linotype"/>
          <w:sz w:val="32"/>
          <w:szCs w:val="32"/>
        </w:rPr>
      </w:pPr>
    </w:p>
    <w:p w:rsidR="00F92B8F" w:rsidRPr="00A05C54" w:rsidRDefault="00F92B8F" w:rsidP="00F92B8F">
      <w:pPr>
        <w:jc w:val="center"/>
        <w:rPr>
          <w:rFonts w:ascii="Palatino Linotype" w:hAnsi="Palatino Linotype"/>
          <w:sz w:val="32"/>
          <w:szCs w:val="32"/>
        </w:rPr>
      </w:pPr>
      <w:r w:rsidRPr="00A05C54">
        <w:rPr>
          <w:rFonts w:ascii="Palatino Linotype" w:hAnsi="Palatino Linotype"/>
          <w:sz w:val="32"/>
          <w:szCs w:val="32"/>
        </w:rPr>
        <w:t>NAME ______________________________________________</w:t>
      </w:r>
    </w:p>
    <w:p w:rsidR="00F92B8F" w:rsidRPr="00A05C54" w:rsidRDefault="00F92B8F">
      <w:pPr>
        <w:rPr>
          <w:rFonts w:ascii="Palatino Linotype" w:hAnsi="Palatino Linotype"/>
        </w:rPr>
      </w:pPr>
    </w:p>
    <w:p w:rsidR="00F92B8F" w:rsidRPr="00A05C54" w:rsidRDefault="00F92B8F">
      <w:pPr>
        <w:rPr>
          <w:rFonts w:ascii="Palatino Linotype" w:hAnsi="Palatino Linotype"/>
        </w:rPr>
      </w:pPr>
    </w:p>
    <w:p w:rsidR="00F92B8F" w:rsidRPr="00A05C54" w:rsidRDefault="00F92B8F">
      <w:pPr>
        <w:rPr>
          <w:rFonts w:ascii="Palatino Linotype" w:hAnsi="Palatino Linotype"/>
        </w:rPr>
      </w:pPr>
    </w:p>
    <w:p w:rsidR="00F92B8F" w:rsidRPr="00A05C54" w:rsidRDefault="00F92B8F">
      <w:pPr>
        <w:rPr>
          <w:rFonts w:ascii="Palatino Linotype" w:hAnsi="Palatino Linotype"/>
        </w:rPr>
      </w:pPr>
    </w:p>
    <w:p w:rsidR="00F92B8F" w:rsidRPr="00A05C54" w:rsidRDefault="00F92B8F">
      <w:pPr>
        <w:rPr>
          <w:rFonts w:ascii="Palatino Linotype" w:hAnsi="Palatino Linotype"/>
        </w:rPr>
      </w:pPr>
    </w:p>
    <w:p w:rsidR="00F92B8F" w:rsidRPr="00A05C54" w:rsidRDefault="00F92B8F">
      <w:pPr>
        <w:rPr>
          <w:rFonts w:ascii="Palatino Linotype" w:hAnsi="Palatino Linotype"/>
        </w:rPr>
      </w:pPr>
    </w:p>
    <w:p w:rsidR="00F92B8F" w:rsidRPr="00A05C54" w:rsidRDefault="00F92B8F">
      <w:pPr>
        <w:rPr>
          <w:rFonts w:ascii="Palatino Linotype" w:hAnsi="Palatino Linotype"/>
        </w:rPr>
      </w:pPr>
    </w:p>
    <w:p w:rsidR="00F92B8F" w:rsidRPr="00A05C54" w:rsidRDefault="00F92B8F">
      <w:pPr>
        <w:rPr>
          <w:rFonts w:ascii="Palatino Linotype" w:hAnsi="Palatino Linotype"/>
        </w:rPr>
      </w:pPr>
    </w:p>
    <w:p w:rsidR="00F82A6C" w:rsidRDefault="00F82A6C" w:rsidP="00F82A6C">
      <w:pPr>
        <w:spacing w:after="0"/>
        <w:jc w:val="center"/>
        <w:rPr>
          <w:rFonts w:ascii="Palatino Linotype" w:hAnsi="Palatino Linotype"/>
          <w:b/>
          <w:sz w:val="28"/>
          <w:szCs w:val="28"/>
        </w:rPr>
      </w:pPr>
      <w:r>
        <w:rPr>
          <w:rFonts w:ascii="Palatino Linotype" w:hAnsi="Palatino Linotype"/>
          <w:b/>
          <w:sz w:val="28"/>
          <w:szCs w:val="28"/>
        </w:rPr>
        <w:lastRenderedPageBreak/>
        <w:t xml:space="preserve">HANDBOOK CHANGES </w:t>
      </w:r>
    </w:p>
    <w:p w:rsidR="00F82A6C" w:rsidRDefault="00F82A6C" w:rsidP="00F82A6C">
      <w:pPr>
        <w:spacing w:after="0"/>
        <w:jc w:val="center"/>
        <w:rPr>
          <w:rFonts w:ascii="Palatino Linotype" w:hAnsi="Palatino Linotype"/>
          <w:b/>
          <w:sz w:val="28"/>
          <w:szCs w:val="28"/>
        </w:rPr>
      </w:pPr>
      <w:r>
        <w:rPr>
          <w:rFonts w:ascii="Palatino Linotype" w:hAnsi="Palatino Linotype"/>
          <w:b/>
          <w:sz w:val="28"/>
          <w:szCs w:val="28"/>
        </w:rPr>
        <w:t xml:space="preserve">AND </w:t>
      </w:r>
    </w:p>
    <w:p w:rsidR="00F82A6C" w:rsidRDefault="00F82A6C" w:rsidP="00F82A6C">
      <w:pPr>
        <w:spacing w:after="0"/>
        <w:jc w:val="center"/>
        <w:rPr>
          <w:rFonts w:ascii="Palatino Linotype" w:hAnsi="Palatino Linotype"/>
          <w:b/>
          <w:sz w:val="28"/>
          <w:szCs w:val="28"/>
        </w:rPr>
      </w:pPr>
      <w:r>
        <w:rPr>
          <w:rFonts w:ascii="Palatino Linotype" w:hAnsi="Palatino Linotype"/>
          <w:b/>
          <w:sz w:val="28"/>
          <w:szCs w:val="28"/>
        </w:rPr>
        <w:t>AREAS OF EMPHASIS</w:t>
      </w:r>
    </w:p>
    <w:p w:rsidR="00F82A6C" w:rsidRDefault="00F82A6C" w:rsidP="00F82A6C">
      <w:pPr>
        <w:spacing w:after="0"/>
        <w:jc w:val="center"/>
        <w:rPr>
          <w:rFonts w:ascii="Palatino Linotype" w:hAnsi="Palatino Linotype"/>
          <w:b/>
          <w:sz w:val="28"/>
          <w:szCs w:val="28"/>
        </w:rPr>
      </w:pPr>
      <w:r>
        <w:rPr>
          <w:rFonts w:ascii="Palatino Linotype" w:hAnsi="Palatino Linotype"/>
          <w:b/>
          <w:sz w:val="28"/>
          <w:szCs w:val="28"/>
        </w:rPr>
        <w:t xml:space="preserve">FOR </w:t>
      </w:r>
    </w:p>
    <w:p w:rsidR="00F82A6C" w:rsidRPr="009F75FE" w:rsidRDefault="00F82A6C" w:rsidP="00F82A6C">
      <w:pPr>
        <w:jc w:val="center"/>
        <w:rPr>
          <w:rFonts w:ascii="Palatino Linotype" w:hAnsi="Palatino Linotype"/>
          <w:b/>
          <w:sz w:val="28"/>
          <w:szCs w:val="28"/>
        </w:rPr>
      </w:pPr>
      <w:r>
        <w:rPr>
          <w:rFonts w:ascii="Palatino Linotype" w:hAnsi="Palatino Linotype"/>
          <w:b/>
          <w:sz w:val="28"/>
          <w:szCs w:val="28"/>
        </w:rPr>
        <w:t>201</w:t>
      </w:r>
      <w:r w:rsidR="00F2771F">
        <w:rPr>
          <w:rFonts w:ascii="Palatino Linotype" w:hAnsi="Palatino Linotype"/>
          <w:b/>
          <w:sz w:val="28"/>
          <w:szCs w:val="28"/>
        </w:rPr>
        <w:t>9</w:t>
      </w:r>
      <w:r>
        <w:rPr>
          <w:rFonts w:ascii="Palatino Linotype" w:hAnsi="Palatino Linotype"/>
          <w:b/>
          <w:sz w:val="28"/>
          <w:szCs w:val="28"/>
        </w:rPr>
        <w:t>-20</w:t>
      </w:r>
      <w:r w:rsidR="00F2771F">
        <w:rPr>
          <w:rFonts w:ascii="Palatino Linotype" w:hAnsi="Palatino Linotype"/>
          <w:b/>
          <w:sz w:val="28"/>
          <w:szCs w:val="28"/>
        </w:rPr>
        <w:t>20</w:t>
      </w:r>
    </w:p>
    <w:p w:rsidR="00F82A6C" w:rsidRDefault="00F82A6C" w:rsidP="00F82A6C">
      <w:pPr>
        <w:rPr>
          <w:rFonts w:ascii="Palatino Linotype" w:hAnsi="Palatino Linotype"/>
          <w:sz w:val="22"/>
          <w:szCs w:val="22"/>
        </w:rPr>
      </w:pPr>
    </w:p>
    <w:p w:rsidR="00F82A6C" w:rsidRDefault="00F82A6C" w:rsidP="00F82A6C">
      <w:pPr>
        <w:rPr>
          <w:rFonts w:ascii="Palatino Linotype" w:hAnsi="Palatino Linotype"/>
          <w:sz w:val="22"/>
          <w:szCs w:val="22"/>
        </w:rPr>
      </w:pPr>
      <w:r>
        <w:rPr>
          <w:rFonts w:ascii="Palatino Linotype" w:hAnsi="Palatino Linotype"/>
          <w:sz w:val="22"/>
          <w:szCs w:val="22"/>
        </w:rPr>
        <w:t xml:space="preserve">A student must be in class for </w:t>
      </w:r>
      <w:r w:rsidR="003D7373">
        <w:rPr>
          <w:rFonts w:ascii="Palatino Linotype" w:hAnsi="Palatino Linotype"/>
          <w:sz w:val="22"/>
          <w:szCs w:val="22"/>
        </w:rPr>
        <w:t>seventy-five (75)</w:t>
      </w:r>
      <w:r>
        <w:rPr>
          <w:rFonts w:ascii="Palatino Linotype" w:hAnsi="Palatino Linotype"/>
          <w:sz w:val="22"/>
          <w:szCs w:val="22"/>
        </w:rPr>
        <w:t xml:space="preserve"> minutes to be considered present in class that day.  </w:t>
      </w:r>
    </w:p>
    <w:p w:rsidR="00F82A6C" w:rsidRDefault="00F82A6C" w:rsidP="00F82A6C">
      <w:pPr>
        <w:rPr>
          <w:rFonts w:ascii="Palatino Linotype" w:hAnsi="Palatino Linotype"/>
          <w:sz w:val="22"/>
          <w:szCs w:val="22"/>
        </w:rPr>
      </w:pPr>
      <w:r>
        <w:rPr>
          <w:rFonts w:ascii="Palatino Linotype" w:hAnsi="Palatino Linotype"/>
          <w:sz w:val="22"/>
          <w:szCs w:val="22"/>
        </w:rPr>
        <w:t>Earbuds and headphones are not allowed to be visible in the hallway at any time before school and between classes.</w:t>
      </w:r>
    </w:p>
    <w:p w:rsidR="003D7373" w:rsidRDefault="00B6318D" w:rsidP="00F82A6C">
      <w:pPr>
        <w:rPr>
          <w:rFonts w:ascii="Palatino Linotype" w:hAnsi="Palatino Linotype"/>
          <w:sz w:val="22"/>
          <w:szCs w:val="22"/>
        </w:rPr>
      </w:pPr>
      <w:r>
        <w:rPr>
          <w:rFonts w:ascii="Palatino Linotype" w:hAnsi="Palatino Linotype"/>
          <w:sz w:val="22"/>
          <w:szCs w:val="22"/>
        </w:rPr>
        <w:t xml:space="preserve">Administrative </w:t>
      </w:r>
      <w:r w:rsidR="003D7373">
        <w:rPr>
          <w:rFonts w:ascii="Palatino Linotype" w:hAnsi="Palatino Linotype"/>
          <w:sz w:val="22"/>
          <w:szCs w:val="22"/>
        </w:rPr>
        <w:t>D</w:t>
      </w:r>
      <w:r w:rsidR="00F82A6C">
        <w:rPr>
          <w:rFonts w:ascii="Palatino Linotype" w:hAnsi="Palatino Linotype"/>
          <w:sz w:val="22"/>
          <w:szCs w:val="22"/>
        </w:rPr>
        <w:t xml:space="preserve">etention </w:t>
      </w:r>
      <w:r w:rsidR="003D7373">
        <w:rPr>
          <w:rFonts w:ascii="Palatino Linotype" w:hAnsi="Palatino Linotype"/>
          <w:sz w:val="22"/>
          <w:szCs w:val="22"/>
        </w:rPr>
        <w:t xml:space="preserve">is </w:t>
      </w:r>
      <w:r w:rsidR="00F82A6C">
        <w:rPr>
          <w:rFonts w:ascii="Palatino Linotype" w:hAnsi="Palatino Linotype"/>
          <w:sz w:val="22"/>
          <w:szCs w:val="22"/>
        </w:rPr>
        <w:t>on Tuesdays and Thursday</w:t>
      </w:r>
      <w:r w:rsidR="003D7373">
        <w:rPr>
          <w:rFonts w:ascii="Palatino Linotype" w:hAnsi="Palatino Linotype"/>
          <w:sz w:val="22"/>
          <w:szCs w:val="22"/>
        </w:rPr>
        <w:t xml:space="preserve"> afternoons from 2:45pm – 3:15 pm.</w:t>
      </w:r>
      <w:r w:rsidR="00F82A6C">
        <w:rPr>
          <w:rFonts w:ascii="Palatino Linotype" w:hAnsi="Palatino Linotype"/>
          <w:sz w:val="22"/>
          <w:szCs w:val="22"/>
        </w:rPr>
        <w:t xml:space="preserve"> </w:t>
      </w:r>
    </w:p>
    <w:p w:rsidR="00F82A6C" w:rsidRPr="00113E45" w:rsidRDefault="00F82A6C" w:rsidP="00F82A6C">
      <w:pPr>
        <w:rPr>
          <w:rFonts w:ascii="Palatino Linotype" w:hAnsi="Palatino Linotype"/>
          <w:sz w:val="22"/>
          <w:szCs w:val="22"/>
        </w:rPr>
      </w:pPr>
      <w:r>
        <w:rPr>
          <w:rFonts w:ascii="Palatino Linotype" w:hAnsi="Palatino Linotype"/>
          <w:sz w:val="22"/>
          <w:szCs w:val="22"/>
        </w:rPr>
        <w:t>Students failing classes will not be allowed to go on field trips.</w:t>
      </w:r>
    </w:p>
    <w:p w:rsidR="00F82A6C" w:rsidRDefault="00F82A6C" w:rsidP="00F82A6C">
      <w:pPr>
        <w:rPr>
          <w:rFonts w:ascii="Palatino Linotype" w:hAnsi="Palatino Linotype"/>
          <w:sz w:val="22"/>
          <w:szCs w:val="22"/>
        </w:rPr>
      </w:pPr>
      <w:r>
        <w:rPr>
          <w:rFonts w:ascii="Palatino Linotype" w:hAnsi="Palatino Linotype"/>
          <w:sz w:val="22"/>
          <w:szCs w:val="22"/>
        </w:rPr>
        <w:t>Attendance at Milestones tests is mandatory.</w:t>
      </w:r>
    </w:p>
    <w:p w:rsidR="00F82A6C" w:rsidRDefault="00F82A6C" w:rsidP="00F82A6C">
      <w:pPr>
        <w:rPr>
          <w:rFonts w:ascii="Palatino Linotype" w:hAnsi="Palatino Linotype"/>
          <w:sz w:val="22"/>
          <w:szCs w:val="22"/>
        </w:rPr>
      </w:pPr>
      <w:r>
        <w:rPr>
          <w:rFonts w:ascii="Palatino Linotype" w:hAnsi="Palatino Linotype"/>
          <w:sz w:val="22"/>
          <w:szCs w:val="22"/>
        </w:rPr>
        <w:t>Semester exams may not be taken early</w:t>
      </w:r>
      <w:r w:rsidR="009B5A0F">
        <w:rPr>
          <w:rFonts w:ascii="Palatino Linotype" w:hAnsi="Palatino Linotype"/>
          <w:sz w:val="22"/>
          <w:szCs w:val="22"/>
        </w:rPr>
        <w:t>.</w:t>
      </w:r>
    </w:p>
    <w:p w:rsidR="00F82A6C" w:rsidRDefault="00F82A6C" w:rsidP="009B5A0F">
      <w:pPr>
        <w:spacing w:after="240"/>
        <w:rPr>
          <w:rFonts w:ascii="Palatino Linotype" w:hAnsi="Palatino Linotype"/>
          <w:sz w:val="22"/>
          <w:szCs w:val="22"/>
        </w:rPr>
      </w:pPr>
      <w:r>
        <w:rPr>
          <w:rFonts w:ascii="Palatino Linotype" w:hAnsi="Palatino Linotype"/>
          <w:sz w:val="22"/>
          <w:szCs w:val="22"/>
        </w:rPr>
        <w:t>Students may only enter the building in the morning through the Commons Area entrance or through the Main Entrance to the school.</w:t>
      </w:r>
    </w:p>
    <w:p w:rsidR="00CF4E74" w:rsidRDefault="00CF4E74" w:rsidP="009B5A0F">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Pr>
          <w:rFonts w:ascii="Palatino Linotype" w:hAnsi="Palatino Linotype" w:cs="Palatino-Roman"/>
          <w:color w:val="000000"/>
          <w:sz w:val="22"/>
          <w:szCs w:val="22"/>
        </w:rPr>
        <w:t xml:space="preserve">Students are not allowed to wear pants or shorts </w:t>
      </w:r>
      <w:r w:rsidR="0041490B" w:rsidRPr="00092D23">
        <w:rPr>
          <w:rFonts w:ascii="Palatino Linotype" w:hAnsi="Palatino Linotype" w:cs="Palatino-Roman"/>
          <w:color w:val="000000"/>
          <w:sz w:val="22"/>
          <w:szCs w:val="22"/>
        </w:rPr>
        <w:t>or leggings</w:t>
      </w:r>
      <w:r w:rsidR="0041490B">
        <w:rPr>
          <w:rFonts w:ascii="Palatino Linotype" w:hAnsi="Palatino Linotype" w:cs="Palatino-Roman"/>
          <w:color w:val="000000"/>
          <w:sz w:val="22"/>
          <w:szCs w:val="22"/>
        </w:rPr>
        <w:t xml:space="preserve"> </w:t>
      </w:r>
      <w:r>
        <w:rPr>
          <w:rFonts w:ascii="Palatino Linotype" w:hAnsi="Palatino Linotype" w:cs="Palatino-Roman"/>
          <w:color w:val="000000"/>
          <w:sz w:val="22"/>
          <w:szCs w:val="22"/>
        </w:rPr>
        <w:t>with holes or excessively frayed areas.  If the holes or frayed areas are patched, the patch must be on the outside of the garment and must be sewn on or permanently attached.</w:t>
      </w:r>
      <w:r w:rsidR="0041490B">
        <w:rPr>
          <w:rFonts w:ascii="Palatino Linotype" w:hAnsi="Palatino Linotype" w:cs="Palatino-Roman"/>
          <w:color w:val="000000"/>
          <w:sz w:val="22"/>
          <w:szCs w:val="22"/>
        </w:rPr>
        <w:t xml:space="preserve">  </w:t>
      </w:r>
    </w:p>
    <w:p w:rsidR="00F82A6C" w:rsidRDefault="00F82A6C" w:rsidP="00F82A6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67560B">
        <w:rPr>
          <w:rFonts w:ascii="Palatino Linotype" w:hAnsi="Palatino Linotype" w:cs="Palatino-Roman"/>
          <w:color w:val="000000"/>
          <w:sz w:val="22"/>
          <w:szCs w:val="22"/>
        </w:rPr>
        <w:t>Any student not in compliance with the dress code upon arrival at school will be sent directly to ISS until the dress code violation can be corrected.</w:t>
      </w:r>
    </w:p>
    <w:p w:rsidR="00395729" w:rsidRDefault="00395729" w:rsidP="00F82A6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395729" w:rsidRPr="00A0542C" w:rsidRDefault="00395729" w:rsidP="00395729">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A0542C">
        <w:rPr>
          <w:rFonts w:ascii="Palatino Linotype" w:hAnsi="Palatino Linotype" w:cs="Palatino-Bold"/>
          <w:bCs/>
          <w:color w:val="000000"/>
          <w:sz w:val="22"/>
          <w:szCs w:val="22"/>
        </w:rPr>
        <w:t>For the safety and well-being of everyone involved at our school, students under a physician’s care, regardless of the reason, may not return to school prior to their release date from the physician.</w:t>
      </w:r>
    </w:p>
    <w:p w:rsidR="00395729" w:rsidRPr="0067560B" w:rsidRDefault="00395729" w:rsidP="00F82A6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644A2A" w:rsidRPr="00240D40" w:rsidRDefault="00644A2A" w:rsidP="00644A2A">
      <w:pPr>
        <w:widowControl w:val="0"/>
        <w:suppressAutoHyphens/>
        <w:autoSpaceDE w:val="0"/>
        <w:autoSpaceDN w:val="0"/>
        <w:adjustRightInd w:val="0"/>
        <w:spacing w:after="360" w:line="288" w:lineRule="auto"/>
        <w:textAlignment w:val="center"/>
        <w:rPr>
          <w:rFonts w:ascii="Palatino Linotype" w:hAnsi="Palatino Linotype" w:cs="Palatino-Roman"/>
          <w:b/>
          <w:color w:val="000000"/>
          <w:sz w:val="22"/>
          <w:szCs w:val="22"/>
        </w:rPr>
      </w:pPr>
      <w:r w:rsidRPr="00240D40">
        <w:rPr>
          <w:rFonts w:ascii="Palatino Linotype" w:hAnsi="Palatino Linotype" w:cs="Palatino-Roman"/>
          <w:b/>
          <w:color w:val="000000"/>
          <w:sz w:val="22"/>
          <w:szCs w:val="22"/>
        </w:rPr>
        <w:t>Any student with a documented case of academic fraud, cheating, plagiarism, or forgery during a grading period will lose the privilege of exempting exams during that particular grading period.</w:t>
      </w:r>
    </w:p>
    <w:p w:rsidR="00F82A6C" w:rsidRPr="001109A7" w:rsidRDefault="00F82A6C" w:rsidP="00F82A6C">
      <w:pPr>
        <w:rPr>
          <w:sz w:val="22"/>
          <w:szCs w:val="22"/>
        </w:rPr>
      </w:pPr>
    </w:p>
    <w:p w:rsidR="00F82A6C" w:rsidRDefault="00F82A6C" w:rsidP="00F92B8F">
      <w:pPr>
        <w:jc w:val="center"/>
        <w:rPr>
          <w:rFonts w:ascii="Palatino Linotype" w:hAnsi="Palatino Linotype"/>
          <w:b/>
          <w:sz w:val="28"/>
          <w:szCs w:val="28"/>
        </w:rPr>
      </w:pPr>
    </w:p>
    <w:p w:rsidR="00F92B8F" w:rsidRPr="00A05C54" w:rsidRDefault="00F92B8F" w:rsidP="00F92B8F">
      <w:pPr>
        <w:jc w:val="center"/>
        <w:rPr>
          <w:rFonts w:ascii="Palatino Linotype" w:hAnsi="Palatino Linotype"/>
          <w:b/>
          <w:sz w:val="28"/>
          <w:szCs w:val="28"/>
        </w:rPr>
      </w:pPr>
      <w:r w:rsidRPr="00A05C54">
        <w:rPr>
          <w:rFonts w:ascii="Palatino Linotype" w:hAnsi="Palatino Linotype"/>
          <w:b/>
          <w:sz w:val="28"/>
          <w:szCs w:val="28"/>
        </w:rPr>
        <w:lastRenderedPageBreak/>
        <w:t>TABLE OF CONTENTS</w:t>
      </w:r>
    </w:p>
    <w:p w:rsidR="00F92B8F" w:rsidRDefault="00F92B8F">
      <w:pPr>
        <w:rPr>
          <w:rFonts w:ascii="Palatino Linotype" w:hAnsi="Palatino Linotype"/>
        </w:rPr>
      </w:pPr>
    </w:p>
    <w:p w:rsidR="00FF3C9A" w:rsidRPr="00475CFA" w:rsidRDefault="00FF3C9A">
      <w:pPr>
        <w:rPr>
          <w:rFonts w:ascii="Palatino Linotype" w:hAnsi="Palatino Linotype"/>
        </w:rPr>
      </w:pPr>
      <w:r w:rsidRPr="00475CFA">
        <w:rPr>
          <w:rFonts w:ascii="Palatino Linotype" w:hAnsi="Palatino Linotype"/>
        </w:rPr>
        <w:t>SCHOOL CALENDAR</w:t>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t xml:space="preserve">p. </w:t>
      </w:r>
      <w:r w:rsidR="00475CFA">
        <w:rPr>
          <w:rFonts w:ascii="Palatino Linotype" w:hAnsi="Palatino Linotype"/>
        </w:rPr>
        <w:t>4</w:t>
      </w:r>
    </w:p>
    <w:p w:rsidR="00FF3C9A" w:rsidRPr="00475CFA" w:rsidRDefault="00FF3C9A">
      <w:pPr>
        <w:rPr>
          <w:rFonts w:ascii="Palatino Linotype" w:hAnsi="Palatino Linotype"/>
        </w:rPr>
      </w:pPr>
      <w:r w:rsidRPr="00475CFA">
        <w:rPr>
          <w:rFonts w:ascii="Palatino Linotype" w:hAnsi="Palatino Linotype"/>
        </w:rPr>
        <w:t>TESTING SCHEDULE</w:t>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t xml:space="preserve">p. </w:t>
      </w:r>
      <w:r w:rsidR="00475CFA">
        <w:rPr>
          <w:rFonts w:ascii="Palatino Linotype" w:hAnsi="Palatino Linotype"/>
        </w:rPr>
        <w:t>5-6</w:t>
      </w:r>
    </w:p>
    <w:p w:rsidR="00FF3C9A" w:rsidRPr="00475CFA" w:rsidRDefault="00FF3C9A">
      <w:pPr>
        <w:rPr>
          <w:rFonts w:ascii="Palatino Linotype" w:hAnsi="Palatino Linotype"/>
        </w:rPr>
      </w:pPr>
      <w:r w:rsidRPr="00475CFA">
        <w:rPr>
          <w:rFonts w:ascii="Palatino Linotype" w:hAnsi="Palatino Linotype"/>
        </w:rPr>
        <w:t>SCHOOL MAP</w:t>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t xml:space="preserve">p. </w:t>
      </w:r>
      <w:r w:rsidR="00475CFA">
        <w:rPr>
          <w:rFonts w:ascii="Palatino Linotype" w:hAnsi="Palatino Linotype"/>
        </w:rPr>
        <w:t>7</w:t>
      </w:r>
    </w:p>
    <w:p w:rsidR="00FF3C9A" w:rsidRPr="00475CFA" w:rsidRDefault="00FF3C9A">
      <w:pPr>
        <w:rPr>
          <w:rFonts w:ascii="Palatino Linotype" w:hAnsi="Palatino Linotype"/>
        </w:rPr>
      </w:pPr>
      <w:r w:rsidRPr="00475CFA">
        <w:rPr>
          <w:rFonts w:ascii="Palatino Linotype" w:hAnsi="Palatino Linotype"/>
        </w:rPr>
        <w:t>BELL SCHEDULE</w:t>
      </w:r>
      <w:r w:rsidR="0041490B">
        <w:rPr>
          <w:rFonts w:ascii="Palatino Linotype" w:hAnsi="Palatino Linotype"/>
        </w:rPr>
        <w:t>S</w:t>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t xml:space="preserve">p. </w:t>
      </w:r>
      <w:r w:rsidR="00475CFA">
        <w:rPr>
          <w:rFonts w:ascii="Palatino Linotype" w:hAnsi="Palatino Linotype"/>
        </w:rPr>
        <w:t>8-9</w:t>
      </w:r>
    </w:p>
    <w:p w:rsidR="00FF3C9A" w:rsidRPr="00475CFA" w:rsidRDefault="00FF3C9A">
      <w:pPr>
        <w:rPr>
          <w:rFonts w:ascii="Palatino Linotype" w:hAnsi="Palatino Linotype"/>
        </w:rPr>
      </w:pPr>
      <w:r w:rsidRPr="00475CFA">
        <w:rPr>
          <w:rFonts w:ascii="Palatino Linotype" w:hAnsi="Palatino Linotype"/>
        </w:rPr>
        <w:t>HARRIS COUNTY CONTACT INFORMATION</w:t>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t xml:space="preserve">p. </w:t>
      </w:r>
      <w:r w:rsidR="00475CFA">
        <w:rPr>
          <w:rFonts w:ascii="Palatino Linotype" w:hAnsi="Palatino Linotype"/>
        </w:rPr>
        <w:t>10-12</w:t>
      </w:r>
    </w:p>
    <w:p w:rsidR="00FF3C9A" w:rsidRPr="00475CFA" w:rsidRDefault="00FF3C9A">
      <w:pPr>
        <w:rPr>
          <w:rFonts w:ascii="Palatino Linotype" w:hAnsi="Palatino Linotype"/>
        </w:rPr>
      </w:pPr>
      <w:r w:rsidRPr="00475CFA">
        <w:rPr>
          <w:rFonts w:ascii="Palatino Linotype" w:hAnsi="Palatino Linotype"/>
        </w:rPr>
        <w:t>HARRIS COUNTY SCHOOLS MISSION STATEMENT</w:t>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t xml:space="preserve">p. </w:t>
      </w:r>
      <w:r w:rsidR="00475CFA">
        <w:rPr>
          <w:rFonts w:ascii="Palatino Linotype" w:hAnsi="Palatino Linotype"/>
        </w:rPr>
        <w:t>13</w:t>
      </w:r>
    </w:p>
    <w:p w:rsidR="00FF3C9A" w:rsidRPr="00475CFA" w:rsidRDefault="00FF3C9A">
      <w:pPr>
        <w:rPr>
          <w:rFonts w:ascii="Palatino Linotype" w:hAnsi="Palatino Linotype"/>
        </w:rPr>
      </w:pPr>
      <w:r w:rsidRPr="00475CFA">
        <w:rPr>
          <w:rFonts w:ascii="Palatino Linotype" w:hAnsi="Palatino Linotype"/>
        </w:rPr>
        <w:t>HARRIS COUNTY HIGH SCHOOL</w:t>
      </w:r>
      <w:r w:rsidR="00933AA4" w:rsidRPr="00475CFA">
        <w:rPr>
          <w:rFonts w:ascii="Palatino Linotype" w:hAnsi="Palatino Linotype"/>
        </w:rPr>
        <w:t xml:space="preserve"> MISSION STATEMENT</w:t>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t xml:space="preserve">p. </w:t>
      </w:r>
      <w:r w:rsidR="00475CFA">
        <w:rPr>
          <w:rFonts w:ascii="Palatino Linotype" w:hAnsi="Palatino Linotype"/>
        </w:rPr>
        <w:t>13</w:t>
      </w:r>
    </w:p>
    <w:p w:rsidR="00933AA4" w:rsidRPr="00475CFA" w:rsidRDefault="00933AA4">
      <w:pPr>
        <w:rPr>
          <w:rFonts w:ascii="Palatino Linotype" w:hAnsi="Palatino Linotype"/>
        </w:rPr>
      </w:pPr>
      <w:r w:rsidRPr="00475CFA">
        <w:rPr>
          <w:rFonts w:ascii="Palatino Linotype" w:hAnsi="Palatino Linotype"/>
        </w:rPr>
        <w:t>ALMA MATER</w:t>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t xml:space="preserve">p. </w:t>
      </w:r>
      <w:r w:rsidR="00475CFA">
        <w:rPr>
          <w:rFonts w:ascii="Palatino Linotype" w:hAnsi="Palatino Linotype"/>
        </w:rPr>
        <w:t>13</w:t>
      </w:r>
    </w:p>
    <w:p w:rsidR="00933AA4" w:rsidRPr="00475CFA" w:rsidRDefault="00933AA4">
      <w:pPr>
        <w:rPr>
          <w:rFonts w:ascii="Palatino Linotype" w:hAnsi="Palatino Linotype"/>
        </w:rPr>
      </w:pPr>
      <w:r w:rsidRPr="00475CFA">
        <w:rPr>
          <w:rFonts w:ascii="Palatino Linotype" w:hAnsi="Palatino Linotype"/>
        </w:rPr>
        <w:t>PARENTS RIGHT TO KNOW LETTER</w:t>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t xml:space="preserve">p. </w:t>
      </w:r>
      <w:r w:rsidR="00475CFA">
        <w:rPr>
          <w:rFonts w:ascii="Palatino Linotype" w:hAnsi="Palatino Linotype"/>
        </w:rPr>
        <w:t>14</w:t>
      </w:r>
    </w:p>
    <w:p w:rsidR="00933AA4" w:rsidRPr="00475CFA" w:rsidRDefault="00933AA4">
      <w:pPr>
        <w:rPr>
          <w:rFonts w:ascii="Palatino Linotype" w:hAnsi="Palatino Linotype"/>
        </w:rPr>
      </w:pPr>
      <w:r w:rsidRPr="00475CFA">
        <w:rPr>
          <w:rFonts w:ascii="Palatino Linotype" w:hAnsi="Palatino Linotype"/>
        </w:rPr>
        <w:t>PARENT NOTIFICATION LETTER</w:t>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t xml:space="preserve">p. </w:t>
      </w:r>
      <w:r w:rsidR="00475CFA">
        <w:rPr>
          <w:rFonts w:ascii="Palatino Linotype" w:hAnsi="Palatino Linotype"/>
        </w:rPr>
        <w:t>15</w:t>
      </w:r>
    </w:p>
    <w:p w:rsidR="009D74F0" w:rsidRPr="00475CFA" w:rsidRDefault="00F457C7" w:rsidP="00DF3AC4">
      <w:pPr>
        <w:spacing w:after="240"/>
        <w:rPr>
          <w:rFonts w:ascii="Palatino Linotype" w:hAnsi="Palatino Linotype"/>
        </w:rPr>
      </w:pPr>
      <w:r w:rsidRPr="00475CFA">
        <w:rPr>
          <w:rFonts w:ascii="Palatino Linotype" w:hAnsi="Palatino Linotype"/>
        </w:rPr>
        <w:t>ACADEMICS/EDUCATIONAL PROGRAMS</w:t>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DF3AC4" w:rsidRPr="00475CFA">
        <w:rPr>
          <w:rFonts w:ascii="Palatino Linotype" w:hAnsi="Palatino Linotype"/>
        </w:rPr>
        <w:tab/>
      </w:r>
      <w:r w:rsidR="002B5960" w:rsidRPr="00475CFA">
        <w:rPr>
          <w:rFonts w:ascii="Palatino Linotype" w:hAnsi="Palatino Linotype"/>
        </w:rPr>
        <w:t xml:space="preserve">p. </w:t>
      </w:r>
      <w:r w:rsidR="00475CFA">
        <w:rPr>
          <w:rFonts w:ascii="Palatino Linotype" w:hAnsi="Palatino Linotype"/>
        </w:rPr>
        <w:t>17-24</w:t>
      </w:r>
    </w:p>
    <w:p w:rsidR="00F457C7" w:rsidRPr="00475CFA" w:rsidRDefault="00F457C7" w:rsidP="00DF3AC4">
      <w:pPr>
        <w:spacing w:after="240"/>
        <w:rPr>
          <w:rFonts w:ascii="Palatino Linotype" w:hAnsi="Palatino Linotype"/>
        </w:rPr>
      </w:pPr>
      <w:r w:rsidRPr="00475CFA">
        <w:rPr>
          <w:rFonts w:ascii="Palatino Linotype" w:hAnsi="Palatino Linotype"/>
        </w:rPr>
        <w:t>ATTENDANCE</w:t>
      </w:r>
      <w:r w:rsidR="002B5960" w:rsidRPr="00475CFA">
        <w:rPr>
          <w:rFonts w:ascii="Palatino Linotype" w:hAnsi="Palatino Linotype"/>
        </w:rPr>
        <w:tab/>
      </w:r>
      <w:r w:rsidR="002B5960" w:rsidRPr="00475CFA">
        <w:rPr>
          <w:rFonts w:ascii="Palatino Linotype" w:hAnsi="Palatino Linotype"/>
        </w:rPr>
        <w:tab/>
      </w:r>
      <w:r w:rsidR="002B5960" w:rsidRPr="00475CFA">
        <w:rPr>
          <w:rFonts w:ascii="Palatino Linotype" w:hAnsi="Palatino Linotype"/>
        </w:rPr>
        <w:tab/>
      </w:r>
      <w:r w:rsidR="002B5960" w:rsidRPr="00475CFA">
        <w:rPr>
          <w:rFonts w:ascii="Palatino Linotype" w:hAnsi="Palatino Linotype"/>
        </w:rPr>
        <w:tab/>
      </w:r>
      <w:r w:rsidR="002B5960" w:rsidRPr="00475CFA">
        <w:rPr>
          <w:rFonts w:ascii="Palatino Linotype" w:hAnsi="Palatino Linotype"/>
        </w:rPr>
        <w:tab/>
      </w:r>
      <w:r w:rsidR="002B5960" w:rsidRPr="00475CFA">
        <w:rPr>
          <w:rFonts w:ascii="Palatino Linotype" w:hAnsi="Palatino Linotype"/>
        </w:rPr>
        <w:tab/>
      </w:r>
      <w:r w:rsidR="002B5960" w:rsidRPr="00475CFA">
        <w:rPr>
          <w:rFonts w:ascii="Palatino Linotype" w:hAnsi="Palatino Linotype"/>
        </w:rPr>
        <w:tab/>
      </w:r>
      <w:r w:rsidR="002B5960" w:rsidRPr="00475CFA">
        <w:rPr>
          <w:rFonts w:ascii="Palatino Linotype" w:hAnsi="Palatino Linotype"/>
        </w:rPr>
        <w:tab/>
      </w:r>
      <w:r w:rsidR="002B5960" w:rsidRPr="00475CFA">
        <w:rPr>
          <w:rFonts w:ascii="Palatino Linotype" w:hAnsi="Palatino Linotype"/>
        </w:rPr>
        <w:tab/>
        <w:t xml:space="preserve">p. </w:t>
      </w:r>
      <w:r w:rsidR="00475CFA">
        <w:rPr>
          <w:rFonts w:ascii="Palatino Linotype" w:hAnsi="Palatino Linotype"/>
        </w:rPr>
        <w:t>25-27</w:t>
      </w:r>
    </w:p>
    <w:p w:rsidR="0030519C" w:rsidRPr="00475CFA" w:rsidRDefault="00F457C7" w:rsidP="00DF3AC4">
      <w:pPr>
        <w:spacing w:after="240"/>
        <w:rPr>
          <w:rFonts w:ascii="Palatino Linotype" w:hAnsi="Palatino Linotype"/>
        </w:rPr>
      </w:pPr>
      <w:r w:rsidRPr="00475CFA">
        <w:rPr>
          <w:rFonts w:ascii="Palatino Linotype" w:hAnsi="Palatino Linotype"/>
        </w:rPr>
        <w:t>BEHAVIOR/CONDUCT/DISCIPLINE</w:t>
      </w:r>
      <w:r w:rsidR="008C46B7" w:rsidRPr="00475CFA">
        <w:rPr>
          <w:rFonts w:ascii="Palatino Linotype" w:hAnsi="Palatino Linotype"/>
        </w:rPr>
        <w:tab/>
      </w:r>
      <w:r w:rsidR="002B5960" w:rsidRPr="00475CFA">
        <w:rPr>
          <w:rFonts w:ascii="Palatino Linotype" w:hAnsi="Palatino Linotype"/>
        </w:rPr>
        <w:tab/>
      </w:r>
      <w:r w:rsidR="002B5960" w:rsidRPr="00475CFA">
        <w:rPr>
          <w:rFonts w:ascii="Palatino Linotype" w:hAnsi="Palatino Linotype"/>
        </w:rPr>
        <w:tab/>
      </w:r>
      <w:r w:rsidR="002B5960" w:rsidRPr="00475CFA">
        <w:rPr>
          <w:rFonts w:ascii="Palatino Linotype" w:hAnsi="Palatino Linotype"/>
        </w:rPr>
        <w:tab/>
      </w:r>
      <w:r w:rsidR="002B5960" w:rsidRPr="00475CFA">
        <w:rPr>
          <w:rFonts w:ascii="Palatino Linotype" w:hAnsi="Palatino Linotype"/>
        </w:rPr>
        <w:tab/>
      </w:r>
      <w:r w:rsidR="002B5960" w:rsidRPr="00475CFA">
        <w:rPr>
          <w:rFonts w:ascii="Palatino Linotype" w:hAnsi="Palatino Linotype"/>
        </w:rPr>
        <w:tab/>
        <w:t xml:space="preserve">p. </w:t>
      </w:r>
      <w:r w:rsidR="009362BA">
        <w:rPr>
          <w:rFonts w:ascii="Palatino Linotype" w:hAnsi="Palatino Linotype"/>
        </w:rPr>
        <w:t>28-34</w:t>
      </w:r>
    </w:p>
    <w:p w:rsidR="009362BA" w:rsidRDefault="00F457C7" w:rsidP="009D74F0">
      <w:pPr>
        <w:rPr>
          <w:rFonts w:ascii="Palatino Linotype" w:hAnsi="Palatino Linotype"/>
        </w:rPr>
      </w:pPr>
      <w:r w:rsidRPr="00475CFA">
        <w:rPr>
          <w:rFonts w:ascii="Palatino Linotype" w:hAnsi="Palatino Linotype"/>
        </w:rPr>
        <w:t>GENERAL INFORMATION</w:t>
      </w:r>
      <w:r w:rsidR="002B5960" w:rsidRPr="00475CFA">
        <w:rPr>
          <w:rFonts w:ascii="Palatino Linotype" w:hAnsi="Palatino Linotype"/>
        </w:rPr>
        <w:tab/>
      </w:r>
      <w:r w:rsidR="002B5960" w:rsidRPr="00475CFA">
        <w:rPr>
          <w:rFonts w:ascii="Palatino Linotype" w:hAnsi="Palatino Linotype"/>
        </w:rPr>
        <w:tab/>
      </w:r>
      <w:r w:rsidR="002B5960" w:rsidRPr="00475CFA">
        <w:rPr>
          <w:rFonts w:ascii="Palatino Linotype" w:hAnsi="Palatino Linotype"/>
        </w:rPr>
        <w:tab/>
      </w:r>
      <w:r w:rsidR="002B5960" w:rsidRPr="00475CFA">
        <w:rPr>
          <w:rFonts w:ascii="Palatino Linotype" w:hAnsi="Palatino Linotype"/>
        </w:rPr>
        <w:tab/>
      </w:r>
      <w:r w:rsidR="002B5960" w:rsidRPr="00475CFA">
        <w:rPr>
          <w:rFonts w:ascii="Palatino Linotype" w:hAnsi="Palatino Linotype"/>
        </w:rPr>
        <w:tab/>
      </w:r>
      <w:r w:rsidR="002B5960" w:rsidRPr="00475CFA">
        <w:rPr>
          <w:rFonts w:ascii="Palatino Linotype" w:hAnsi="Palatino Linotype"/>
        </w:rPr>
        <w:tab/>
      </w:r>
      <w:r w:rsidR="002B5960" w:rsidRPr="00475CFA">
        <w:rPr>
          <w:rFonts w:ascii="Palatino Linotype" w:hAnsi="Palatino Linotype"/>
        </w:rPr>
        <w:tab/>
        <w:t xml:space="preserve">p. </w:t>
      </w:r>
      <w:r w:rsidR="009362BA">
        <w:rPr>
          <w:rFonts w:ascii="Palatino Linotype" w:hAnsi="Palatino Linotype"/>
        </w:rPr>
        <w:t>35-51</w:t>
      </w:r>
    </w:p>
    <w:p w:rsidR="009362BA" w:rsidRDefault="009362BA" w:rsidP="009D74F0">
      <w:pPr>
        <w:rPr>
          <w:rFonts w:ascii="Palatino Linotype" w:hAnsi="Palatino Linotype"/>
        </w:rPr>
      </w:pPr>
      <w:r>
        <w:rPr>
          <w:rFonts w:ascii="Palatino Linotype" w:hAnsi="Palatino Linotype"/>
        </w:rPr>
        <w:t>CLUBS</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p. 52-54</w:t>
      </w:r>
    </w:p>
    <w:p w:rsidR="0030519C" w:rsidRPr="007250CE" w:rsidRDefault="009362BA" w:rsidP="009D74F0">
      <w:pPr>
        <w:rPr>
          <w:rFonts w:ascii="Palatino Linotype" w:hAnsi="Palatino Linotype"/>
          <w:sz w:val="20"/>
          <w:szCs w:val="20"/>
        </w:rPr>
      </w:pPr>
      <w:r>
        <w:rPr>
          <w:rFonts w:ascii="Palatino Linotype" w:hAnsi="Palatino Linotype"/>
        </w:rPr>
        <w:t>ATHLETIC SCHEDULES</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p. 55-58</w:t>
      </w:r>
      <w:r w:rsidR="0030519C" w:rsidRPr="007250CE">
        <w:rPr>
          <w:rFonts w:ascii="Palatino Linotype" w:hAnsi="Palatino Linotype"/>
          <w:sz w:val="20"/>
          <w:szCs w:val="20"/>
        </w:rPr>
        <w:tab/>
      </w:r>
    </w:p>
    <w:p w:rsidR="0030519C" w:rsidRPr="007250CE" w:rsidRDefault="0030519C" w:rsidP="00DF3AC4">
      <w:pPr>
        <w:spacing w:after="0"/>
        <w:rPr>
          <w:rFonts w:ascii="Palatino Linotype" w:hAnsi="Palatino Linotype"/>
          <w:sz w:val="20"/>
          <w:szCs w:val="20"/>
        </w:rPr>
      </w:pPr>
      <w:r w:rsidRPr="007250CE">
        <w:rPr>
          <w:rFonts w:ascii="Palatino Linotype" w:hAnsi="Palatino Linotype"/>
          <w:sz w:val="20"/>
          <w:szCs w:val="20"/>
        </w:rPr>
        <w:tab/>
      </w:r>
    </w:p>
    <w:p w:rsidR="00933AA4" w:rsidRPr="007250CE" w:rsidRDefault="00933AA4">
      <w:pPr>
        <w:rPr>
          <w:rFonts w:ascii="Palatino Linotype" w:hAnsi="Palatino Linotype"/>
          <w:sz w:val="20"/>
          <w:szCs w:val="20"/>
        </w:rPr>
      </w:pPr>
    </w:p>
    <w:p w:rsidR="00F92B8F" w:rsidRPr="00A05C54" w:rsidRDefault="00F92B8F">
      <w:pPr>
        <w:rPr>
          <w:rFonts w:ascii="Palatino Linotype" w:hAnsi="Palatino Linotype"/>
        </w:rPr>
      </w:pPr>
    </w:p>
    <w:p w:rsidR="00F92B8F" w:rsidRDefault="00F92B8F">
      <w:pPr>
        <w:rPr>
          <w:rFonts w:ascii="Palatino Linotype" w:hAnsi="Palatino Linotype"/>
        </w:rPr>
      </w:pPr>
    </w:p>
    <w:p w:rsidR="007250CE" w:rsidRDefault="007250CE">
      <w:pPr>
        <w:rPr>
          <w:rFonts w:ascii="Palatino Linotype" w:hAnsi="Palatino Linotype"/>
        </w:rPr>
      </w:pPr>
    </w:p>
    <w:p w:rsidR="007250CE" w:rsidRDefault="007250CE">
      <w:pPr>
        <w:rPr>
          <w:rFonts w:ascii="Palatino Linotype" w:hAnsi="Palatino Linotype"/>
        </w:rPr>
      </w:pPr>
    </w:p>
    <w:p w:rsidR="009D74F0" w:rsidRDefault="009D74F0">
      <w:pPr>
        <w:rPr>
          <w:rFonts w:ascii="Palatino Linotype" w:hAnsi="Palatino Linotype"/>
        </w:rPr>
      </w:pPr>
    </w:p>
    <w:p w:rsidR="00F92B8F" w:rsidRPr="00233CAE" w:rsidRDefault="00F92B8F" w:rsidP="001161D3">
      <w:pPr>
        <w:spacing w:after="0"/>
        <w:jc w:val="center"/>
        <w:rPr>
          <w:rFonts w:ascii="Palatino Linotype" w:hAnsi="Palatino Linotype"/>
          <w:b/>
          <w:sz w:val="28"/>
          <w:szCs w:val="28"/>
        </w:rPr>
      </w:pPr>
      <w:r w:rsidRPr="00233CAE">
        <w:rPr>
          <w:rFonts w:ascii="Palatino Linotype" w:hAnsi="Palatino Linotype"/>
          <w:b/>
          <w:sz w:val="28"/>
          <w:szCs w:val="28"/>
        </w:rPr>
        <w:lastRenderedPageBreak/>
        <w:t>HARRIS COUNTY SCHOOLS</w:t>
      </w:r>
    </w:p>
    <w:p w:rsidR="00F92B8F" w:rsidRDefault="00F92B8F" w:rsidP="00C96621">
      <w:pPr>
        <w:spacing w:after="120"/>
        <w:jc w:val="center"/>
        <w:rPr>
          <w:rFonts w:ascii="Palatino Linotype" w:hAnsi="Palatino Linotype"/>
          <w:b/>
          <w:sz w:val="28"/>
          <w:szCs w:val="28"/>
        </w:rPr>
      </w:pPr>
      <w:r w:rsidRPr="001D2FF9">
        <w:rPr>
          <w:rFonts w:ascii="Palatino Linotype" w:hAnsi="Palatino Linotype"/>
          <w:b/>
          <w:sz w:val="28"/>
          <w:szCs w:val="28"/>
        </w:rPr>
        <w:t>201</w:t>
      </w:r>
      <w:r w:rsidR="00F2771F">
        <w:rPr>
          <w:rFonts w:ascii="Palatino Linotype" w:hAnsi="Palatino Linotype"/>
          <w:b/>
          <w:sz w:val="28"/>
          <w:szCs w:val="28"/>
        </w:rPr>
        <w:t>9</w:t>
      </w:r>
      <w:r w:rsidRPr="001D2FF9">
        <w:rPr>
          <w:rFonts w:ascii="Palatino Linotype" w:hAnsi="Palatino Linotype"/>
          <w:b/>
          <w:sz w:val="28"/>
          <w:szCs w:val="28"/>
        </w:rPr>
        <w:t>-20</w:t>
      </w:r>
      <w:r w:rsidR="00F2771F">
        <w:rPr>
          <w:rFonts w:ascii="Palatino Linotype" w:hAnsi="Palatino Linotype"/>
          <w:b/>
          <w:sz w:val="28"/>
          <w:szCs w:val="28"/>
        </w:rPr>
        <w:t>20</w:t>
      </w:r>
      <w:r w:rsidRPr="001D2FF9">
        <w:rPr>
          <w:rFonts w:ascii="Palatino Linotype" w:hAnsi="Palatino Linotype"/>
          <w:b/>
          <w:sz w:val="28"/>
          <w:szCs w:val="28"/>
        </w:rPr>
        <w:t xml:space="preserve"> CALENDAR</w:t>
      </w:r>
    </w:p>
    <w:p w:rsidR="00C96621" w:rsidRPr="00233CAE" w:rsidRDefault="00C96621" w:rsidP="00C96621">
      <w:pPr>
        <w:spacing w:after="120"/>
        <w:jc w:val="center"/>
        <w:rPr>
          <w:rFonts w:ascii="Palatino Linotype" w:hAnsi="Palatino Linotype"/>
          <w:b/>
          <w:sz w:val="28"/>
          <w:szCs w:val="28"/>
        </w:rPr>
      </w:pPr>
    </w:p>
    <w:p w:rsidR="00540E2B" w:rsidRPr="009D74F0" w:rsidRDefault="00540E2B" w:rsidP="00C96621">
      <w:pPr>
        <w:spacing w:after="120"/>
        <w:rPr>
          <w:rFonts w:ascii="Palatino Linotype" w:hAnsi="Palatino Linotype"/>
          <w:sz w:val="20"/>
          <w:szCs w:val="20"/>
        </w:rPr>
      </w:pPr>
      <w:r w:rsidRPr="009D74F0">
        <w:rPr>
          <w:rFonts w:ascii="Palatino Linotype" w:hAnsi="Palatino Linotype"/>
          <w:sz w:val="20"/>
          <w:szCs w:val="20"/>
        </w:rPr>
        <w:t>PRE-PLANNING</w:t>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t xml:space="preserve">AUGUST </w:t>
      </w:r>
      <w:r w:rsidR="000471FA">
        <w:rPr>
          <w:rFonts w:ascii="Palatino Linotype" w:hAnsi="Palatino Linotype"/>
          <w:sz w:val="20"/>
          <w:szCs w:val="20"/>
        </w:rPr>
        <w:t>2, 5-6</w:t>
      </w:r>
    </w:p>
    <w:p w:rsidR="000471FA" w:rsidRDefault="00540E2B" w:rsidP="00FF3C9A">
      <w:pPr>
        <w:spacing w:after="120"/>
        <w:rPr>
          <w:rFonts w:ascii="Palatino Linotype" w:hAnsi="Palatino Linotype"/>
          <w:sz w:val="20"/>
          <w:szCs w:val="20"/>
        </w:rPr>
      </w:pPr>
      <w:r w:rsidRPr="009D74F0">
        <w:rPr>
          <w:rFonts w:ascii="Palatino Linotype" w:hAnsi="Palatino Linotype"/>
          <w:sz w:val="20"/>
          <w:szCs w:val="20"/>
        </w:rPr>
        <w:t>CLASSES BEGIN FOR STUDENTS</w:t>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00C96621" w:rsidRPr="009D74F0">
        <w:rPr>
          <w:rFonts w:ascii="Palatino Linotype" w:hAnsi="Palatino Linotype"/>
          <w:sz w:val="20"/>
          <w:szCs w:val="20"/>
        </w:rPr>
        <w:tab/>
      </w:r>
      <w:r w:rsidRPr="009D74F0">
        <w:rPr>
          <w:rFonts w:ascii="Palatino Linotype" w:hAnsi="Palatino Linotype"/>
          <w:sz w:val="20"/>
          <w:szCs w:val="20"/>
        </w:rPr>
        <w:t xml:space="preserve">AUGUST </w:t>
      </w:r>
      <w:r w:rsidR="000471FA">
        <w:rPr>
          <w:rFonts w:ascii="Palatino Linotype" w:hAnsi="Palatino Linotype"/>
          <w:sz w:val="20"/>
          <w:szCs w:val="20"/>
        </w:rPr>
        <w:t>7</w:t>
      </w:r>
    </w:p>
    <w:p w:rsidR="00540E2B" w:rsidRPr="009D74F0" w:rsidRDefault="000471FA" w:rsidP="00FF3C9A">
      <w:pPr>
        <w:spacing w:after="120"/>
        <w:rPr>
          <w:rFonts w:ascii="Palatino Linotype" w:hAnsi="Palatino Linotype"/>
          <w:sz w:val="20"/>
          <w:szCs w:val="20"/>
        </w:rPr>
      </w:pPr>
      <w:r>
        <w:rPr>
          <w:rFonts w:ascii="Palatino Linotype" w:hAnsi="Palatino Linotype"/>
          <w:sz w:val="20"/>
          <w:szCs w:val="20"/>
        </w:rPr>
        <w:t>EARLY RELEASE/PROFESSIONAL DEVELOPMENT</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AUGUST 30</w:t>
      </w:r>
      <w:r w:rsidR="00540E2B" w:rsidRPr="009D74F0">
        <w:rPr>
          <w:rFonts w:ascii="Palatino Linotype" w:hAnsi="Palatino Linotype"/>
          <w:sz w:val="20"/>
          <w:szCs w:val="20"/>
        </w:rPr>
        <w:t xml:space="preserve"> </w:t>
      </w:r>
    </w:p>
    <w:p w:rsidR="00540E2B" w:rsidRDefault="00540E2B" w:rsidP="00FF3C9A">
      <w:pPr>
        <w:spacing w:after="120"/>
        <w:rPr>
          <w:rFonts w:ascii="Palatino Linotype" w:hAnsi="Palatino Linotype"/>
          <w:sz w:val="20"/>
          <w:szCs w:val="20"/>
        </w:rPr>
      </w:pPr>
      <w:r w:rsidRPr="009D74F0">
        <w:rPr>
          <w:rFonts w:ascii="Palatino Linotype" w:hAnsi="Palatino Linotype"/>
          <w:sz w:val="20"/>
          <w:szCs w:val="20"/>
        </w:rPr>
        <w:t>LABOR DAY HOLIDAY</w:t>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t xml:space="preserve">SEPTEMBER </w:t>
      </w:r>
      <w:r w:rsidR="000471FA">
        <w:rPr>
          <w:rFonts w:ascii="Palatino Linotype" w:hAnsi="Palatino Linotype"/>
          <w:sz w:val="20"/>
          <w:szCs w:val="20"/>
        </w:rPr>
        <w:t>2</w:t>
      </w:r>
    </w:p>
    <w:p w:rsidR="000471FA" w:rsidRPr="009D74F0" w:rsidRDefault="000471FA" w:rsidP="00FF3C9A">
      <w:pPr>
        <w:spacing w:after="120"/>
        <w:rPr>
          <w:rFonts w:ascii="Palatino Linotype" w:hAnsi="Palatino Linotype"/>
          <w:sz w:val="20"/>
          <w:szCs w:val="20"/>
        </w:rPr>
      </w:pPr>
      <w:r>
        <w:rPr>
          <w:rFonts w:ascii="Palatino Linotype" w:hAnsi="Palatino Linotype"/>
          <w:sz w:val="20"/>
          <w:szCs w:val="20"/>
        </w:rPr>
        <w:t>PROGRESS REPORTS</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SEPTEMBER 11</w:t>
      </w:r>
    </w:p>
    <w:p w:rsidR="008827DF" w:rsidRDefault="008827DF" w:rsidP="00FF3C9A">
      <w:pPr>
        <w:spacing w:after="120"/>
        <w:rPr>
          <w:rFonts w:ascii="Palatino Linotype" w:hAnsi="Palatino Linotype"/>
          <w:sz w:val="20"/>
          <w:szCs w:val="20"/>
        </w:rPr>
      </w:pPr>
      <w:r w:rsidRPr="009D74F0">
        <w:rPr>
          <w:rFonts w:ascii="Palatino Linotype" w:hAnsi="Palatino Linotype"/>
          <w:sz w:val="20"/>
          <w:szCs w:val="20"/>
        </w:rPr>
        <w:t>NINE WEEK EXAMS</w:t>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t xml:space="preserve">OCTOBER </w:t>
      </w:r>
    </w:p>
    <w:p w:rsidR="00540E2B" w:rsidRDefault="00540E2B" w:rsidP="00FF3C9A">
      <w:pPr>
        <w:spacing w:after="120"/>
        <w:rPr>
          <w:rFonts w:ascii="Palatino Linotype" w:hAnsi="Palatino Linotype"/>
          <w:sz w:val="20"/>
          <w:szCs w:val="20"/>
        </w:rPr>
      </w:pPr>
      <w:r w:rsidRPr="009D74F0">
        <w:rPr>
          <w:rFonts w:ascii="Palatino Linotype" w:hAnsi="Palatino Linotype"/>
          <w:sz w:val="20"/>
          <w:szCs w:val="20"/>
        </w:rPr>
        <w:t xml:space="preserve">END OF FIRST 9 WEEKS         </w:t>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t xml:space="preserve">OCTOBER </w:t>
      </w:r>
      <w:r w:rsidR="000471FA">
        <w:rPr>
          <w:rFonts w:ascii="Palatino Linotype" w:hAnsi="Palatino Linotype"/>
          <w:sz w:val="20"/>
          <w:szCs w:val="20"/>
        </w:rPr>
        <w:t>9</w:t>
      </w:r>
    </w:p>
    <w:p w:rsidR="000471FA" w:rsidRDefault="000471FA" w:rsidP="000471FA">
      <w:pPr>
        <w:spacing w:after="120"/>
        <w:rPr>
          <w:rFonts w:ascii="Palatino Linotype" w:hAnsi="Palatino Linotype"/>
          <w:sz w:val="20"/>
          <w:szCs w:val="20"/>
        </w:rPr>
      </w:pPr>
      <w:r>
        <w:rPr>
          <w:rFonts w:ascii="Palatino Linotype" w:hAnsi="Palatino Linotype"/>
          <w:sz w:val="20"/>
          <w:szCs w:val="20"/>
        </w:rPr>
        <w:t>EARLY RELEASE/PROFESSIONAL DEVELOPMENT</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OCTOBER 11</w:t>
      </w:r>
    </w:p>
    <w:p w:rsidR="000471FA" w:rsidRDefault="000471FA" w:rsidP="000471FA">
      <w:pPr>
        <w:spacing w:after="120"/>
        <w:rPr>
          <w:rFonts w:ascii="Palatino Linotype" w:hAnsi="Palatino Linotype"/>
          <w:sz w:val="20"/>
          <w:szCs w:val="20"/>
        </w:rPr>
      </w:pPr>
      <w:r>
        <w:rPr>
          <w:rFonts w:ascii="Palatino Linotype" w:hAnsi="Palatino Linotype"/>
          <w:sz w:val="20"/>
          <w:szCs w:val="20"/>
        </w:rPr>
        <w:t>COLUMBUS DAY HOLIDAY</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OCTOBER 14</w:t>
      </w:r>
    </w:p>
    <w:p w:rsidR="000471FA" w:rsidRDefault="000471FA" w:rsidP="000471FA">
      <w:pPr>
        <w:spacing w:after="120"/>
        <w:rPr>
          <w:rFonts w:ascii="Palatino Linotype" w:hAnsi="Palatino Linotype"/>
          <w:sz w:val="20"/>
          <w:szCs w:val="20"/>
        </w:rPr>
      </w:pPr>
      <w:r>
        <w:rPr>
          <w:rFonts w:ascii="Palatino Linotype" w:hAnsi="Palatino Linotype"/>
          <w:sz w:val="20"/>
          <w:szCs w:val="20"/>
        </w:rPr>
        <w:t>REPORT CARDS</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OCTOBER 15</w:t>
      </w:r>
    </w:p>
    <w:p w:rsidR="000471FA" w:rsidRDefault="000471FA" w:rsidP="000471FA">
      <w:pPr>
        <w:spacing w:after="120"/>
        <w:rPr>
          <w:rFonts w:ascii="Palatino Linotype" w:hAnsi="Palatino Linotype"/>
          <w:sz w:val="20"/>
          <w:szCs w:val="20"/>
        </w:rPr>
      </w:pPr>
      <w:r>
        <w:rPr>
          <w:rFonts w:ascii="Palatino Linotype" w:hAnsi="Palatino Linotype"/>
          <w:sz w:val="20"/>
          <w:szCs w:val="20"/>
        </w:rPr>
        <w:t>VETERANS DAY/ STUDENT HOLIDAY</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NOVEMBER 11</w:t>
      </w:r>
    </w:p>
    <w:p w:rsidR="000471FA" w:rsidRPr="009D74F0" w:rsidRDefault="000471FA" w:rsidP="000471FA">
      <w:pPr>
        <w:spacing w:after="120"/>
        <w:rPr>
          <w:rFonts w:ascii="Palatino Linotype" w:hAnsi="Palatino Linotype"/>
          <w:sz w:val="20"/>
          <w:szCs w:val="20"/>
        </w:rPr>
      </w:pPr>
      <w:r>
        <w:rPr>
          <w:rFonts w:ascii="Palatino Linotype" w:hAnsi="Palatino Linotype"/>
          <w:sz w:val="20"/>
          <w:szCs w:val="20"/>
        </w:rPr>
        <w:t>PROGRESS REPORTS</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NOVEMBER 15</w:t>
      </w:r>
    </w:p>
    <w:p w:rsidR="00540E2B" w:rsidRPr="009D74F0" w:rsidRDefault="00540E2B" w:rsidP="00FF3C9A">
      <w:pPr>
        <w:spacing w:after="120"/>
        <w:rPr>
          <w:rFonts w:ascii="Palatino Linotype" w:hAnsi="Palatino Linotype"/>
          <w:sz w:val="20"/>
          <w:szCs w:val="20"/>
        </w:rPr>
      </w:pPr>
      <w:r w:rsidRPr="009D74F0">
        <w:rPr>
          <w:rFonts w:ascii="Palatino Linotype" w:hAnsi="Palatino Linotype"/>
          <w:sz w:val="20"/>
          <w:szCs w:val="20"/>
        </w:rPr>
        <w:t>THANKSGIVING HOLIDAYS</w:t>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00C96621" w:rsidRPr="009D74F0">
        <w:rPr>
          <w:rFonts w:ascii="Palatino Linotype" w:hAnsi="Palatino Linotype"/>
          <w:sz w:val="20"/>
          <w:szCs w:val="20"/>
        </w:rPr>
        <w:tab/>
      </w:r>
      <w:r w:rsidRPr="009D74F0">
        <w:rPr>
          <w:rFonts w:ascii="Palatino Linotype" w:hAnsi="Palatino Linotype"/>
          <w:sz w:val="20"/>
          <w:szCs w:val="20"/>
        </w:rPr>
        <w:t xml:space="preserve">NOVEMBER </w:t>
      </w:r>
      <w:r w:rsidR="000471FA">
        <w:rPr>
          <w:rFonts w:ascii="Palatino Linotype" w:hAnsi="Palatino Linotype"/>
          <w:sz w:val="20"/>
          <w:szCs w:val="20"/>
        </w:rPr>
        <w:t>25-29</w:t>
      </w:r>
    </w:p>
    <w:p w:rsidR="008827DF" w:rsidRPr="009D74F0" w:rsidRDefault="008827DF" w:rsidP="00FF3C9A">
      <w:pPr>
        <w:spacing w:after="120"/>
        <w:rPr>
          <w:rFonts w:ascii="Palatino Linotype" w:hAnsi="Palatino Linotype"/>
          <w:sz w:val="20"/>
          <w:szCs w:val="20"/>
        </w:rPr>
      </w:pPr>
      <w:r w:rsidRPr="009D74F0">
        <w:rPr>
          <w:rFonts w:ascii="Palatino Linotype" w:hAnsi="Palatino Linotype"/>
          <w:sz w:val="20"/>
          <w:szCs w:val="20"/>
        </w:rPr>
        <w:t xml:space="preserve">NINE WEEK EXAMS </w:t>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t xml:space="preserve">DECEMBER </w:t>
      </w:r>
      <w:r w:rsidR="000471FA">
        <w:rPr>
          <w:rFonts w:ascii="Palatino Linotype" w:hAnsi="Palatino Linotype"/>
          <w:sz w:val="20"/>
          <w:szCs w:val="20"/>
        </w:rPr>
        <w:t>18-19</w:t>
      </w:r>
    </w:p>
    <w:p w:rsidR="00540E2B" w:rsidRPr="009D74F0" w:rsidRDefault="00540E2B" w:rsidP="00FF3C9A">
      <w:pPr>
        <w:spacing w:after="120"/>
        <w:rPr>
          <w:rFonts w:ascii="Palatino Linotype" w:hAnsi="Palatino Linotype"/>
          <w:sz w:val="20"/>
          <w:szCs w:val="20"/>
        </w:rPr>
      </w:pPr>
      <w:r w:rsidRPr="009D74F0">
        <w:rPr>
          <w:rFonts w:ascii="Palatino Linotype" w:hAnsi="Palatino Linotype"/>
          <w:sz w:val="20"/>
          <w:szCs w:val="20"/>
        </w:rPr>
        <w:t>LAST DAY FOR STUDENTS/END OF SECOND 9 WEEKS</w:t>
      </w:r>
      <w:r w:rsidRPr="009D74F0">
        <w:rPr>
          <w:rFonts w:ascii="Palatino Linotype" w:hAnsi="Palatino Linotype"/>
          <w:sz w:val="20"/>
          <w:szCs w:val="20"/>
        </w:rPr>
        <w:tab/>
      </w:r>
      <w:r w:rsidRPr="009D74F0">
        <w:rPr>
          <w:rFonts w:ascii="Palatino Linotype" w:hAnsi="Palatino Linotype"/>
          <w:sz w:val="20"/>
          <w:szCs w:val="20"/>
        </w:rPr>
        <w:tab/>
      </w:r>
      <w:r w:rsidR="00C96621" w:rsidRPr="009D74F0">
        <w:rPr>
          <w:rFonts w:ascii="Palatino Linotype" w:hAnsi="Palatino Linotype"/>
          <w:sz w:val="20"/>
          <w:szCs w:val="20"/>
        </w:rPr>
        <w:tab/>
      </w:r>
      <w:r w:rsidRPr="009D74F0">
        <w:rPr>
          <w:rFonts w:ascii="Palatino Linotype" w:hAnsi="Palatino Linotype"/>
          <w:sz w:val="20"/>
          <w:szCs w:val="20"/>
        </w:rPr>
        <w:t xml:space="preserve">DECEMBER </w:t>
      </w:r>
      <w:r w:rsidR="000471FA">
        <w:rPr>
          <w:rFonts w:ascii="Palatino Linotype" w:hAnsi="Palatino Linotype"/>
          <w:sz w:val="20"/>
          <w:szCs w:val="20"/>
        </w:rPr>
        <w:t>19</w:t>
      </w:r>
    </w:p>
    <w:p w:rsidR="00540E2B" w:rsidRPr="009D74F0" w:rsidRDefault="00540E2B" w:rsidP="00FF3C9A">
      <w:pPr>
        <w:spacing w:after="120"/>
        <w:rPr>
          <w:rFonts w:ascii="Palatino Linotype" w:hAnsi="Palatino Linotype"/>
          <w:sz w:val="20"/>
          <w:szCs w:val="20"/>
        </w:rPr>
      </w:pPr>
      <w:r w:rsidRPr="009D74F0">
        <w:rPr>
          <w:rFonts w:ascii="Palatino Linotype" w:hAnsi="Palatino Linotype"/>
          <w:sz w:val="20"/>
          <w:szCs w:val="20"/>
        </w:rPr>
        <w:t>IN-SERVICE/TEACHER WORK DAY</w:t>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00C96621" w:rsidRPr="009D74F0">
        <w:rPr>
          <w:rFonts w:ascii="Palatino Linotype" w:hAnsi="Palatino Linotype"/>
          <w:sz w:val="20"/>
          <w:szCs w:val="20"/>
        </w:rPr>
        <w:tab/>
      </w:r>
      <w:r w:rsidR="00F2771F">
        <w:rPr>
          <w:rFonts w:ascii="Palatino Linotype" w:hAnsi="Palatino Linotype"/>
          <w:sz w:val="20"/>
          <w:szCs w:val="20"/>
        </w:rPr>
        <w:t>DECEMBER</w:t>
      </w:r>
      <w:r w:rsidR="000471FA">
        <w:rPr>
          <w:rFonts w:ascii="Palatino Linotype" w:hAnsi="Palatino Linotype"/>
          <w:sz w:val="20"/>
          <w:szCs w:val="20"/>
        </w:rPr>
        <w:t xml:space="preserve"> 20</w:t>
      </w:r>
    </w:p>
    <w:p w:rsidR="00540E2B" w:rsidRPr="009D74F0" w:rsidRDefault="00540E2B" w:rsidP="00FF3C9A">
      <w:pPr>
        <w:spacing w:after="120"/>
        <w:rPr>
          <w:rFonts w:ascii="Palatino Linotype" w:hAnsi="Palatino Linotype"/>
          <w:sz w:val="20"/>
          <w:szCs w:val="20"/>
        </w:rPr>
      </w:pPr>
      <w:r w:rsidRPr="009D74F0">
        <w:rPr>
          <w:rFonts w:ascii="Palatino Linotype" w:hAnsi="Palatino Linotype"/>
          <w:sz w:val="20"/>
          <w:szCs w:val="20"/>
        </w:rPr>
        <w:t>WINTER HOLIDAYS</w:t>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t>DEC.</w:t>
      </w:r>
      <w:r w:rsidR="00F2771F">
        <w:rPr>
          <w:rFonts w:ascii="Palatino Linotype" w:hAnsi="Palatino Linotype"/>
          <w:sz w:val="20"/>
          <w:szCs w:val="20"/>
        </w:rPr>
        <w:t xml:space="preserve"> </w:t>
      </w:r>
      <w:r w:rsidR="000471FA">
        <w:rPr>
          <w:rFonts w:ascii="Palatino Linotype" w:hAnsi="Palatino Linotype"/>
          <w:sz w:val="20"/>
          <w:szCs w:val="20"/>
        </w:rPr>
        <w:t xml:space="preserve">23 </w:t>
      </w:r>
      <w:r w:rsidR="00F2771F">
        <w:rPr>
          <w:rFonts w:ascii="Palatino Linotype" w:hAnsi="Palatino Linotype"/>
          <w:sz w:val="20"/>
          <w:szCs w:val="20"/>
        </w:rPr>
        <w:t>-</w:t>
      </w:r>
      <w:r w:rsidR="000471FA">
        <w:rPr>
          <w:rFonts w:ascii="Palatino Linotype" w:hAnsi="Palatino Linotype"/>
          <w:sz w:val="20"/>
          <w:szCs w:val="20"/>
        </w:rPr>
        <w:t xml:space="preserve"> </w:t>
      </w:r>
      <w:r w:rsidR="00F2771F">
        <w:rPr>
          <w:rFonts w:ascii="Palatino Linotype" w:hAnsi="Palatino Linotype"/>
          <w:sz w:val="20"/>
          <w:szCs w:val="20"/>
        </w:rPr>
        <w:t>JAN.</w:t>
      </w:r>
      <w:r w:rsidR="000471FA">
        <w:rPr>
          <w:rFonts w:ascii="Palatino Linotype" w:hAnsi="Palatino Linotype"/>
          <w:sz w:val="20"/>
          <w:szCs w:val="20"/>
        </w:rPr>
        <w:t xml:space="preserve"> 2</w:t>
      </w:r>
    </w:p>
    <w:p w:rsidR="00F2771F" w:rsidRDefault="000471FA" w:rsidP="00FF3C9A">
      <w:pPr>
        <w:spacing w:after="120"/>
        <w:rPr>
          <w:rFonts w:ascii="Palatino Linotype" w:hAnsi="Palatino Linotype"/>
          <w:sz w:val="20"/>
          <w:szCs w:val="20"/>
        </w:rPr>
      </w:pPr>
      <w:r>
        <w:rPr>
          <w:rFonts w:ascii="Palatino Linotype" w:hAnsi="Palatino Linotype"/>
          <w:sz w:val="20"/>
          <w:szCs w:val="20"/>
        </w:rPr>
        <w:t>IN-SERVICE/TEACHER WORK DAY</w:t>
      </w:r>
      <w:r w:rsidR="00540E2B" w:rsidRPr="009D74F0">
        <w:rPr>
          <w:rFonts w:ascii="Palatino Linotype" w:hAnsi="Palatino Linotype"/>
          <w:sz w:val="20"/>
          <w:szCs w:val="20"/>
        </w:rPr>
        <w:tab/>
      </w:r>
      <w:r w:rsidR="00540E2B" w:rsidRPr="009D74F0">
        <w:rPr>
          <w:rFonts w:ascii="Palatino Linotype" w:hAnsi="Palatino Linotype"/>
          <w:sz w:val="20"/>
          <w:szCs w:val="20"/>
        </w:rPr>
        <w:tab/>
      </w:r>
      <w:r w:rsidR="00540E2B" w:rsidRPr="009D74F0">
        <w:rPr>
          <w:rFonts w:ascii="Palatino Linotype" w:hAnsi="Palatino Linotype"/>
          <w:sz w:val="20"/>
          <w:szCs w:val="20"/>
        </w:rPr>
        <w:tab/>
      </w:r>
      <w:r w:rsidR="00540E2B" w:rsidRPr="009D74F0">
        <w:rPr>
          <w:rFonts w:ascii="Palatino Linotype" w:hAnsi="Palatino Linotype"/>
          <w:sz w:val="20"/>
          <w:szCs w:val="20"/>
        </w:rPr>
        <w:tab/>
      </w:r>
      <w:r w:rsidR="00540E2B" w:rsidRPr="009D74F0">
        <w:rPr>
          <w:rFonts w:ascii="Palatino Linotype" w:hAnsi="Palatino Linotype"/>
          <w:sz w:val="20"/>
          <w:szCs w:val="20"/>
        </w:rPr>
        <w:tab/>
      </w:r>
      <w:r w:rsidR="00C96621" w:rsidRPr="009D74F0">
        <w:rPr>
          <w:rFonts w:ascii="Palatino Linotype" w:hAnsi="Palatino Linotype"/>
          <w:sz w:val="20"/>
          <w:szCs w:val="20"/>
        </w:rPr>
        <w:tab/>
      </w:r>
      <w:r w:rsidR="00540E2B" w:rsidRPr="009D74F0">
        <w:rPr>
          <w:rFonts w:ascii="Palatino Linotype" w:hAnsi="Palatino Linotype"/>
          <w:sz w:val="20"/>
          <w:szCs w:val="20"/>
        </w:rPr>
        <w:t xml:space="preserve">JANUARY </w:t>
      </w:r>
      <w:r>
        <w:rPr>
          <w:rFonts w:ascii="Palatino Linotype" w:hAnsi="Palatino Linotype"/>
          <w:sz w:val="20"/>
          <w:szCs w:val="20"/>
        </w:rPr>
        <w:t>3</w:t>
      </w:r>
    </w:p>
    <w:p w:rsidR="000471FA" w:rsidRDefault="000471FA" w:rsidP="00FF3C9A">
      <w:pPr>
        <w:spacing w:after="120"/>
        <w:rPr>
          <w:rFonts w:ascii="Palatino Linotype" w:hAnsi="Palatino Linotype"/>
          <w:sz w:val="20"/>
          <w:szCs w:val="20"/>
        </w:rPr>
      </w:pPr>
      <w:r>
        <w:rPr>
          <w:rFonts w:ascii="Palatino Linotype" w:hAnsi="Palatino Linotype"/>
          <w:sz w:val="20"/>
          <w:szCs w:val="20"/>
        </w:rPr>
        <w:t>REPORT CARDS</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JANUARY 8</w:t>
      </w:r>
    </w:p>
    <w:p w:rsidR="00540E2B" w:rsidRDefault="00F2771F" w:rsidP="00FF3C9A">
      <w:pPr>
        <w:spacing w:after="120"/>
        <w:rPr>
          <w:rFonts w:ascii="Palatino Linotype" w:hAnsi="Palatino Linotype"/>
          <w:sz w:val="20"/>
          <w:szCs w:val="20"/>
        </w:rPr>
      </w:pPr>
      <w:r>
        <w:rPr>
          <w:rFonts w:ascii="Palatino Linotype" w:hAnsi="Palatino Linotype"/>
          <w:sz w:val="20"/>
          <w:szCs w:val="20"/>
        </w:rPr>
        <w:t>MARTIN</w:t>
      </w:r>
      <w:r w:rsidR="00540E2B" w:rsidRPr="009D74F0">
        <w:rPr>
          <w:rFonts w:ascii="Palatino Linotype" w:hAnsi="Palatino Linotype"/>
          <w:sz w:val="20"/>
          <w:szCs w:val="20"/>
        </w:rPr>
        <w:t xml:space="preserve"> LUTHER KING HOLIDAY</w:t>
      </w:r>
      <w:r w:rsidR="00540E2B" w:rsidRPr="009D74F0">
        <w:rPr>
          <w:rFonts w:ascii="Palatino Linotype" w:hAnsi="Palatino Linotype"/>
          <w:sz w:val="20"/>
          <w:szCs w:val="20"/>
        </w:rPr>
        <w:tab/>
      </w:r>
      <w:r w:rsidR="00540E2B" w:rsidRPr="009D74F0">
        <w:rPr>
          <w:rFonts w:ascii="Palatino Linotype" w:hAnsi="Palatino Linotype"/>
          <w:sz w:val="20"/>
          <w:szCs w:val="20"/>
        </w:rPr>
        <w:tab/>
      </w:r>
      <w:r w:rsidR="00540E2B" w:rsidRPr="009D74F0">
        <w:rPr>
          <w:rFonts w:ascii="Palatino Linotype" w:hAnsi="Palatino Linotype"/>
          <w:sz w:val="20"/>
          <w:szCs w:val="20"/>
        </w:rPr>
        <w:tab/>
      </w:r>
      <w:r w:rsidR="00540E2B" w:rsidRPr="009D74F0">
        <w:rPr>
          <w:rFonts w:ascii="Palatino Linotype" w:hAnsi="Palatino Linotype"/>
          <w:sz w:val="20"/>
          <w:szCs w:val="20"/>
        </w:rPr>
        <w:tab/>
      </w:r>
      <w:r w:rsidR="00540E2B" w:rsidRPr="009D74F0">
        <w:rPr>
          <w:rFonts w:ascii="Palatino Linotype" w:hAnsi="Palatino Linotype"/>
          <w:sz w:val="20"/>
          <w:szCs w:val="20"/>
        </w:rPr>
        <w:tab/>
      </w:r>
      <w:r w:rsidR="00C96621" w:rsidRPr="009D74F0">
        <w:rPr>
          <w:rFonts w:ascii="Palatino Linotype" w:hAnsi="Palatino Linotype"/>
          <w:sz w:val="20"/>
          <w:szCs w:val="20"/>
        </w:rPr>
        <w:tab/>
      </w:r>
      <w:r w:rsidR="00540E2B" w:rsidRPr="009D74F0">
        <w:rPr>
          <w:rFonts w:ascii="Palatino Linotype" w:hAnsi="Palatino Linotype"/>
          <w:sz w:val="20"/>
          <w:szCs w:val="20"/>
        </w:rPr>
        <w:t xml:space="preserve">JANUARY </w:t>
      </w:r>
      <w:r w:rsidR="000471FA">
        <w:rPr>
          <w:rFonts w:ascii="Palatino Linotype" w:hAnsi="Palatino Linotype"/>
          <w:sz w:val="20"/>
          <w:szCs w:val="20"/>
        </w:rPr>
        <w:t>20</w:t>
      </w:r>
    </w:p>
    <w:p w:rsidR="00A749F3" w:rsidRPr="009D74F0" w:rsidRDefault="00A749F3" w:rsidP="00FF3C9A">
      <w:pPr>
        <w:spacing w:after="120"/>
        <w:rPr>
          <w:rFonts w:ascii="Palatino Linotype" w:hAnsi="Palatino Linotype"/>
          <w:sz w:val="20"/>
          <w:szCs w:val="20"/>
        </w:rPr>
      </w:pPr>
      <w:r>
        <w:rPr>
          <w:rFonts w:ascii="Palatino Linotype" w:hAnsi="Palatino Linotype"/>
          <w:sz w:val="20"/>
          <w:szCs w:val="20"/>
        </w:rPr>
        <w:t>PROGRESS REPORTS</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FEBRUARY 7</w:t>
      </w:r>
    </w:p>
    <w:p w:rsidR="00C96621" w:rsidRPr="009D74F0" w:rsidRDefault="00A749F3" w:rsidP="00FF3C9A">
      <w:pPr>
        <w:spacing w:after="120"/>
        <w:rPr>
          <w:rFonts w:ascii="Palatino Linotype" w:hAnsi="Palatino Linotype"/>
          <w:sz w:val="20"/>
          <w:szCs w:val="20"/>
        </w:rPr>
      </w:pPr>
      <w:r>
        <w:rPr>
          <w:rFonts w:ascii="Palatino Linotype" w:hAnsi="Palatino Linotype"/>
          <w:sz w:val="20"/>
          <w:szCs w:val="20"/>
        </w:rPr>
        <w:t>PRESIDENTS DAY HOLIDAY</w:t>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t xml:space="preserve">FEBRUARY </w:t>
      </w:r>
      <w:r>
        <w:rPr>
          <w:rFonts w:ascii="Palatino Linotype" w:hAnsi="Palatino Linotype"/>
          <w:sz w:val="20"/>
          <w:szCs w:val="20"/>
        </w:rPr>
        <w:t>17</w:t>
      </w:r>
    </w:p>
    <w:p w:rsidR="008827DF" w:rsidRPr="009D74F0" w:rsidRDefault="008827DF" w:rsidP="00FF3C9A">
      <w:pPr>
        <w:spacing w:after="120"/>
        <w:rPr>
          <w:rFonts w:ascii="Palatino Linotype" w:hAnsi="Palatino Linotype"/>
          <w:sz w:val="20"/>
          <w:szCs w:val="20"/>
        </w:rPr>
      </w:pPr>
      <w:r w:rsidRPr="009D74F0">
        <w:rPr>
          <w:rFonts w:ascii="Palatino Linotype" w:hAnsi="Palatino Linotype"/>
          <w:sz w:val="20"/>
          <w:szCs w:val="20"/>
        </w:rPr>
        <w:t xml:space="preserve">NINE WEEK EXAMS </w:t>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t xml:space="preserve">MARCH </w:t>
      </w:r>
    </w:p>
    <w:p w:rsidR="00FF3C9A" w:rsidRPr="009D74F0" w:rsidRDefault="00FF3C9A" w:rsidP="00FF3C9A">
      <w:pPr>
        <w:spacing w:after="120"/>
        <w:rPr>
          <w:rFonts w:ascii="Palatino Linotype" w:hAnsi="Palatino Linotype"/>
          <w:sz w:val="20"/>
          <w:szCs w:val="20"/>
        </w:rPr>
      </w:pPr>
      <w:r w:rsidRPr="009D74F0">
        <w:rPr>
          <w:rFonts w:ascii="Palatino Linotype" w:hAnsi="Palatino Linotype"/>
          <w:sz w:val="20"/>
          <w:szCs w:val="20"/>
        </w:rPr>
        <w:t>END OF THIRD 9 WEEKS</w:t>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t>MARCH</w:t>
      </w:r>
      <w:r w:rsidR="008827DF" w:rsidRPr="009D74F0">
        <w:rPr>
          <w:rFonts w:ascii="Palatino Linotype" w:hAnsi="Palatino Linotype"/>
          <w:sz w:val="20"/>
          <w:szCs w:val="20"/>
        </w:rPr>
        <w:t xml:space="preserve"> </w:t>
      </w:r>
      <w:r w:rsidR="00A749F3">
        <w:rPr>
          <w:rFonts w:ascii="Palatino Linotype" w:hAnsi="Palatino Linotype"/>
          <w:sz w:val="20"/>
          <w:szCs w:val="20"/>
        </w:rPr>
        <w:t>11</w:t>
      </w:r>
    </w:p>
    <w:p w:rsidR="00FF3C9A" w:rsidRDefault="00FF3C9A" w:rsidP="00FF3C9A">
      <w:pPr>
        <w:spacing w:after="120"/>
        <w:rPr>
          <w:rFonts w:ascii="Palatino Linotype" w:hAnsi="Palatino Linotype"/>
          <w:sz w:val="20"/>
          <w:szCs w:val="20"/>
        </w:rPr>
      </w:pPr>
      <w:r w:rsidRPr="009D74F0">
        <w:rPr>
          <w:rFonts w:ascii="Palatino Linotype" w:hAnsi="Palatino Linotype"/>
          <w:sz w:val="20"/>
          <w:szCs w:val="20"/>
        </w:rPr>
        <w:t>IN-SERVICE/TEACHER WORK DAY</w:t>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00C96621" w:rsidRPr="009D74F0">
        <w:rPr>
          <w:rFonts w:ascii="Palatino Linotype" w:hAnsi="Palatino Linotype"/>
          <w:sz w:val="20"/>
          <w:szCs w:val="20"/>
        </w:rPr>
        <w:tab/>
      </w:r>
      <w:r w:rsidRPr="009D74F0">
        <w:rPr>
          <w:rFonts w:ascii="Palatino Linotype" w:hAnsi="Palatino Linotype"/>
          <w:sz w:val="20"/>
          <w:szCs w:val="20"/>
        </w:rPr>
        <w:t xml:space="preserve">MARCH </w:t>
      </w:r>
      <w:r w:rsidR="00A749F3">
        <w:rPr>
          <w:rFonts w:ascii="Palatino Linotype" w:hAnsi="Palatino Linotype"/>
          <w:sz w:val="20"/>
          <w:szCs w:val="20"/>
        </w:rPr>
        <w:t>13</w:t>
      </w:r>
    </w:p>
    <w:p w:rsidR="00A749F3" w:rsidRPr="009D74F0" w:rsidRDefault="00A749F3" w:rsidP="00FF3C9A">
      <w:pPr>
        <w:spacing w:after="120"/>
        <w:rPr>
          <w:rFonts w:ascii="Palatino Linotype" w:hAnsi="Palatino Linotype"/>
          <w:sz w:val="20"/>
          <w:szCs w:val="20"/>
        </w:rPr>
      </w:pPr>
      <w:r>
        <w:rPr>
          <w:rFonts w:ascii="Palatino Linotype" w:hAnsi="Palatino Linotype"/>
          <w:sz w:val="20"/>
          <w:szCs w:val="20"/>
        </w:rPr>
        <w:t>REPORT CARDS</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MARCH 17</w:t>
      </w:r>
    </w:p>
    <w:p w:rsidR="00FF3C9A" w:rsidRDefault="00A749F3" w:rsidP="00FF3C9A">
      <w:pPr>
        <w:spacing w:after="120"/>
        <w:rPr>
          <w:rFonts w:ascii="Palatino Linotype" w:hAnsi="Palatino Linotype"/>
          <w:sz w:val="20"/>
          <w:szCs w:val="20"/>
        </w:rPr>
      </w:pPr>
      <w:r>
        <w:rPr>
          <w:rFonts w:ascii="Palatino Linotype" w:hAnsi="Palatino Linotype"/>
          <w:sz w:val="20"/>
          <w:szCs w:val="20"/>
        </w:rPr>
        <w:t>SPRING BREAK</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MAR. 30 – APR. 3</w:t>
      </w:r>
    </w:p>
    <w:p w:rsidR="00A749F3" w:rsidRDefault="00A749F3" w:rsidP="00FF3C9A">
      <w:pPr>
        <w:spacing w:after="120"/>
        <w:rPr>
          <w:rFonts w:ascii="Palatino Linotype" w:hAnsi="Palatino Linotype"/>
          <w:sz w:val="20"/>
          <w:szCs w:val="20"/>
        </w:rPr>
      </w:pPr>
      <w:r>
        <w:rPr>
          <w:rFonts w:ascii="Palatino Linotype" w:hAnsi="Palatino Linotype"/>
          <w:sz w:val="20"/>
          <w:szCs w:val="20"/>
        </w:rPr>
        <w:t>PROGRESS REPORTS</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APRIL 23</w:t>
      </w:r>
    </w:p>
    <w:p w:rsidR="00A749F3" w:rsidRPr="009D74F0" w:rsidRDefault="00A749F3" w:rsidP="00FF3C9A">
      <w:pPr>
        <w:spacing w:after="120"/>
        <w:rPr>
          <w:rFonts w:ascii="Palatino Linotype" w:hAnsi="Palatino Linotype"/>
          <w:sz w:val="20"/>
          <w:szCs w:val="20"/>
        </w:rPr>
      </w:pPr>
      <w:r>
        <w:rPr>
          <w:rFonts w:ascii="Palatino Linotype" w:hAnsi="Palatino Linotype"/>
          <w:sz w:val="20"/>
          <w:szCs w:val="20"/>
        </w:rPr>
        <w:t xml:space="preserve">SENIOR EXAMS </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MAY 7-8</w:t>
      </w:r>
    </w:p>
    <w:p w:rsidR="00FF3C9A" w:rsidRDefault="00FF3C9A" w:rsidP="00FF3C9A">
      <w:pPr>
        <w:spacing w:after="120"/>
        <w:rPr>
          <w:rFonts w:ascii="Palatino Linotype" w:hAnsi="Palatino Linotype"/>
          <w:sz w:val="20"/>
          <w:szCs w:val="20"/>
        </w:rPr>
      </w:pPr>
      <w:r w:rsidRPr="009D74F0">
        <w:rPr>
          <w:rFonts w:ascii="Palatino Linotype" w:hAnsi="Palatino Linotype"/>
          <w:sz w:val="20"/>
          <w:szCs w:val="20"/>
        </w:rPr>
        <w:t>GRADUATION</w:t>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t xml:space="preserve">MAY </w:t>
      </w:r>
      <w:r w:rsidR="00A749F3">
        <w:rPr>
          <w:rFonts w:ascii="Palatino Linotype" w:hAnsi="Palatino Linotype"/>
          <w:sz w:val="20"/>
          <w:szCs w:val="20"/>
        </w:rPr>
        <w:t>16</w:t>
      </w:r>
    </w:p>
    <w:p w:rsidR="008827DF" w:rsidRPr="009D74F0" w:rsidRDefault="008827DF" w:rsidP="00FF3C9A">
      <w:pPr>
        <w:spacing w:after="120"/>
        <w:rPr>
          <w:rFonts w:ascii="Palatino Linotype" w:hAnsi="Palatino Linotype"/>
          <w:sz w:val="20"/>
          <w:szCs w:val="20"/>
        </w:rPr>
      </w:pPr>
      <w:r w:rsidRPr="009D74F0">
        <w:rPr>
          <w:rFonts w:ascii="Palatino Linotype" w:hAnsi="Palatino Linotype"/>
          <w:sz w:val="20"/>
          <w:szCs w:val="20"/>
        </w:rPr>
        <w:lastRenderedPageBreak/>
        <w:t>NINE WEEK EXAMS</w:t>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t xml:space="preserve">MAY </w:t>
      </w:r>
      <w:r w:rsidR="00A749F3">
        <w:rPr>
          <w:rFonts w:ascii="Palatino Linotype" w:hAnsi="Palatino Linotype"/>
          <w:sz w:val="20"/>
          <w:szCs w:val="20"/>
        </w:rPr>
        <w:t>21-22</w:t>
      </w:r>
    </w:p>
    <w:p w:rsidR="00FF3C9A" w:rsidRPr="009D74F0" w:rsidRDefault="00FF3C9A" w:rsidP="00FF3C9A">
      <w:pPr>
        <w:spacing w:after="120"/>
        <w:rPr>
          <w:rFonts w:ascii="Palatino Linotype" w:hAnsi="Palatino Linotype"/>
          <w:sz w:val="20"/>
          <w:szCs w:val="20"/>
        </w:rPr>
      </w:pPr>
      <w:r w:rsidRPr="009D74F0">
        <w:rPr>
          <w:rFonts w:ascii="Palatino Linotype" w:hAnsi="Palatino Linotype"/>
          <w:sz w:val="20"/>
          <w:szCs w:val="20"/>
        </w:rPr>
        <w:t>LAST DAY OF CLASSES</w:t>
      </w:r>
      <w:r w:rsidR="00C96621" w:rsidRPr="009D74F0">
        <w:rPr>
          <w:rFonts w:ascii="Palatino Linotype" w:hAnsi="Palatino Linotype"/>
          <w:sz w:val="20"/>
          <w:szCs w:val="20"/>
        </w:rPr>
        <w:t xml:space="preserve"> (END OF FOURTH 9 WEEKS)</w:t>
      </w:r>
      <w:r w:rsidRPr="009D74F0">
        <w:rPr>
          <w:rFonts w:ascii="Palatino Linotype" w:hAnsi="Palatino Linotype"/>
          <w:sz w:val="20"/>
          <w:szCs w:val="20"/>
        </w:rPr>
        <w:tab/>
      </w:r>
      <w:r w:rsidRPr="009D74F0">
        <w:rPr>
          <w:rFonts w:ascii="Palatino Linotype" w:hAnsi="Palatino Linotype"/>
          <w:sz w:val="20"/>
          <w:szCs w:val="20"/>
        </w:rPr>
        <w:tab/>
      </w:r>
      <w:r w:rsidR="00C96621" w:rsidRPr="009D74F0">
        <w:rPr>
          <w:rFonts w:ascii="Palatino Linotype" w:hAnsi="Palatino Linotype"/>
          <w:sz w:val="20"/>
          <w:szCs w:val="20"/>
        </w:rPr>
        <w:tab/>
      </w:r>
      <w:r w:rsidR="00C96621" w:rsidRPr="009D74F0">
        <w:rPr>
          <w:rFonts w:ascii="Palatino Linotype" w:hAnsi="Palatino Linotype"/>
          <w:sz w:val="20"/>
          <w:szCs w:val="20"/>
        </w:rPr>
        <w:tab/>
      </w:r>
      <w:r w:rsidRPr="009D74F0">
        <w:rPr>
          <w:rFonts w:ascii="Palatino Linotype" w:hAnsi="Palatino Linotype"/>
          <w:sz w:val="20"/>
          <w:szCs w:val="20"/>
        </w:rPr>
        <w:t xml:space="preserve">MAY </w:t>
      </w:r>
      <w:r w:rsidR="00A749F3">
        <w:rPr>
          <w:rFonts w:ascii="Palatino Linotype" w:hAnsi="Palatino Linotype"/>
          <w:sz w:val="20"/>
          <w:szCs w:val="20"/>
        </w:rPr>
        <w:t>22</w:t>
      </w:r>
    </w:p>
    <w:p w:rsidR="00FF3C9A" w:rsidRPr="009D74F0" w:rsidRDefault="00FF3C9A" w:rsidP="00FF3C9A">
      <w:pPr>
        <w:spacing w:after="120"/>
        <w:rPr>
          <w:rFonts w:ascii="Palatino Linotype" w:hAnsi="Palatino Linotype"/>
          <w:sz w:val="20"/>
          <w:szCs w:val="20"/>
        </w:rPr>
      </w:pPr>
      <w:r w:rsidRPr="009D74F0">
        <w:rPr>
          <w:rFonts w:ascii="Palatino Linotype" w:hAnsi="Palatino Linotype"/>
          <w:sz w:val="20"/>
          <w:szCs w:val="20"/>
        </w:rPr>
        <w:t>MEMORIAL DAY HOLIDAY</w:t>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00C96621" w:rsidRPr="009D74F0">
        <w:rPr>
          <w:rFonts w:ascii="Palatino Linotype" w:hAnsi="Palatino Linotype"/>
          <w:sz w:val="20"/>
          <w:szCs w:val="20"/>
        </w:rPr>
        <w:tab/>
      </w:r>
      <w:r w:rsidRPr="009D74F0">
        <w:rPr>
          <w:rFonts w:ascii="Palatino Linotype" w:hAnsi="Palatino Linotype"/>
          <w:sz w:val="20"/>
          <w:szCs w:val="20"/>
        </w:rPr>
        <w:t xml:space="preserve">MAY </w:t>
      </w:r>
      <w:r w:rsidR="00A749F3">
        <w:rPr>
          <w:rFonts w:ascii="Palatino Linotype" w:hAnsi="Palatino Linotype"/>
          <w:sz w:val="20"/>
          <w:szCs w:val="20"/>
        </w:rPr>
        <w:t>25</w:t>
      </w:r>
    </w:p>
    <w:p w:rsidR="00FF3C9A" w:rsidRDefault="00FF3C9A" w:rsidP="00FF3C9A">
      <w:pPr>
        <w:spacing w:after="120"/>
        <w:rPr>
          <w:rFonts w:ascii="Palatino Linotype" w:hAnsi="Palatino Linotype"/>
          <w:sz w:val="20"/>
          <w:szCs w:val="20"/>
        </w:rPr>
      </w:pPr>
      <w:r w:rsidRPr="009D74F0">
        <w:rPr>
          <w:rFonts w:ascii="Palatino Linotype" w:hAnsi="Palatino Linotype"/>
          <w:sz w:val="20"/>
          <w:szCs w:val="20"/>
        </w:rPr>
        <w:t>POST PLANNING</w:t>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r>
      <w:r w:rsidRPr="009D74F0">
        <w:rPr>
          <w:rFonts w:ascii="Palatino Linotype" w:hAnsi="Palatino Linotype"/>
          <w:sz w:val="20"/>
          <w:szCs w:val="20"/>
        </w:rPr>
        <w:tab/>
        <w:t xml:space="preserve">MAY </w:t>
      </w:r>
      <w:r w:rsidR="00A749F3">
        <w:rPr>
          <w:rFonts w:ascii="Palatino Linotype" w:hAnsi="Palatino Linotype"/>
          <w:sz w:val="20"/>
          <w:szCs w:val="20"/>
        </w:rPr>
        <w:t>26-27</w:t>
      </w:r>
    </w:p>
    <w:p w:rsidR="00F00BCF" w:rsidRDefault="00F00BCF" w:rsidP="00FF3C9A">
      <w:pPr>
        <w:spacing w:after="120"/>
        <w:rPr>
          <w:rFonts w:ascii="Palatino Linotype" w:hAnsi="Palatino Linotype"/>
          <w:sz w:val="20"/>
          <w:szCs w:val="20"/>
        </w:rPr>
      </w:pPr>
    </w:p>
    <w:p w:rsidR="00F00BCF" w:rsidRDefault="00F00BCF" w:rsidP="00FF3C9A">
      <w:pPr>
        <w:spacing w:after="120"/>
        <w:rPr>
          <w:rFonts w:ascii="Palatino Linotype" w:hAnsi="Palatino Linotype"/>
          <w:sz w:val="20"/>
          <w:szCs w:val="20"/>
        </w:rPr>
      </w:pPr>
    </w:p>
    <w:p w:rsidR="00F00BCF" w:rsidRDefault="00F00BCF" w:rsidP="00FF3C9A">
      <w:pPr>
        <w:spacing w:after="120"/>
        <w:rPr>
          <w:rFonts w:ascii="Palatino Linotype" w:hAnsi="Palatino Linotype"/>
          <w:sz w:val="20"/>
          <w:szCs w:val="20"/>
        </w:rPr>
      </w:pPr>
    </w:p>
    <w:p w:rsidR="00395729" w:rsidRDefault="00395729" w:rsidP="00FF3C9A">
      <w:pPr>
        <w:spacing w:after="120"/>
        <w:rPr>
          <w:rFonts w:ascii="Palatino Linotype" w:hAnsi="Palatino Linotype"/>
          <w:sz w:val="20"/>
          <w:szCs w:val="20"/>
        </w:rPr>
      </w:pPr>
    </w:p>
    <w:p w:rsidR="00395729" w:rsidRDefault="00395729"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A749F3" w:rsidRDefault="00A749F3" w:rsidP="00FF3C9A">
      <w:pPr>
        <w:spacing w:after="120"/>
        <w:rPr>
          <w:rFonts w:ascii="Palatino Linotype" w:hAnsi="Palatino Linotype"/>
          <w:sz w:val="20"/>
          <w:szCs w:val="20"/>
        </w:rPr>
      </w:pPr>
    </w:p>
    <w:p w:rsidR="00F92B8F" w:rsidRPr="00FF4EE6" w:rsidRDefault="00F92B8F" w:rsidP="00DE108F">
      <w:pPr>
        <w:spacing w:after="0"/>
        <w:jc w:val="center"/>
        <w:rPr>
          <w:rFonts w:ascii="Palatino Linotype" w:hAnsi="Palatino Linotype"/>
          <w:b/>
          <w:sz w:val="28"/>
          <w:szCs w:val="28"/>
        </w:rPr>
      </w:pPr>
      <w:r w:rsidRPr="00FF4EE6">
        <w:rPr>
          <w:rFonts w:ascii="Palatino Linotype" w:hAnsi="Palatino Linotype"/>
          <w:b/>
          <w:sz w:val="28"/>
          <w:szCs w:val="28"/>
        </w:rPr>
        <w:lastRenderedPageBreak/>
        <w:t>TESTING SCHEDULE</w:t>
      </w:r>
    </w:p>
    <w:p w:rsidR="00DE108F" w:rsidRPr="00233CAE" w:rsidRDefault="00DE108F" w:rsidP="00DE108F">
      <w:pPr>
        <w:spacing w:after="360"/>
        <w:jc w:val="center"/>
        <w:rPr>
          <w:rFonts w:ascii="Palatino Linotype" w:hAnsi="Palatino Linotype"/>
          <w:b/>
          <w:sz w:val="28"/>
          <w:szCs w:val="28"/>
        </w:rPr>
      </w:pPr>
      <w:r w:rsidRPr="00FF4EE6">
        <w:rPr>
          <w:rFonts w:ascii="Palatino Linotype" w:hAnsi="Palatino Linotype"/>
          <w:b/>
          <w:sz w:val="28"/>
          <w:szCs w:val="28"/>
        </w:rPr>
        <w:t>201</w:t>
      </w:r>
      <w:r w:rsidR="00F2771F">
        <w:rPr>
          <w:rFonts w:ascii="Palatino Linotype" w:hAnsi="Palatino Linotype"/>
          <w:b/>
          <w:sz w:val="28"/>
          <w:szCs w:val="28"/>
        </w:rPr>
        <w:t>9</w:t>
      </w:r>
      <w:r w:rsidRPr="00FF4EE6">
        <w:rPr>
          <w:rFonts w:ascii="Palatino Linotype" w:hAnsi="Palatino Linotype"/>
          <w:b/>
          <w:sz w:val="28"/>
          <w:szCs w:val="28"/>
        </w:rPr>
        <w:t>-20</w:t>
      </w:r>
      <w:r w:rsidR="00F2771F">
        <w:rPr>
          <w:rFonts w:ascii="Palatino Linotype" w:hAnsi="Palatino Linotype"/>
          <w:b/>
          <w:sz w:val="28"/>
          <w:szCs w:val="28"/>
        </w:rPr>
        <w:t>20</w:t>
      </w:r>
    </w:p>
    <w:p w:rsidR="00687E8D" w:rsidRPr="00FC3493" w:rsidRDefault="00687E8D" w:rsidP="00687E8D">
      <w:pPr>
        <w:ind w:right="-1440"/>
        <w:rPr>
          <w:b/>
          <w:sz w:val="22"/>
          <w:szCs w:val="22"/>
          <w:u w:val="single"/>
        </w:rPr>
      </w:pPr>
      <w:r w:rsidRPr="00FC3493">
        <w:rPr>
          <w:b/>
          <w:sz w:val="22"/>
          <w:szCs w:val="22"/>
          <w:u w:val="single"/>
        </w:rPr>
        <w:t>Test Dates</w:t>
      </w:r>
      <w:r w:rsidRPr="00FC3493">
        <w:rPr>
          <w:b/>
          <w:sz w:val="22"/>
          <w:szCs w:val="22"/>
        </w:rPr>
        <w:tab/>
      </w:r>
      <w:r w:rsidRPr="00FC3493">
        <w:rPr>
          <w:b/>
          <w:sz w:val="22"/>
          <w:szCs w:val="22"/>
        </w:rPr>
        <w:tab/>
        <w:t xml:space="preserve">  </w:t>
      </w:r>
      <w:r w:rsidRPr="00FC3493">
        <w:rPr>
          <w:b/>
          <w:sz w:val="22"/>
          <w:szCs w:val="22"/>
        </w:rPr>
        <w:tab/>
      </w:r>
      <w:r>
        <w:rPr>
          <w:b/>
          <w:sz w:val="22"/>
          <w:szCs w:val="22"/>
        </w:rPr>
        <w:tab/>
      </w:r>
      <w:r w:rsidRPr="00FC3493">
        <w:rPr>
          <w:b/>
          <w:sz w:val="22"/>
          <w:szCs w:val="22"/>
          <w:u w:val="single"/>
        </w:rPr>
        <w:t>Test</w:t>
      </w:r>
      <w:r w:rsidRPr="00FC3493">
        <w:rPr>
          <w:b/>
          <w:sz w:val="22"/>
          <w:szCs w:val="22"/>
        </w:rPr>
        <w:tab/>
      </w:r>
      <w:r w:rsidRPr="00FC3493">
        <w:rPr>
          <w:b/>
          <w:sz w:val="22"/>
          <w:szCs w:val="22"/>
        </w:rPr>
        <w:tab/>
      </w:r>
      <w:r w:rsidRPr="00FC3493">
        <w:rPr>
          <w:b/>
          <w:sz w:val="22"/>
          <w:szCs w:val="22"/>
        </w:rPr>
        <w:tab/>
      </w:r>
      <w:r w:rsidRPr="00FC3493">
        <w:rPr>
          <w:b/>
          <w:sz w:val="22"/>
          <w:szCs w:val="22"/>
        </w:rPr>
        <w:tab/>
      </w:r>
      <w:r w:rsidRPr="00FC3493">
        <w:rPr>
          <w:b/>
          <w:sz w:val="22"/>
          <w:szCs w:val="22"/>
        </w:rPr>
        <w:tab/>
        <w:t xml:space="preserve">              </w:t>
      </w:r>
      <w:r>
        <w:rPr>
          <w:b/>
          <w:sz w:val="22"/>
          <w:szCs w:val="22"/>
        </w:rPr>
        <w:tab/>
      </w:r>
      <w:r w:rsidRPr="00FC3493">
        <w:rPr>
          <w:b/>
          <w:sz w:val="22"/>
          <w:szCs w:val="22"/>
          <w:u w:val="single"/>
        </w:rPr>
        <w:t>Location</w:t>
      </w:r>
    </w:p>
    <w:p w:rsidR="00687E8D" w:rsidRPr="00FC3493" w:rsidRDefault="00687E8D" w:rsidP="00687E8D">
      <w:pPr>
        <w:ind w:left="-756" w:right="-1440" w:hanging="540"/>
        <w:rPr>
          <w:sz w:val="22"/>
          <w:szCs w:val="22"/>
        </w:rPr>
      </w:pPr>
      <w:r w:rsidRPr="00FC3493">
        <w:rPr>
          <w:sz w:val="22"/>
          <w:szCs w:val="22"/>
        </w:rPr>
        <w:tab/>
      </w:r>
      <w:r>
        <w:rPr>
          <w:sz w:val="22"/>
          <w:szCs w:val="22"/>
        </w:rPr>
        <w:tab/>
      </w:r>
      <w:r>
        <w:rPr>
          <w:sz w:val="22"/>
          <w:szCs w:val="22"/>
        </w:rPr>
        <w:tab/>
      </w:r>
      <w:r w:rsidR="00F2771F">
        <w:rPr>
          <w:b/>
          <w:sz w:val="22"/>
          <w:szCs w:val="22"/>
        </w:rPr>
        <w:t xml:space="preserve">Aug </w:t>
      </w:r>
      <w:r w:rsidR="00F2771F">
        <w:rPr>
          <w:b/>
          <w:sz w:val="22"/>
          <w:szCs w:val="22"/>
        </w:rPr>
        <w:tab/>
      </w:r>
      <w:r w:rsidR="00F2771F">
        <w:rPr>
          <w:b/>
          <w:sz w:val="22"/>
          <w:szCs w:val="22"/>
        </w:rPr>
        <w:tab/>
      </w:r>
      <w:r w:rsidRPr="00FC3493">
        <w:rPr>
          <w:sz w:val="22"/>
          <w:szCs w:val="22"/>
        </w:rPr>
        <w:tab/>
      </w:r>
      <w:r w:rsidRPr="00FC3493">
        <w:rPr>
          <w:sz w:val="22"/>
          <w:szCs w:val="22"/>
        </w:rPr>
        <w:tab/>
        <w:t xml:space="preserve"> </w:t>
      </w:r>
      <w:r w:rsidRPr="00FC3493">
        <w:rPr>
          <w:sz w:val="22"/>
          <w:szCs w:val="22"/>
        </w:rPr>
        <w:tab/>
      </w:r>
      <w:r>
        <w:rPr>
          <w:b/>
          <w:sz w:val="22"/>
          <w:szCs w:val="22"/>
          <w:u w:val="single"/>
        </w:rPr>
        <w:t>EOC</w:t>
      </w:r>
      <w:r w:rsidRPr="00FC3493">
        <w:rPr>
          <w:b/>
          <w:sz w:val="22"/>
          <w:szCs w:val="22"/>
          <w:u w:val="single"/>
        </w:rPr>
        <w:t xml:space="preserve"> – MID-MONTH TESTING</w:t>
      </w:r>
      <w:r w:rsidRPr="00FC3493">
        <w:rPr>
          <w:b/>
          <w:sz w:val="22"/>
          <w:szCs w:val="22"/>
          <w:u w:val="single"/>
        </w:rPr>
        <w:tab/>
      </w:r>
      <w:r w:rsidRPr="00FC3493">
        <w:rPr>
          <w:b/>
          <w:sz w:val="22"/>
          <w:szCs w:val="22"/>
          <w:u w:val="single"/>
        </w:rPr>
        <w:tab/>
      </w:r>
      <w:r w:rsidRPr="00FC3493">
        <w:rPr>
          <w:b/>
          <w:sz w:val="22"/>
          <w:szCs w:val="22"/>
          <w:u w:val="single"/>
        </w:rPr>
        <w:tab/>
      </w:r>
      <w:r w:rsidRPr="00FC3493">
        <w:rPr>
          <w:b/>
          <w:sz w:val="22"/>
          <w:szCs w:val="22"/>
          <w:u w:val="single"/>
        </w:rPr>
        <w:tab/>
        <w:t>___</w:t>
      </w:r>
      <w:r>
        <w:rPr>
          <w:b/>
          <w:sz w:val="22"/>
          <w:szCs w:val="22"/>
          <w:u w:val="single"/>
        </w:rPr>
        <w:t>__________</w:t>
      </w:r>
    </w:p>
    <w:p w:rsidR="00687E8D" w:rsidRDefault="00687E8D" w:rsidP="00687E8D">
      <w:pPr>
        <w:ind w:right="-1440" w:hanging="540"/>
        <w:rPr>
          <w:b/>
          <w:sz w:val="22"/>
          <w:szCs w:val="22"/>
        </w:rPr>
      </w:pPr>
      <w:r w:rsidRPr="00FC3493">
        <w:rPr>
          <w:b/>
          <w:sz w:val="22"/>
          <w:szCs w:val="22"/>
        </w:rPr>
        <w:tab/>
      </w:r>
      <w:r w:rsidRPr="00FC3493">
        <w:rPr>
          <w:b/>
          <w:sz w:val="22"/>
          <w:szCs w:val="22"/>
        </w:rPr>
        <w:tab/>
      </w:r>
      <w:r w:rsidRPr="00FC3493">
        <w:rPr>
          <w:b/>
          <w:sz w:val="22"/>
          <w:szCs w:val="22"/>
        </w:rPr>
        <w:tab/>
      </w:r>
      <w:r w:rsidRPr="00FC3493">
        <w:rPr>
          <w:b/>
          <w:sz w:val="22"/>
          <w:szCs w:val="22"/>
        </w:rPr>
        <w:tab/>
        <w:t xml:space="preserve">  </w:t>
      </w:r>
      <w:r w:rsidRPr="00FC3493">
        <w:rPr>
          <w:b/>
          <w:sz w:val="22"/>
          <w:szCs w:val="22"/>
        </w:rPr>
        <w:tab/>
      </w:r>
      <w:r>
        <w:rPr>
          <w:b/>
          <w:sz w:val="22"/>
          <w:szCs w:val="22"/>
        </w:rPr>
        <w:tab/>
        <w:t>Online All Subjects</w:t>
      </w:r>
      <w:r>
        <w:rPr>
          <w:sz w:val="22"/>
          <w:szCs w:val="22"/>
        </w:rPr>
        <w:tab/>
      </w:r>
      <w:r>
        <w:rPr>
          <w:sz w:val="22"/>
          <w:szCs w:val="22"/>
        </w:rPr>
        <w:tab/>
      </w:r>
      <w:r w:rsidRPr="00FC3493">
        <w:rPr>
          <w:sz w:val="22"/>
          <w:szCs w:val="22"/>
        </w:rPr>
        <w:tab/>
      </w:r>
      <w:r w:rsidRPr="00FC3493">
        <w:rPr>
          <w:sz w:val="22"/>
          <w:szCs w:val="22"/>
        </w:rPr>
        <w:tab/>
      </w:r>
      <w:r w:rsidRPr="0076467A">
        <w:rPr>
          <w:b/>
          <w:sz w:val="22"/>
          <w:szCs w:val="22"/>
        </w:rPr>
        <w:t>Media Lab</w:t>
      </w:r>
    </w:p>
    <w:p w:rsidR="00687E8D" w:rsidRPr="0076467A" w:rsidRDefault="00F2771F" w:rsidP="00687E8D">
      <w:pPr>
        <w:ind w:right="-1440"/>
        <w:rPr>
          <w:b/>
          <w:sz w:val="22"/>
          <w:szCs w:val="22"/>
        </w:rPr>
      </w:pPr>
      <w:r>
        <w:rPr>
          <w:b/>
          <w:sz w:val="22"/>
          <w:szCs w:val="22"/>
        </w:rPr>
        <w:t>August, 2019</w:t>
      </w:r>
      <w:r w:rsidR="00687E8D">
        <w:rPr>
          <w:b/>
          <w:sz w:val="22"/>
          <w:szCs w:val="22"/>
        </w:rPr>
        <w:tab/>
      </w:r>
      <w:r w:rsidR="00687E8D">
        <w:rPr>
          <w:b/>
          <w:sz w:val="22"/>
          <w:szCs w:val="22"/>
        </w:rPr>
        <w:tab/>
      </w:r>
      <w:r w:rsidR="00687E8D">
        <w:rPr>
          <w:b/>
          <w:sz w:val="22"/>
          <w:szCs w:val="22"/>
        </w:rPr>
        <w:tab/>
        <w:t xml:space="preserve">              </w:t>
      </w:r>
      <w:r w:rsidR="00687E8D" w:rsidRPr="0076467A">
        <w:rPr>
          <w:b/>
          <w:sz w:val="22"/>
          <w:szCs w:val="22"/>
        </w:rPr>
        <w:t>GRASP Testing Window</w:t>
      </w:r>
      <w:r w:rsidR="00687E8D">
        <w:rPr>
          <w:b/>
          <w:sz w:val="22"/>
          <w:szCs w:val="22"/>
        </w:rPr>
        <w:tab/>
      </w:r>
      <w:r w:rsidR="00687E8D">
        <w:rPr>
          <w:b/>
          <w:sz w:val="22"/>
          <w:szCs w:val="22"/>
        </w:rPr>
        <w:tab/>
      </w:r>
      <w:r w:rsidR="00687E8D">
        <w:rPr>
          <w:b/>
          <w:sz w:val="22"/>
          <w:szCs w:val="22"/>
        </w:rPr>
        <w:tab/>
        <w:t xml:space="preserve">      </w:t>
      </w:r>
      <w:r w:rsidR="00687E8D">
        <w:rPr>
          <w:b/>
          <w:sz w:val="22"/>
          <w:szCs w:val="22"/>
        </w:rPr>
        <w:tab/>
        <w:t>Media Lab</w:t>
      </w:r>
    </w:p>
    <w:p w:rsidR="00687E8D" w:rsidRDefault="00F2771F" w:rsidP="00687E8D">
      <w:pPr>
        <w:ind w:right="-1440" w:hanging="540"/>
        <w:rPr>
          <w:b/>
          <w:sz w:val="22"/>
          <w:szCs w:val="22"/>
        </w:rPr>
      </w:pPr>
      <w:r>
        <w:rPr>
          <w:b/>
          <w:sz w:val="22"/>
          <w:szCs w:val="22"/>
        </w:rPr>
        <w:t xml:space="preserve">           Sept, 2019</w:t>
      </w:r>
      <w:r w:rsidR="00687E8D" w:rsidRPr="0076467A">
        <w:rPr>
          <w:b/>
          <w:sz w:val="22"/>
          <w:szCs w:val="22"/>
        </w:rPr>
        <w:t xml:space="preserve"> - March,</w:t>
      </w:r>
      <w:r>
        <w:rPr>
          <w:b/>
          <w:sz w:val="22"/>
          <w:szCs w:val="22"/>
        </w:rPr>
        <w:t xml:space="preserve"> 2020</w:t>
      </w:r>
      <w:r w:rsidR="00687E8D" w:rsidRPr="0076467A">
        <w:rPr>
          <w:b/>
          <w:sz w:val="22"/>
          <w:szCs w:val="22"/>
        </w:rPr>
        <w:t xml:space="preserve">            </w:t>
      </w:r>
      <w:r w:rsidR="00687E8D">
        <w:rPr>
          <w:b/>
          <w:sz w:val="22"/>
          <w:szCs w:val="22"/>
        </w:rPr>
        <w:t xml:space="preserve">        </w:t>
      </w:r>
      <w:r w:rsidR="00687E8D">
        <w:rPr>
          <w:b/>
          <w:sz w:val="22"/>
          <w:szCs w:val="22"/>
        </w:rPr>
        <w:tab/>
      </w:r>
      <w:r w:rsidR="00687E8D" w:rsidRPr="0076467A">
        <w:rPr>
          <w:b/>
          <w:sz w:val="22"/>
          <w:szCs w:val="22"/>
        </w:rPr>
        <w:t>GAA Testing Window</w:t>
      </w:r>
      <w:r w:rsidR="00687E8D">
        <w:rPr>
          <w:b/>
          <w:sz w:val="22"/>
          <w:szCs w:val="22"/>
        </w:rPr>
        <w:t xml:space="preserve"> </w:t>
      </w:r>
    </w:p>
    <w:p w:rsidR="00687E8D" w:rsidRPr="0076467A" w:rsidRDefault="00687E8D" w:rsidP="00687E8D">
      <w:pPr>
        <w:ind w:right="-1440"/>
        <w:rPr>
          <w:b/>
          <w:sz w:val="22"/>
          <w:szCs w:val="22"/>
          <w:u w:val="single"/>
        </w:rPr>
      </w:pPr>
      <w:r w:rsidRPr="0076467A">
        <w:rPr>
          <w:b/>
          <w:sz w:val="22"/>
          <w:szCs w:val="22"/>
          <w:u w:val="single"/>
        </w:rPr>
        <w:t>Sept</w:t>
      </w:r>
      <w:r w:rsidR="00F2771F">
        <w:rPr>
          <w:b/>
          <w:sz w:val="22"/>
          <w:szCs w:val="22"/>
          <w:u w:val="single"/>
        </w:rPr>
        <w:t xml:space="preserve"> </w:t>
      </w:r>
      <w:r w:rsidR="00F2771F">
        <w:rPr>
          <w:b/>
          <w:sz w:val="22"/>
          <w:szCs w:val="22"/>
          <w:u w:val="single"/>
        </w:rPr>
        <w:tab/>
      </w:r>
      <w:r w:rsidR="00F2771F">
        <w:rPr>
          <w:b/>
          <w:sz w:val="22"/>
          <w:szCs w:val="22"/>
          <w:u w:val="single"/>
        </w:rPr>
        <w:tab/>
      </w:r>
      <w:r w:rsidRPr="0076467A">
        <w:rPr>
          <w:b/>
          <w:sz w:val="22"/>
          <w:szCs w:val="22"/>
          <w:u w:val="single"/>
        </w:rPr>
        <w:t xml:space="preserve">          </w:t>
      </w:r>
      <w:r w:rsidRPr="0076467A">
        <w:rPr>
          <w:b/>
          <w:sz w:val="22"/>
          <w:szCs w:val="22"/>
          <w:u w:val="single"/>
        </w:rPr>
        <w:tab/>
        <w:t xml:space="preserve">  </w:t>
      </w:r>
      <w:r w:rsidRPr="0076467A">
        <w:rPr>
          <w:b/>
          <w:sz w:val="22"/>
          <w:szCs w:val="22"/>
          <w:u w:val="single"/>
        </w:rPr>
        <w:tab/>
      </w:r>
      <w:r>
        <w:rPr>
          <w:b/>
          <w:sz w:val="22"/>
          <w:szCs w:val="22"/>
          <w:u w:val="single"/>
        </w:rPr>
        <w:tab/>
      </w:r>
      <w:r w:rsidRPr="0076467A">
        <w:rPr>
          <w:b/>
          <w:sz w:val="22"/>
          <w:szCs w:val="22"/>
          <w:u w:val="single"/>
        </w:rPr>
        <w:t xml:space="preserve">EOC – MID-MONTH TESTING               </w:t>
      </w:r>
      <w:r w:rsidRPr="0076467A">
        <w:rPr>
          <w:b/>
          <w:sz w:val="22"/>
          <w:szCs w:val="22"/>
          <w:u w:val="single"/>
        </w:rPr>
        <w:tab/>
      </w:r>
      <w:r w:rsidRPr="0076467A">
        <w:rPr>
          <w:b/>
          <w:sz w:val="22"/>
          <w:szCs w:val="22"/>
          <w:u w:val="single"/>
        </w:rPr>
        <w:tab/>
      </w:r>
      <w:r w:rsidRPr="0076467A">
        <w:rPr>
          <w:b/>
          <w:sz w:val="22"/>
          <w:szCs w:val="22"/>
          <w:u w:val="single"/>
        </w:rPr>
        <w:tab/>
        <w:t>_______</w:t>
      </w:r>
      <w:r>
        <w:rPr>
          <w:b/>
          <w:sz w:val="22"/>
          <w:szCs w:val="22"/>
          <w:u w:val="single"/>
        </w:rPr>
        <w:t>______</w:t>
      </w:r>
      <w:r w:rsidRPr="0076467A">
        <w:rPr>
          <w:b/>
          <w:sz w:val="22"/>
          <w:szCs w:val="22"/>
          <w:u w:val="single"/>
        </w:rPr>
        <w:t xml:space="preserve">            </w:t>
      </w:r>
    </w:p>
    <w:p w:rsidR="00687E8D" w:rsidRPr="0076467A" w:rsidRDefault="00687E8D" w:rsidP="00687E8D">
      <w:pPr>
        <w:ind w:right="-1440" w:hanging="540"/>
        <w:rPr>
          <w:b/>
          <w:sz w:val="22"/>
          <w:szCs w:val="22"/>
        </w:rPr>
      </w:pPr>
      <w:r w:rsidRPr="0076467A">
        <w:rPr>
          <w:b/>
          <w:sz w:val="22"/>
          <w:szCs w:val="22"/>
        </w:rPr>
        <w:t xml:space="preserve">                                                   </w:t>
      </w:r>
      <w:r w:rsidRPr="0076467A">
        <w:rPr>
          <w:b/>
          <w:sz w:val="22"/>
          <w:szCs w:val="22"/>
        </w:rPr>
        <w:tab/>
      </w:r>
      <w:r>
        <w:rPr>
          <w:b/>
          <w:sz w:val="22"/>
          <w:szCs w:val="22"/>
        </w:rPr>
        <w:tab/>
      </w:r>
      <w:r>
        <w:rPr>
          <w:b/>
          <w:sz w:val="22"/>
          <w:szCs w:val="22"/>
        </w:rPr>
        <w:tab/>
        <w:t>Online (All Subjects)</w:t>
      </w:r>
      <w:r>
        <w:rPr>
          <w:b/>
          <w:sz w:val="22"/>
          <w:szCs w:val="22"/>
        </w:rPr>
        <w:tab/>
      </w:r>
      <w:r>
        <w:rPr>
          <w:b/>
          <w:sz w:val="22"/>
          <w:szCs w:val="22"/>
        </w:rPr>
        <w:tab/>
      </w:r>
      <w:r>
        <w:rPr>
          <w:b/>
          <w:sz w:val="22"/>
          <w:szCs w:val="22"/>
        </w:rPr>
        <w:tab/>
      </w:r>
      <w:r>
        <w:rPr>
          <w:b/>
          <w:sz w:val="22"/>
          <w:szCs w:val="22"/>
        </w:rPr>
        <w:tab/>
        <w:t>Media Lab</w:t>
      </w:r>
    </w:p>
    <w:p w:rsidR="00687E8D" w:rsidRPr="0076467A" w:rsidRDefault="00687E8D" w:rsidP="00687E8D">
      <w:pPr>
        <w:ind w:right="-1440"/>
        <w:rPr>
          <w:b/>
          <w:sz w:val="22"/>
          <w:szCs w:val="22"/>
          <w:u w:val="single"/>
        </w:rPr>
      </w:pPr>
      <w:r w:rsidRPr="0076467A">
        <w:rPr>
          <w:b/>
          <w:sz w:val="22"/>
          <w:szCs w:val="22"/>
          <w:u w:val="single"/>
        </w:rPr>
        <w:t>Oct</w:t>
      </w:r>
      <w:r w:rsidR="00F2771F">
        <w:rPr>
          <w:b/>
          <w:sz w:val="22"/>
          <w:szCs w:val="22"/>
          <w:u w:val="single"/>
        </w:rPr>
        <w:t xml:space="preserve"> </w:t>
      </w:r>
      <w:r w:rsidR="00F2771F">
        <w:rPr>
          <w:b/>
          <w:sz w:val="22"/>
          <w:szCs w:val="22"/>
          <w:u w:val="single"/>
        </w:rPr>
        <w:tab/>
      </w:r>
      <w:r w:rsidR="00F2771F">
        <w:rPr>
          <w:b/>
          <w:sz w:val="22"/>
          <w:szCs w:val="22"/>
          <w:u w:val="single"/>
        </w:rPr>
        <w:tab/>
      </w:r>
      <w:r w:rsidRPr="0076467A">
        <w:rPr>
          <w:b/>
          <w:sz w:val="22"/>
          <w:szCs w:val="22"/>
          <w:u w:val="single"/>
        </w:rPr>
        <w:t xml:space="preserve">          </w:t>
      </w:r>
      <w:r w:rsidRPr="0076467A">
        <w:rPr>
          <w:b/>
          <w:sz w:val="22"/>
          <w:szCs w:val="22"/>
          <w:u w:val="single"/>
        </w:rPr>
        <w:tab/>
        <w:t xml:space="preserve">  </w:t>
      </w:r>
      <w:r w:rsidRPr="0076467A">
        <w:rPr>
          <w:b/>
          <w:sz w:val="22"/>
          <w:szCs w:val="22"/>
          <w:u w:val="single"/>
        </w:rPr>
        <w:tab/>
      </w:r>
      <w:r>
        <w:rPr>
          <w:b/>
          <w:sz w:val="22"/>
          <w:szCs w:val="22"/>
          <w:u w:val="single"/>
        </w:rPr>
        <w:tab/>
      </w:r>
      <w:r w:rsidRPr="0076467A">
        <w:rPr>
          <w:b/>
          <w:sz w:val="22"/>
          <w:szCs w:val="22"/>
          <w:u w:val="single"/>
        </w:rPr>
        <w:t xml:space="preserve">PSAT </w:t>
      </w:r>
      <w:r w:rsidRPr="0076467A">
        <w:rPr>
          <w:b/>
          <w:sz w:val="22"/>
          <w:szCs w:val="22"/>
          <w:u w:val="single"/>
        </w:rPr>
        <w:tab/>
      </w:r>
      <w:r w:rsidRPr="0076467A">
        <w:rPr>
          <w:b/>
          <w:sz w:val="22"/>
          <w:szCs w:val="22"/>
          <w:u w:val="single"/>
        </w:rPr>
        <w:tab/>
      </w:r>
      <w:r w:rsidRPr="0076467A">
        <w:rPr>
          <w:b/>
          <w:sz w:val="22"/>
          <w:szCs w:val="22"/>
          <w:u w:val="single"/>
        </w:rPr>
        <w:tab/>
      </w:r>
      <w:r w:rsidRPr="0076467A">
        <w:rPr>
          <w:b/>
          <w:sz w:val="22"/>
          <w:szCs w:val="22"/>
          <w:u w:val="single"/>
        </w:rPr>
        <w:tab/>
      </w:r>
      <w:r w:rsidRPr="0076467A">
        <w:rPr>
          <w:b/>
          <w:sz w:val="22"/>
          <w:szCs w:val="22"/>
          <w:u w:val="single"/>
        </w:rPr>
        <w:tab/>
        <w:t>__________________________</w:t>
      </w:r>
      <w:r>
        <w:rPr>
          <w:b/>
          <w:sz w:val="22"/>
          <w:szCs w:val="22"/>
          <w:u w:val="single"/>
        </w:rPr>
        <w:t>______</w:t>
      </w:r>
    </w:p>
    <w:p w:rsidR="00687E8D" w:rsidRPr="0076467A" w:rsidRDefault="00687E8D" w:rsidP="00687E8D">
      <w:pPr>
        <w:ind w:right="-1440"/>
        <w:rPr>
          <w:b/>
          <w:sz w:val="22"/>
          <w:szCs w:val="22"/>
        </w:rPr>
      </w:pPr>
      <w:r>
        <w:rPr>
          <w:b/>
          <w:sz w:val="22"/>
          <w:szCs w:val="22"/>
        </w:rPr>
        <w:t>TBD</w:t>
      </w:r>
      <w:r>
        <w:rPr>
          <w:b/>
          <w:sz w:val="22"/>
          <w:szCs w:val="22"/>
        </w:rPr>
        <w:tab/>
      </w:r>
      <w:r w:rsidRPr="0076467A">
        <w:rPr>
          <w:b/>
          <w:sz w:val="22"/>
          <w:szCs w:val="22"/>
        </w:rPr>
        <w:tab/>
      </w:r>
      <w:r w:rsidRPr="0076467A">
        <w:rPr>
          <w:b/>
          <w:sz w:val="22"/>
          <w:szCs w:val="22"/>
        </w:rPr>
        <w:tab/>
        <w:t xml:space="preserve">  </w:t>
      </w:r>
      <w:r w:rsidRPr="0076467A">
        <w:rPr>
          <w:b/>
          <w:sz w:val="22"/>
          <w:szCs w:val="22"/>
        </w:rPr>
        <w:tab/>
        <w:t xml:space="preserve">  </w:t>
      </w:r>
      <w:r w:rsidRPr="0076467A">
        <w:rPr>
          <w:b/>
          <w:sz w:val="22"/>
          <w:szCs w:val="22"/>
        </w:rPr>
        <w:tab/>
        <w:t>PSAT Pre-Administration</w:t>
      </w:r>
      <w:r w:rsidRPr="0076467A">
        <w:rPr>
          <w:b/>
          <w:sz w:val="22"/>
          <w:szCs w:val="22"/>
        </w:rPr>
        <w:tab/>
      </w:r>
      <w:r w:rsidRPr="0076467A">
        <w:rPr>
          <w:b/>
          <w:sz w:val="22"/>
          <w:szCs w:val="22"/>
        </w:rPr>
        <w:tab/>
        <w:t xml:space="preserve">      </w:t>
      </w:r>
      <w:r>
        <w:rPr>
          <w:b/>
          <w:sz w:val="22"/>
          <w:szCs w:val="22"/>
        </w:rPr>
        <w:t xml:space="preserve">        TBA</w:t>
      </w:r>
    </w:p>
    <w:p w:rsidR="00687E8D" w:rsidRPr="0076467A" w:rsidRDefault="00F2771F" w:rsidP="00687E8D">
      <w:pPr>
        <w:ind w:right="-1440"/>
        <w:rPr>
          <w:b/>
          <w:sz w:val="22"/>
          <w:szCs w:val="22"/>
        </w:rPr>
      </w:pPr>
      <w:r>
        <w:rPr>
          <w:b/>
          <w:sz w:val="22"/>
          <w:szCs w:val="22"/>
        </w:rPr>
        <w:t xml:space="preserve">Oct </w:t>
      </w:r>
      <w:r>
        <w:rPr>
          <w:b/>
          <w:sz w:val="22"/>
          <w:szCs w:val="22"/>
        </w:rPr>
        <w:tab/>
      </w:r>
      <w:r w:rsidR="00687E8D" w:rsidRPr="0076467A">
        <w:rPr>
          <w:b/>
          <w:sz w:val="22"/>
          <w:szCs w:val="22"/>
        </w:rPr>
        <w:tab/>
      </w:r>
      <w:r w:rsidR="00687E8D" w:rsidRPr="0076467A">
        <w:rPr>
          <w:b/>
          <w:sz w:val="22"/>
          <w:szCs w:val="22"/>
        </w:rPr>
        <w:tab/>
        <w:t xml:space="preserve">  </w:t>
      </w:r>
      <w:r w:rsidR="00687E8D" w:rsidRPr="0076467A">
        <w:rPr>
          <w:b/>
          <w:sz w:val="22"/>
          <w:szCs w:val="22"/>
        </w:rPr>
        <w:tab/>
        <w:t xml:space="preserve">  </w:t>
      </w:r>
      <w:r w:rsidR="00687E8D" w:rsidRPr="0076467A">
        <w:rPr>
          <w:b/>
          <w:sz w:val="22"/>
          <w:szCs w:val="22"/>
        </w:rPr>
        <w:tab/>
        <w:t xml:space="preserve">PSAT                                                                           </w:t>
      </w:r>
      <w:r w:rsidR="00687E8D">
        <w:rPr>
          <w:b/>
          <w:sz w:val="22"/>
          <w:szCs w:val="22"/>
        </w:rPr>
        <w:t xml:space="preserve">  TBA</w:t>
      </w:r>
    </w:p>
    <w:p w:rsidR="00687E8D" w:rsidRPr="0076467A" w:rsidRDefault="00F2771F" w:rsidP="00687E8D">
      <w:pPr>
        <w:ind w:right="-1440"/>
        <w:rPr>
          <w:b/>
          <w:sz w:val="22"/>
          <w:szCs w:val="22"/>
        </w:rPr>
      </w:pPr>
      <w:r>
        <w:rPr>
          <w:b/>
          <w:sz w:val="22"/>
          <w:szCs w:val="22"/>
          <w:u w:val="single"/>
        </w:rPr>
        <w:t xml:space="preserve">Oct </w:t>
      </w:r>
      <w:r>
        <w:rPr>
          <w:b/>
          <w:sz w:val="22"/>
          <w:szCs w:val="22"/>
          <w:u w:val="single"/>
        </w:rPr>
        <w:tab/>
      </w:r>
      <w:r>
        <w:rPr>
          <w:b/>
          <w:sz w:val="22"/>
          <w:szCs w:val="22"/>
          <w:u w:val="single"/>
        </w:rPr>
        <w:tab/>
      </w:r>
      <w:r w:rsidR="00687E8D" w:rsidRPr="0076467A">
        <w:rPr>
          <w:b/>
          <w:sz w:val="22"/>
          <w:szCs w:val="22"/>
          <w:u w:val="single"/>
        </w:rPr>
        <w:t xml:space="preserve">                        </w:t>
      </w:r>
      <w:r w:rsidR="00687E8D" w:rsidRPr="0076467A">
        <w:rPr>
          <w:b/>
          <w:sz w:val="22"/>
          <w:szCs w:val="22"/>
          <w:u w:val="single"/>
        </w:rPr>
        <w:tab/>
      </w:r>
      <w:r w:rsidR="00687E8D">
        <w:rPr>
          <w:b/>
          <w:sz w:val="22"/>
          <w:szCs w:val="22"/>
          <w:u w:val="single"/>
        </w:rPr>
        <w:tab/>
      </w:r>
      <w:r w:rsidR="00687E8D" w:rsidRPr="0076467A">
        <w:rPr>
          <w:b/>
          <w:sz w:val="22"/>
          <w:szCs w:val="22"/>
          <w:u w:val="single"/>
        </w:rPr>
        <w:t>EOC – MID-MONTH TESTING</w:t>
      </w:r>
      <w:r w:rsidR="00687E8D" w:rsidRPr="0076467A">
        <w:rPr>
          <w:b/>
          <w:sz w:val="22"/>
          <w:szCs w:val="22"/>
          <w:u w:val="single"/>
        </w:rPr>
        <w:tab/>
        <w:t xml:space="preserve">            _______________________</w:t>
      </w:r>
      <w:r w:rsidR="00687E8D">
        <w:rPr>
          <w:b/>
          <w:sz w:val="22"/>
          <w:szCs w:val="22"/>
          <w:u w:val="single"/>
        </w:rPr>
        <w:t>___</w:t>
      </w:r>
      <w:r w:rsidR="00687E8D" w:rsidRPr="0076467A">
        <w:rPr>
          <w:b/>
          <w:sz w:val="22"/>
          <w:szCs w:val="22"/>
        </w:rPr>
        <w:t xml:space="preserve">   </w:t>
      </w:r>
    </w:p>
    <w:p w:rsidR="00687E8D" w:rsidRDefault="00687E8D" w:rsidP="00687E8D">
      <w:pPr>
        <w:ind w:right="-1440" w:hanging="540"/>
        <w:rPr>
          <w:b/>
          <w:sz w:val="22"/>
          <w:szCs w:val="22"/>
        </w:rPr>
      </w:pPr>
      <w:r w:rsidRPr="0076467A">
        <w:rPr>
          <w:b/>
          <w:sz w:val="22"/>
          <w:szCs w:val="22"/>
        </w:rPr>
        <w:t xml:space="preserve">                                                   </w:t>
      </w:r>
      <w:r w:rsidRPr="0076467A">
        <w:rPr>
          <w:b/>
          <w:sz w:val="22"/>
          <w:szCs w:val="22"/>
        </w:rPr>
        <w:tab/>
      </w:r>
      <w:r>
        <w:rPr>
          <w:b/>
          <w:sz w:val="22"/>
          <w:szCs w:val="22"/>
        </w:rPr>
        <w:tab/>
      </w:r>
      <w:r>
        <w:rPr>
          <w:b/>
          <w:sz w:val="22"/>
          <w:szCs w:val="22"/>
        </w:rPr>
        <w:tab/>
        <w:t>Online (All subjects)</w:t>
      </w:r>
      <w:r w:rsidRPr="0076467A">
        <w:rPr>
          <w:b/>
          <w:sz w:val="22"/>
          <w:szCs w:val="22"/>
        </w:rPr>
        <w:tab/>
        <w:t xml:space="preserve">                     </w:t>
      </w:r>
      <w:r>
        <w:rPr>
          <w:b/>
          <w:sz w:val="22"/>
          <w:szCs w:val="22"/>
        </w:rPr>
        <w:t xml:space="preserve">                     Classrooms /</w:t>
      </w:r>
      <w:r w:rsidRPr="0076467A">
        <w:rPr>
          <w:b/>
          <w:sz w:val="22"/>
          <w:szCs w:val="22"/>
        </w:rPr>
        <w:t>Media Lab</w:t>
      </w:r>
    </w:p>
    <w:p w:rsidR="00687E8D" w:rsidRDefault="00F2771F" w:rsidP="00687E8D">
      <w:pPr>
        <w:ind w:right="-1440"/>
        <w:rPr>
          <w:b/>
          <w:sz w:val="22"/>
          <w:szCs w:val="22"/>
        </w:rPr>
      </w:pPr>
      <w:r>
        <w:rPr>
          <w:b/>
          <w:sz w:val="22"/>
          <w:szCs w:val="22"/>
        </w:rPr>
        <w:t>Oct, 2019 – April, 2020</w:t>
      </w:r>
      <w:r w:rsidR="00687E8D">
        <w:rPr>
          <w:b/>
          <w:sz w:val="22"/>
          <w:szCs w:val="22"/>
        </w:rPr>
        <w:tab/>
      </w:r>
      <w:r w:rsidR="00687E8D">
        <w:rPr>
          <w:b/>
          <w:sz w:val="22"/>
          <w:szCs w:val="22"/>
        </w:rPr>
        <w:tab/>
      </w:r>
      <w:r w:rsidR="00687E8D">
        <w:rPr>
          <w:b/>
          <w:sz w:val="22"/>
          <w:szCs w:val="22"/>
        </w:rPr>
        <w:tab/>
        <w:t>Secure Practice Tests Administrations</w:t>
      </w:r>
      <w:r w:rsidR="00687E8D">
        <w:rPr>
          <w:b/>
          <w:sz w:val="22"/>
          <w:szCs w:val="22"/>
        </w:rPr>
        <w:tab/>
      </w:r>
      <w:r w:rsidR="00687E8D">
        <w:rPr>
          <w:b/>
          <w:sz w:val="22"/>
          <w:szCs w:val="22"/>
        </w:rPr>
        <w:tab/>
        <w:t>Classrooms</w:t>
      </w:r>
    </w:p>
    <w:p w:rsidR="00687E8D" w:rsidRDefault="00F2771F" w:rsidP="00687E8D">
      <w:pPr>
        <w:ind w:right="-1440"/>
        <w:rPr>
          <w:b/>
          <w:sz w:val="22"/>
          <w:szCs w:val="22"/>
        </w:rPr>
      </w:pPr>
      <w:r>
        <w:rPr>
          <w:b/>
          <w:sz w:val="22"/>
          <w:szCs w:val="22"/>
        </w:rPr>
        <w:t>Nov, 2019</w:t>
      </w:r>
      <w:r w:rsidR="00687E8D">
        <w:rPr>
          <w:b/>
          <w:sz w:val="22"/>
          <w:szCs w:val="22"/>
        </w:rPr>
        <w:tab/>
      </w:r>
      <w:r w:rsidR="00687E8D">
        <w:rPr>
          <w:b/>
          <w:sz w:val="22"/>
          <w:szCs w:val="22"/>
        </w:rPr>
        <w:tab/>
      </w:r>
      <w:r w:rsidR="00687E8D">
        <w:rPr>
          <w:b/>
          <w:sz w:val="22"/>
          <w:szCs w:val="22"/>
        </w:rPr>
        <w:tab/>
        <w:t xml:space="preserve">             </w:t>
      </w:r>
      <w:r w:rsidR="00687E8D" w:rsidRPr="0076467A">
        <w:rPr>
          <w:b/>
          <w:sz w:val="22"/>
          <w:szCs w:val="22"/>
        </w:rPr>
        <w:t>GRASP TESTING WINDOW</w:t>
      </w:r>
      <w:r w:rsidR="00687E8D">
        <w:rPr>
          <w:b/>
          <w:sz w:val="22"/>
          <w:szCs w:val="22"/>
        </w:rPr>
        <w:tab/>
      </w:r>
      <w:r w:rsidR="00687E8D">
        <w:rPr>
          <w:b/>
          <w:sz w:val="22"/>
          <w:szCs w:val="22"/>
        </w:rPr>
        <w:tab/>
      </w:r>
      <w:r w:rsidR="00687E8D">
        <w:rPr>
          <w:b/>
          <w:sz w:val="22"/>
          <w:szCs w:val="22"/>
        </w:rPr>
        <w:tab/>
        <w:t xml:space="preserve"> Media Lab</w:t>
      </w:r>
    </w:p>
    <w:p w:rsidR="00687E8D" w:rsidRPr="0076467A" w:rsidRDefault="00687E8D" w:rsidP="00687E8D">
      <w:pPr>
        <w:ind w:right="-1440"/>
        <w:rPr>
          <w:b/>
          <w:sz w:val="22"/>
          <w:szCs w:val="22"/>
          <w:u w:val="single"/>
        </w:rPr>
      </w:pPr>
      <w:r>
        <w:rPr>
          <w:b/>
          <w:sz w:val="22"/>
          <w:szCs w:val="22"/>
          <w:u w:val="single"/>
        </w:rPr>
        <w:t>Nov 8 – 19, 2018</w:t>
      </w:r>
      <w:r w:rsidRPr="0076467A">
        <w:rPr>
          <w:b/>
          <w:sz w:val="22"/>
          <w:szCs w:val="22"/>
          <w:u w:val="single"/>
        </w:rPr>
        <w:tab/>
        <w:t xml:space="preserve">               </w:t>
      </w:r>
      <w:r w:rsidRPr="0076467A">
        <w:rPr>
          <w:b/>
          <w:sz w:val="22"/>
          <w:szCs w:val="22"/>
          <w:u w:val="single"/>
        </w:rPr>
        <w:tab/>
        <w:t xml:space="preserve">EOC – MID-MONTH TESTING </w:t>
      </w:r>
      <w:r>
        <w:rPr>
          <w:b/>
          <w:sz w:val="22"/>
          <w:szCs w:val="22"/>
          <w:u w:val="single"/>
        </w:rPr>
        <w:tab/>
      </w:r>
      <w:r>
        <w:rPr>
          <w:b/>
          <w:sz w:val="22"/>
          <w:szCs w:val="22"/>
          <w:u w:val="single"/>
        </w:rPr>
        <w:tab/>
      </w:r>
      <w:r>
        <w:rPr>
          <w:b/>
          <w:sz w:val="22"/>
          <w:szCs w:val="22"/>
          <w:u w:val="single"/>
        </w:rPr>
        <w:tab/>
        <w:t>___________________</w:t>
      </w:r>
    </w:p>
    <w:p w:rsidR="00687E8D" w:rsidRPr="0076467A" w:rsidRDefault="00687E8D" w:rsidP="00687E8D">
      <w:pPr>
        <w:ind w:right="-1440" w:hanging="540"/>
        <w:rPr>
          <w:b/>
          <w:sz w:val="22"/>
          <w:szCs w:val="22"/>
        </w:rPr>
      </w:pPr>
      <w:r w:rsidRPr="0076467A">
        <w:rPr>
          <w:b/>
          <w:sz w:val="22"/>
          <w:szCs w:val="22"/>
        </w:rPr>
        <w:tab/>
      </w:r>
      <w:r w:rsidRPr="0076467A">
        <w:rPr>
          <w:b/>
          <w:sz w:val="22"/>
          <w:szCs w:val="22"/>
        </w:rPr>
        <w:tab/>
      </w:r>
      <w:r w:rsidRPr="0076467A">
        <w:rPr>
          <w:b/>
          <w:sz w:val="22"/>
          <w:szCs w:val="22"/>
        </w:rPr>
        <w:tab/>
      </w:r>
      <w:r w:rsidRPr="0076467A">
        <w:rPr>
          <w:b/>
          <w:sz w:val="22"/>
          <w:szCs w:val="22"/>
        </w:rPr>
        <w:tab/>
        <w:t xml:space="preserve">  </w:t>
      </w:r>
      <w:r w:rsidRPr="0076467A">
        <w:rPr>
          <w:b/>
          <w:sz w:val="22"/>
          <w:szCs w:val="22"/>
        </w:rPr>
        <w:tab/>
      </w:r>
      <w:r>
        <w:rPr>
          <w:b/>
          <w:sz w:val="22"/>
          <w:szCs w:val="22"/>
        </w:rPr>
        <w:tab/>
        <w:t>Online (A</w:t>
      </w:r>
      <w:r w:rsidRPr="0076467A">
        <w:rPr>
          <w:b/>
          <w:sz w:val="22"/>
          <w:szCs w:val="22"/>
        </w:rPr>
        <w:t>ll subjects)</w:t>
      </w:r>
      <w:r w:rsidRPr="0076467A">
        <w:rPr>
          <w:b/>
          <w:sz w:val="22"/>
          <w:szCs w:val="22"/>
        </w:rPr>
        <w:tab/>
        <w:t xml:space="preserve">                     </w:t>
      </w:r>
      <w:r>
        <w:rPr>
          <w:b/>
          <w:sz w:val="22"/>
          <w:szCs w:val="22"/>
        </w:rPr>
        <w:t xml:space="preserve">                       </w:t>
      </w:r>
      <w:r w:rsidRPr="0076467A">
        <w:rPr>
          <w:b/>
          <w:sz w:val="22"/>
          <w:szCs w:val="22"/>
        </w:rPr>
        <w:t>Media Lab</w:t>
      </w:r>
    </w:p>
    <w:p w:rsidR="00687E8D" w:rsidRPr="0076467A" w:rsidRDefault="00F2771F" w:rsidP="00687E8D">
      <w:pPr>
        <w:ind w:left="-360" w:right="-1440" w:firstLine="360"/>
        <w:rPr>
          <w:b/>
          <w:sz w:val="22"/>
          <w:szCs w:val="22"/>
          <w:u w:val="single"/>
        </w:rPr>
      </w:pPr>
      <w:r>
        <w:rPr>
          <w:b/>
          <w:sz w:val="22"/>
          <w:szCs w:val="22"/>
          <w:u w:val="single"/>
        </w:rPr>
        <w:t xml:space="preserve">Nov   –   Dec </w:t>
      </w:r>
      <w:r>
        <w:rPr>
          <w:b/>
          <w:sz w:val="22"/>
          <w:szCs w:val="22"/>
          <w:u w:val="single"/>
        </w:rPr>
        <w:tab/>
      </w:r>
      <w:r>
        <w:rPr>
          <w:b/>
          <w:sz w:val="22"/>
          <w:szCs w:val="22"/>
          <w:u w:val="single"/>
        </w:rPr>
        <w:tab/>
      </w:r>
      <w:r w:rsidR="00687E8D">
        <w:rPr>
          <w:b/>
          <w:sz w:val="22"/>
          <w:szCs w:val="22"/>
          <w:u w:val="single"/>
        </w:rPr>
        <w:tab/>
      </w:r>
      <w:r w:rsidR="00687E8D">
        <w:rPr>
          <w:b/>
          <w:sz w:val="22"/>
          <w:szCs w:val="22"/>
          <w:u w:val="single"/>
        </w:rPr>
        <w:tab/>
        <w:t>EOC</w:t>
      </w:r>
      <w:r w:rsidR="00687E8D" w:rsidRPr="0076467A">
        <w:rPr>
          <w:b/>
          <w:sz w:val="22"/>
          <w:szCs w:val="22"/>
          <w:u w:val="single"/>
        </w:rPr>
        <w:t xml:space="preserve"> -WINTER MAIN ADMINISTRATION</w:t>
      </w:r>
      <w:r w:rsidR="00687E8D">
        <w:rPr>
          <w:b/>
          <w:sz w:val="22"/>
          <w:szCs w:val="22"/>
          <w:u w:val="single"/>
        </w:rPr>
        <w:t>__________________________</w:t>
      </w:r>
      <w:r w:rsidR="00687E8D" w:rsidRPr="0076467A">
        <w:rPr>
          <w:b/>
          <w:sz w:val="22"/>
          <w:szCs w:val="22"/>
          <w:u w:val="single"/>
        </w:rPr>
        <w:t xml:space="preserve">          </w:t>
      </w:r>
    </w:p>
    <w:p w:rsidR="00687E8D" w:rsidRDefault="00687E8D" w:rsidP="00687E8D">
      <w:pPr>
        <w:ind w:right="-1440"/>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Specific Course / Dates to be Determined           Classrooms / Media Lab</w:t>
      </w:r>
    </w:p>
    <w:p w:rsidR="00687E8D" w:rsidRPr="00055FA3" w:rsidRDefault="00F2771F" w:rsidP="00687E8D">
      <w:pPr>
        <w:ind w:left="-576" w:right="-1440" w:firstLine="576"/>
        <w:rPr>
          <w:b/>
          <w:sz w:val="22"/>
          <w:szCs w:val="22"/>
        </w:rPr>
      </w:pPr>
      <w:r>
        <w:rPr>
          <w:b/>
          <w:sz w:val="22"/>
          <w:szCs w:val="22"/>
          <w:u w:val="single"/>
        </w:rPr>
        <w:t>Jan   –   March, 2020</w:t>
      </w:r>
      <w:r w:rsidR="00687E8D" w:rsidRPr="0076467A">
        <w:rPr>
          <w:b/>
          <w:sz w:val="22"/>
          <w:szCs w:val="22"/>
          <w:u w:val="single"/>
        </w:rPr>
        <w:tab/>
        <w:t xml:space="preserve">   </w:t>
      </w:r>
      <w:r w:rsidR="00687E8D" w:rsidRPr="0076467A">
        <w:rPr>
          <w:b/>
          <w:sz w:val="22"/>
          <w:szCs w:val="22"/>
          <w:u w:val="single"/>
        </w:rPr>
        <w:tab/>
      </w:r>
      <w:r w:rsidR="00687E8D">
        <w:rPr>
          <w:b/>
          <w:sz w:val="22"/>
          <w:szCs w:val="22"/>
          <w:u w:val="single"/>
        </w:rPr>
        <w:t xml:space="preserve">             </w:t>
      </w:r>
      <w:r w:rsidR="00687E8D">
        <w:rPr>
          <w:b/>
          <w:sz w:val="22"/>
          <w:szCs w:val="22"/>
          <w:u w:val="single"/>
        </w:rPr>
        <w:tab/>
      </w:r>
      <w:r w:rsidR="00687E8D" w:rsidRPr="0076467A">
        <w:rPr>
          <w:b/>
          <w:sz w:val="22"/>
          <w:szCs w:val="22"/>
          <w:u w:val="single"/>
        </w:rPr>
        <w:t>ACCESS Testing Window</w:t>
      </w:r>
      <w:r w:rsidR="00687E8D">
        <w:rPr>
          <w:b/>
          <w:sz w:val="22"/>
          <w:szCs w:val="22"/>
          <w:u w:val="single"/>
        </w:rPr>
        <w:t xml:space="preserve">__________________________________________        </w:t>
      </w:r>
    </w:p>
    <w:p w:rsidR="00687E8D" w:rsidRPr="009723BE" w:rsidRDefault="00687E8D" w:rsidP="00687E8D">
      <w:pPr>
        <w:ind w:left="-360" w:right="-1440" w:hanging="180"/>
        <w:rPr>
          <w:b/>
          <w:sz w:val="22"/>
          <w:szCs w:val="22"/>
        </w:rPr>
      </w:pPr>
      <w:r w:rsidRPr="009723BE">
        <w:rPr>
          <w:b/>
          <w:sz w:val="22"/>
          <w:szCs w:val="22"/>
        </w:rPr>
        <w:t xml:space="preserve">                                                                                                    </w:t>
      </w:r>
      <w:r>
        <w:rPr>
          <w:b/>
          <w:sz w:val="22"/>
          <w:szCs w:val="22"/>
        </w:rPr>
        <w:t xml:space="preserve">                                        </w:t>
      </w:r>
      <w:r>
        <w:rPr>
          <w:b/>
          <w:sz w:val="22"/>
          <w:szCs w:val="22"/>
        </w:rPr>
        <w:tab/>
      </w:r>
      <w:r>
        <w:rPr>
          <w:b/>
          <w:sz w:val="22"/>
          <w:szCs w:val="22"/>
        </w:rPr>
        <w:tab/>
      </w:r>
      <w:r>
        <w:rPr>
          <w:b/>
          <w:sz w:val="22"/>
          <w:szCs w:val="22"/>
        </w:rPr>
        <w:tab/>
        <w:t>Media Lab</w:t>
      </w:r>
      <w:r w:rsidR="00F2771F">
        <w:rPr>
          <w:b/>
          <w:sz w:val="22"/>
          <w:szCs w:val="22"/>
        </w:rPr>
        <w:t>9</w:t>
      </w:r>
    </w:p>
    <w:p w:rsidR="00687E8D" w:rsidRPr="0076467A" w:rsidRDefault="00F2771F" w:rsidP="00687E8D">
      <w:pPr>
        <w:ind w:right="-1440"/>
        <w:rPr>
          <w:b/>
          <w:sz w:val="22"/>
          <w:szCs w:val="22"/>
          <w:u w:val="single"/>
        </w:rPr>
      </w:pPr>
      <w:r>
        <w:rPr>
          <w:b/>
          <w:sz w:val="22"/>
          <w:szCs w:val="22"/>
          <w:u w:val="single"/>
        </w:rPr>
        <w:t xml:space="preserve">Jan </w:t>
      </w:r>
      <w:r>
        <w:rPr>
          <w:b/>
          <w:sz w:val="22"/>
          <w:szCs w:val="22"/>
          <w:u w:val="single"/>
        </w:rPr>
        <w:tab/>
      </w:r>
      <w:r>
        <w:rPr>
          <w:b/>
          <w:sz w:val="22"/>
          <w:szCs w:val="22"/>
          <w:u w:val="single"/>
        </w:rPr>
        <w:tab/>
      </w:r>
      <w:r w:rsidR="00687E8D" w:rsidRPr="0076467A">
        <w:rPr>
          <w:b/>
          <w:sz w:val="22"/>
          <w:szCs w:val="22"/>
          <w:u w:val="single"/>
        </w:rPr>
        <w:tab/>
        <w:t xml:space="preserve">                </w:t>
      </w:r>
      <w:r w:rsidR="00687E8D">
        <w:rPr>
          <w:b/>
          <w:sz w:val="22"/>
          <w:szCs w:val="22"/>
          <w:u w:val="single"/>
        </w:rPr>
        <w:tab/>
        <w:t>EOC MID-MONTH TESTING</w:t>
      </w:r>
      <w:r w:rsidR="00687E8D" w:rsidRPr="0076467A">
        <w:rPr>
          <w:b/>
          <w:sz w:val="22"/>
          <w:szCs w:val="22"/>
          <w:u w:val="single"/>
        </w:rPr>
        <w:t>______</w:t>
      </w:r>
      <w:r w:rsidR="00687E8D">
        <w:rPr>
          <w:b/>
          <w:sz w:val="22"/>
          <w:szCs w:val="22"/>
          <w:u w:val="single"/>
        </w:rPr>
        <w:t>_______________________________</w:t>
      </w:r>
    </w:p>
    <w:p w:rsidR="00687E8D" w:rsidRDefault="00687E8D" w:rsidP="00687E8D">
      <w:pPr>
        <w:ind w:right="-1440" w:hanging="540"/>
        <w:rPr>
          <w:b/>
          <w:sz w:val="22"/>
          <w:szCs w:val="22"/>
        </w:rPr>
      </w:pPr>
      <w:r w:rsidRPr="0076467A">
        <w:rPr>
          <w:b/>
          <w:sz w:val="22"/>
          <w:szCs w:val="22"/>
        </w:rPr>
        <w:tab/>
      </w:r>
      <w:r w:rsidRPr="0076467A">
        <w:rPr>
          <w:b/>
          <w:sz w:val="22"/>
          <w:szCs w:val="22"/>
        </w:rPr>
        <w:tab/>
      </w:r>
      <w:r w:rsidRPr="0076467A">
        <w:rPr>
          <w:b/>
          <w:sz w:val="22"/>
          <w:szCs w:val="22"/>
        </w:rPr>
        <w:tab/>
      </w:r>
      <w:r w:rsidRPr="0076467A">
        <w:rPr>
          <w:b/>
          <w:sz w:val="22"/>
          <w:szCs w:val="22"/>
        </w:rPr>
        <w:tab/>
        <w:t xml:space="preserve">   </w:t>
      </w:r>
      <w:r>
        <w:rPr>
          <w:b/>
          <w:sz w:val="22"/>
          <w:szCs w:val="22"/>
        </w:rPr>
        <w:tab/>
      </w:r>
      <w:r>
        <w:rPr>
          <w:b/>
          <w:sz w:val="22"/>
          <w:szCs w:val="22"/>
        </w:rPr>
        <w:tab/>
        <w:t>Online</w:t>
      </w:r>
      <w:r w:rsidRPr="0076467A">
        <w:rPr>
          <w:b/>
          <w:sz w:val="22"/>
          <w:szCs w:val="22"/>
        </w:rPr>
        <w:t xml:space="preserve"> </w:t>
      </w:r>
      <w:r>
        <w:rPr>
          <w:b/>
          <w:sz w:val="22"/>
          <w:szCs w:val="22"/>
        </w:rPr>
        <w:t>(A</w:t>
      </w:r>
      <w:r w:rsidRPr="0076467A">
        <w:rPr>
          <w:b/>
          <w:sz w:val="22"/>
          <w:szCs w:val="22"/>
        </w:rPr>
        <w:t>ll subjects)</w:t>
      </w:r>
      <w:r>
        <w:rPr>
          <w:b/>
          <w:sz w:val="22"/>
          <w:szCs w:val="22"/>
        </w:rPr>
        <w:t xml:space="preserve">                                               </w:t>
      </w:r>
      <w:r>
        <w:rPr>
          <w:b/>
          <w:sz w:val="22"/>
          <w:szCs w:val="22"/>
        </w:rPr>
        <w:tab/>
      </w:r>
      <w:r w:rsidRPr="0076467A">
        <w:rPr>
          <w:b/>
          <w:sz w:val="22"/>
          <w:szCs w:val="22"/>
        </w:rPr>
        <w:t>Media Lab</w:t>
      </w:r>
      <w:r>
        <w:rPr>
          <w:b/>
          <w:sz w:val="22"/>
          <w:szCs w:val="22"/>
        </w:rPr>
        <w:t xml:space="preserve"> </w:t>
      </w:r>
    </w:p>
    <w:p w:rsidR="00687E8D" w:rsidRPr="0076467A" w:rsidRDefault="00687E8D" w:rsidP="00687E8D">
      <w:pPr>
        <w:ind w:left="-360" w:right="-1440" w:firstLine="360"/>
        <w:rPr>
          <w:b/>
          <w:sz w:val="22"/>
          <w:szCs w:val="22"/>
        </w:rPr>
      </w:pPr>
      <w:r w:rsidRPr="0076467A">
        <w:rPr>
          <w:b/>
          <w:sz w:val="22"/>
          <w:szCs w:val="22"/>
          <w:u w:val="single"/>
        </w:rPr>
        <w:t>February</w:t>
      </w:r>
      <w:r w:rsidR="00F2771F">
        <w:rPr>
          <w:b/>
          <w:sz w:val="22"/>
          <w:szCs w:val="22"/>
          <w:u w:val="single"/>
        </w:rPr>
        <w:t>, 2020</w:t>
      </w:r>
      <w:r w:rsidRPr="0076467A">
        <w:rPr>
          <w:b/>
          <w:sz w:val="22"/>
          <w:szCs w:val="22"/>
          <w:u w:val="single"/>
        </w:rPr>
        <w:t xml:space="preserve"> (TBD)</w:t>
      </w:r>
      <w:r w:rsidRPr="0076467A">
        <w:rPr>
          <w:b/>
          <w:sz w:val="22"/>
          <w:szCs w:val="22"/>
          <w:u w:val="single"/>
        </w:rPr>
        <w:tab/>
        <w:t xml:space="preserve">  </w:t>
      </w:r>
      <w:r w:rsidRPr="0076467A">
        <w:rPr>
          <w:b/>
          <w:sz w:val="22"/>
          <w:szCs w:val="22"/>
          <w:u w:val="single"/>
        </w:rPr>
        <w:tab/>
      </w:r>
      <w:r>
        <w:rPr>
          <w:b/>
          <w:sz w:val="22"/>
          <w:szCs w:val="22"/>
          <w:u w:val="single"/>
        </w:rPr>
        <w:tab/>
      </w:r>
      <w:r w:rsidRPr="0076467A">
        <w:rPr>
          <w:b/>
          <w:sz w:val="22"/>
          <w:szCs w:val="22"/>
          <w:u w:val="single"/>
        </w:rPr>
        <w:t>ASVAB</w:t>
      </w:r>
      <w:r w:rsidRPr="0076467A">
        <w:rPr>
          <w:b/>
          <w:sz w:val="22"/>
          <w:szCs w:val="22"/>
          <w:u w:val="single"/>
        </w:rPr>
        <w:tab/>
      </w:r>
      <w:r w:rsidRPr="0076467A">
        <w:rPr>
          <w:b/>
          <w:sz w:val="22"/>
          <w:szCs w:val="22"/>
          <w:u w:val="single"/>
        </w:rPr>
        <w:tab/>
      </w:r>
      <w:r w:rsidRPr="0076467A">
        <w:rPr>
          <w:b/>
          <w:sz w:val="22"/>
          <w:szCs w:val="22"/>
          <w:u w:val="single"/>
        </w:rPr>
        <w:tab/>
      </w:r>
      <w:r w:rsidRPr="0076467A">
        <w:rPr>
          <w:b/>
          <w:sz w:val="22"/>
          <w:szCs w:val="22"/>
          <w:u w:val="single"/>
        </w:rPr>
        <w:tab/>
        <w:t xml:space="preserve">              </w:t>
      </w:r>
      <w:r>
        <w:rPr>
          <w:b/>
          <w:sz w:val="22"/>
          <w:szCs w:val="22"/>
          <w:u w:val="single"/>
        </w:rPr>
        <w:t xml:space="preserve">  </w:t>
      </w:r>
      <w:r>
        <w:rPr>
          <w:b/>
          <w:sz w:val="22"/>
          <w:szCs w:val="22"/>
          <w:u w:val="single"/>
        </w:rPr>
        <w:tab/>
      </w:r>
      <w:r w:rsidRPr="0076467A">
        <w:rPr>
          <w:b/>
          <w:sz w:val="22"/>
          <w:szCs w:val="22"/>
          <w:u w:val="single"/>
        </w:rPr>
        <w:t>TBA___________</w:t>
      </w:r>
      <w:r>
        <w:rPr>
          <w:b/>
          <w:sz w:val="22"/>
          <w:szCs w:val="22"/>
          <w:u w:val="single"/>
        </w:rPr>
        <w:t>__</w:t>
      </w:r>
    </w:p>
    <w:p w:rsidR="00687E8D" w:rsidRPr="0076467A" w:rsidRDefault="00687E8D" w:rsidP="00687E8D">
      <w:pPr>
        <w:ind w:left="-360" w:right="-1440" w:hanging="180"/>
        <w:rPr>
          <w:b/>
          <w:sz w:val="22"/>
          <w:szCs w:val="22"/>
        </w:rPr>
      </w:pPr>
    </w:p>
    <w:p w:rsidR="00687E8D" w:rsidRPr="0076467A" w:rsidRDefault="00687E8D" w:rsidP="00687E8D">
      <w:pPr>
        <w:ind w:left="-360" w:right="-1440" w:hanging="180"/>
        <w:rPr>
          <w:b/>
          <w:sz w:val="22"/>
          <w:szCs w:val="22"/>
          <w:u w:val="single"/>
        </w:rPr>
      </w:pPr>
    </w:p>
    <w:p w:rsidR="00687E8D" w:rsidRPr="0076467A" w:rsidRDefault="00687E8D" w:rsidP="00687E8D">
      <w:pPr>
        <w:ind w:left="-360" w:right="-1440" w:firstLine="360"/>
        <w:rPr>
          <w:b/>
          <w:sz w:val="22"/>
          <w:szCs w:val="22"/>
          <w:u w:val="single"/>
        </w:rPr>
      </w:pPr>
      <w:r w:rsidRPr="0076467A">
        <w:rPr>
          <w:b/>
          <w:sz w:val="22"/>
          <w:szCs w:val="22"/>
          <w:u w:val="single"/>
        </w:rPr>
        <w:lastRenderedPageBreak/>
        <w:t>Feb</w:t>
      </w:r>
      <w:r w:rsidR="00F2771F">
        <w:rPr>
          <w:b/>
          <w:sz w:val="22"/>
          <w:szCs w:val="22"/>
          <w:u w:val="single"/>
        </w:rPr>
        <w:t xml:space="preserve"> </w:t>
      </w:r>
      <w:r w:rsidR="00F2771F">
        <w:rPr>
          <w:b/>
          <w:sz w:val="22"/>
          <w:szCs w:val="22"/>
          <w:u w:val="single"/>
        </w:rPr>
        <w:tab/>
      </w:r>
      <w:r w:rsidR="00F2771F">
        <w:rPr>
          <w:b/>
          <w:sz w:val="22"/>
          <w:szCs w:val="22"/>
          <w:u w:val="single"/>
        </w:rPr>
        <w:tab/>
      </w:r>
      <w:r w:rsidRPr="0076467A">
        <w:rPr>
          <w:b/>
          <w:sz w:val="22"/>
          <w:szCs w:val="22"/>
          <w:u w:val="single"/>
        </w:rPr>
        <w:t xml:space="preserve">               </w:t>
      </w:r>
      <w:r>
        <w:rPr>
          <w:b/>
          <w:sz w:val="22"/>
          <w:szCs w:val="22"/>
          <w:u w:val="single"/>
        </w:rPr>
        <w:tab/>
      </w:r>
      <w:r>
        <w:rPr>
          <w:b/>
          <w:sz w:val="22"/>
          <w:szCs w:val="22"/>
          <w:u w:val="single"/>
        </w:rPr>
        <w:tab/>
        <w:t>EOC MID-MONTH TESTING</w:t>
      </w:r>
      <w:r w:rsidRPr="0076467A">
        <w:rPr>
          <w:b/>
          <w:sz w:val="22"/>
          <w:szCs w:val="22"/>
          <w:u w:val="single"/>
        </w:rPr>
        <w:t>__________________</w:t>
      </w:r>
      <w:r>
        <w:rPr>
          <w:b/>
          <w:sz w:val="22"/>
          <w:szCs w:val="22"/>
          <w:u w:val="single"/>
        </w:rPr>
        <w:t>___________________</w:t>
      </w:r>
    </w:p>
    <w:p w:rsidR="00687E8D" w:rsidRPr="0076467A" w:rsidRDefault="00687E8D" w:rsidP="00687E8D">
      <w:pPr>
        <w:ind w:left="-360" w:right="-1440" w:hanging="180"/>
        <w:rPr>
          <w:b/>
          <w:sz w:val="22"/>
          <w:szCs w:val="22"/>
        </w:rPr>
      </w:pPr>
      <w:r w:rsidRPr="0076467A">
        <w:rPr>
          <w:b/>
          <w:sz w:val="22"/>
          <w:szCs w:val="22"/>
        </w:rPr>
        <w:tab/>
      </w:r>
      <w:r w:rsidRPr="0076467A">
        <w:rPr>
          <w:b/>
          <w:sz w:val="22"/>
          <w:szCs w:val="22"/>
        </w:rPr>
        <w:tab/>
        <w:t xml:space="preserve">                                         </w:t>
      </w:r>
      <w:r>
        <w:rPr>
          <w:b/>
          <w:sz w:val="22"/>
          <w:szCs w:val="22"/>
        </w:rPr>
        <w:t xml:space="preserve">           </w:t>
      </w:r>
      <w:r>
        <w:rPr>
          <w:b/>
          <w:sz w:val="22"/>
          <w:szCs w:val="22"/>
        </w:rPr>
        <w:tab/>
      </w:r>
      <w:r>
        <w:rPr>
          <w:b/>
          <w:sz w:val="22"/>
          <w:szCs w:val="22"/>
        </w:rPr>
        <w:tab/>
        <w:t>Online</w:t>
      </w:r>
      <w:r w:rsidRPr="0076467A">
        <w:rPr>
          <w:b/>
          <w:sz w:val="22"/>
          <w:szCs w:val="22"/>
        </w:rPr>
        <w:t xml:space="preserve"> </w:t>
      </w:r>
      <w:r>
        <w:rPr>
          <w:b/>
          <w:sz w:val="22"/>
          <w:szCs w:val="22"/>
        </w:rPr>
        <w:t>(A</w:t>
      </w:r>
      <w:r w:rsidRPr="0076467A">
        <w:rPr>
          <w:b/>
          <w:sz w:val="22"/>
          <w:szCs w:val="22"/>
        </w:rPr>
        <w:t>ll subjects)</w:t>
      </w:r>
      <w:r>
        <w:rPr>
          <w:b/>
          <w:sz w:val="22"/>
          <w:szCs w:val="22"/>
        </w:rPr>
        <w:t xml:space="preserve"> </w:t>
      </w:r>
      <w:r>
        <w:rPr>
          <w:b/>
          <w:sz w:val="22"/>
          <w:szCs w:val="22"/>
        </w:rPr>
        <w:tab/>
      </w:r>
      <w:r>
        <w:rPr>
          <w:b/>
          <w:sz w:val="22"/>
          <w:szCs w:val="22"/>
        </w:rPr>
        <w:tab/>
      </w:r>
      <w:r w:rsidRPr="0076467A">
        <w:rPr>
          <w:b/>
          <w:sz w:val="22"/>
          <w:szCs w:val="22"/>
        </w:rPr>
        <w:tab/>
      </w:r>
      <w:r>
        <w:rPr>
          <w:b/>
          <w:sz w:val="22"/>
          <w:szCs w:val="22"/>
        </w:rPr>
        <w:t xml:space="preserve">               </w:t>
      </w:r>
      <w:r w:rsidRPr="0076467A">
        <w:rPr>
          <w:b/>
          <w:sz w:val="22"/>
          <w:szCs w:val="22"/>
        </w:rPr>
        <w:t>Media Lab</w:t>
      </w:r>
    </w:p>
    <w:p w:rsidR="00687E8D" w:rsidRPr="0076467A" w:rsidRDefault="00687E8D" w:rsidP="00687E8D">
      <w:pPr>
        <w:ind w:left="-360" w:right="-1440" w:firstLine="360"/>
        <w:rPr>
          <w:b/>
          <w:sz w:val="22"/>
          <w:szCs w:val="22"/>
          <w:u w:val="single"/>
        </w:rPr>
      </w:pPr>
      <w:r w:rsidRPr="0076467A">
        <w:rPr>
          <w:b/>
          <w:sz w:val="22"/>
          <w:szCs w:val="22"/>
          <w:u w:val="single"/>
        </w:rPr>
        <w:t>March</w:t>
      </w:r>
      <w:r w:rsidR="00F2771F">
        <w:rPr>
          <w:b/>
          <w:sz w:val="22"/>
          <w:szCs w:val="22"/>
          <w:u w:val="single"/>
        </w:rPr>
        <w:t xml:space="preserve"> </w:t>
      </w:r>
      <w:r w:rsidR="00F2771F">
        <w:rPr>
          <w:b/>
          <w:sz w:val="22"/>
          <w:szCs w:val="22"/>
          <w:u w:val="single"/>
        </w:rPr>
        <w:tab/>
      </w:r>
      <w:r w:rsidR="00F2771F">
        <w:rPr>
          <w:b/>
          <w:sz w:val="22"/>
          <w:szCs w:val="22"/>
          <w:u w:val="single"/>
        </w:rPr>
        <w:tab/>
      </w:r>
      <w:r w:rsidRPr="0076467A">
        <w:rPr>
          <w:b/>
          <w:sz w:val="22"/>
          <w:szCs w:val="22"/>
          <w:u w:val="single"/>
        </w:rPr>
        <w:tab/>
      </w:r>
      <w:r w:rsidRPr="0076467A">
        <w:rPr>
          <w:b/>
          <w:sz w:val="22"/>
          <w:szCs w:val="22"/>
          <w:u w:val="single"/>
        </w:rPr>
        <w:tab/>
        <w:t xml:space="preserve">          </w:t>
      </w:r>
      <w:r>
        <w:rPr>
          <w:b/>
          <w:sz w:val="22"/>
          <w:szCs w:val="22"/>
          <w:u w:val="single"/>
        </w:rPr>
        <w:t xml:space="preserve">   </w:t>
      </w:r>
      <w:r w:rsidR="00F2771F">
        <w:rPr>
          <w:b/>
          <w:sz w:val="22"/>
          <w:szCs w:val="22"/>
          <w:u w:val="single"/>
        </w:rPr>
        <w:t xml:space="preserve"> </w:t>
      </w:r>
      <w:r>
        <w:rPr>
          <w:b/>
          <w:sz w:val="22"/>
          <w:szCs w:val="22"/>
          <w:u w:val="single"/>
        </w:rPr>
        <w:t>EOC MID-MONTH TESTING</w:t>
      </w:r>
      <w:r w:rsidRPr="0076467A">
        <w:rPr>
          <w:b/>
          <w:sz w:val="22"/>
          <w:szCs w:val="22"/>
          <w:u w:val="single"/>
        </w:rPr>
        <w:t>________________</w:t>
      </w:r>
      <w:r>
        <w:rPr>
          <w:b/>
          <w:sz w:val="22"/>
          <w:szCs w:val="22"/>
          <w:u w:val="single"/>
        </w:rPr>
        <w:t>_____________________</w:t>
      </w:r>
    </w:p>
    <w:p w:rsidR="00687E8D" w:rsidRPr="0076467A" w:rsidRDefault="00687E8D" w:rsidP="00687E8D">
      <w:pPr>
        <w:ind w:left="-360" w:right="-1440" w:hanging="180"/>
        <w:rPr>
          <w:b/>
          <w:sz w:val="22"/>
          <w:szCs w:val="22"/>
        </w:rPr>
      </w:pPr>
      <w:r w:rsidRPr="0076467A">
        <w:rPr>
          <w:b/>
          <w:sz w:val="22"/>
          <w:szCs w:val="22"/>
        </w:rPr>
        <w:t xml:space="preserve">            </w:t>
      </w:r>
      <w:r w:rsidRPr="0076467A">
        <w:rPr>
          <w:b/>
          <w:sz w:val="22"/>
          <w:szCs w:val="22"/>
        </w:rPr>
        <w:tab/>
      </w:r>
      <w:r w:rsidRPr="0076467A">
        <w:rPr>
          <w:b/>
          <w:sz w:val="22"/>
          <w:szCs w:val="22"/>
        </w:rPr>
        <w:tab/>
        <w:t xml:space="preserve">                     </w:t>
      </w:r>
      <w:r>
        <w:rPr>
          <w:b/>
          <w:sz w:val="22"/>
          <w:szCs w:val="22"/>
        </w:rPr>
        <w:t xml:space="preserve">     </w:t>
      </w:r>
      <w:r>
        <w:rPr>
          <w:b/>
          <w:sz w:val="22"/>
          <w:szCs w:val="22"/>
        </w:rPr>
        <w:tab/>
      </w:r>
      <w:r>
        <w:rPr>
          <w:b/>
          <w:sz w:val="22"/>
          <w:szCs w:val="22"/>
        </w:rPr>
        <w:tab/>
        <w:t xml:space="preserve">Online (All subjects) </w:t>
      </w:r>
      <w:r>
        <w:rPr>
          <w:b/>
          <w:sz w:val="22"/>
          <w:szCs w:val="22"/>
        </w:rPr>
        <w:tab/>
      </w:r>
      <w:r>
        <w:rPr>
          <w:b/>
          <w:sz w:val="22"/>
          <w:szCs w:val="22"/>
        </w:rPr>
        <w:tab/>
        <w:t xml:space="preserve">                              </w:t>
      </w:r>
      <w:r w:rsidRPr="0076467A">
        <w:rPr>
          <w:b/>
          <w:sz w:val="22"/>
          <w:szCs w:val="22"/>
        </w:rPr>
        <w:t>Media Lab</w:t>
      </w:r>
      <w:r>
        <w:rPr>
          <w:b/>
          <w:sz w:val="22"/>
          <w:szCs w:val="22"/>
        </w:rPr>
        <w:t xml:space="preserve"> </w:t>
      </w:r>
    </w:p>
    <w:p w:rsidR="00687E8D" w:rsidRPr="0076467A" w:rsidRDefault="00F2771F" w:rsidP="00687E8D">
      <w:pPr>
        <w:ind w:left="-360" w:right="-1440" w:firstLine="360"/>
        <w:rPr>
          <w:b/>
          <w:sz w:val="22"/>
          <w:szCs w:val="22"/>
        </w:rPr>
      </w:pPr>
      <w:r>
        <w:rPr>
          <w:b/>
          <w:sz w:val="22"/>
          <w:szCs w:val="22"/>
        </w:rPr>
        <w:t>March, 2020</w:t>
      </w:r>
      <w:r w:rsidR="00687E8D">
        <w:rPr>
          <w:b/>
          <w:sz w:val="22"/>
          <w:szCs w:val="22"/>
        </w:rPr>
        <w:tab/>
      </w:r>
      <w:r w:rsidR="00687E8D">
        <w:rPr>
          <w:b/>
          <w:sz w:val="22"/>
          <w:szCs w:val="22"/>
        </w:rPr>
        <w:tab/>
      </w:r>
      <w:r w:rsidR="00687E8D">
        <w:rPr>
          <w:b/>
          <w:sz w:val="22"/>
          <w:szCs w:val="22"/>
        </w:rPr>
        <w:tab/>
      </w:r>
      <w:r w:rsidR="00687E8D">
        <w:rPr>
          <w:b/>
          <w:sz w:val="22"/>
          <w:szCs w:val="22"/>
        </w:rPr>
        <w:tab/>
        <w:t>GRASP Testing Window</w:t>
      </w:r>
      <w:r w:rsidR="00687E8D">
        <w:rPr>
          <w:b/>
          <w:sz w:val="22"/>
          <w:szCs w:val="22"/>
        </w:rPr>
        <w:tab/>
      </w:r>
      <w:r w:rsidR="00687E8D">
        <w:rPr>
          <w:b/>
          <w:sz w:val="22"/>
          <w:szCs w:val="22"/>
        </w:rPr>
        <w:tab/>
      </w:r>
      <w:r w:rsidR="00687E8D">
        <w:rPr>
          <w:b/>
          <w:sz w:val="22"/>
          <w:szCs w:val="22"/>
        </w:rPr>
        <w:tab/>
        <w:t xml:space="preserve">    </w:t>
      </w:r>
      <w:r w:rsidR="00687E8D">
        <w:rPr>
          <w:b/>
          <w:sz w:val="22"/>
          <w:szCs w:val="22"/>
        </w:rPr>
        <w:tab/>
        <w:t>Media Lab</w:t>
      </w:r>
    </w:p>
    <w:p w:rsidR="00687E8D" w:rsidRPr="00CD666A" w:rsidRDefault="00F2771F" w:rsidP="00687E8D">
      <w:pPr>
        <w:ind w:left="-360" w:right="-1440" w:firstLine="360"/>
        <w:rPr>
          <w:b/>
          <w:sz w:val="22"/>
          <w:szCs w:val="22"/>
        </w:rPr>
      </w:pPr>
      <w:r>
        <w:rPr>
          <w:b/>
          <w:sz w:val="22"/>
          <w:szCs w:val="22"/>
        </w:rPr>
        <w:t>March, 2020</w:t>
      </w:r>
      <w:r w:rsidR="00687E8D">
        <w:rPr>
          <w:b/>
          <w:sz w:val="22"/>
          <w:szCs w:val="22"/>
        </w:rPr>
        <w:tab/>
      </w:r>
      <w:r w:rsidR="00687E8D">
        <w:rPr>
          <w:b/>
          <w:sz w:val="22"/>
          <w:szCs w:val="22"/>
        </w:rPr>
        <w:tab/>
      </w:r>
      <w:r w:rsidR="00687E8D">
        <w:rPr>
          <w:b/>
          <w:sz w:val="22"/>
          <w:szCs w:val="22"/>
        </w:rPr>
        <w:tab/>
      </w:r>
      <w:r w:rsidR="00687E8D">
        <w:rPr>
          <w:b/>
          <w:sz w:val="22"/>
          <w:szCs w:val="22"/>
        </w:rPr>
        <w:tab/>
        <w:t>GAA Portfolios Due (GADOE)</w:t>
      </w:r>
      <w:r w:rsidR="00687E8D">
        <w:rPr>
          <w:b/>
          <w:sz w:val="22"/>
          <w:szCs w:val="22"/>
        </w:rPr>
        <w:tab/>
      </w:r>
      <w:r w:rsidR="00687E8D">
        <w:rPr>
          <w:b/>
          <w:sz w:val="22"/>
          <w:szCs w:val="22"/>
        </w:rPr>
        <w:tab/>
      </w:r>
      <w:r w:rsidR="00687E8D">
        <w:rPr>
          <w:b/>
          <w:sz w:val="22"/>
          <w:szCs w:val="22"/>
        </w:rPr>
        <w:tab/>
      </w:r>
      <w:r w:rsidR="00687E8D">
        <w:rPr>
          <w:b/>
          <w:sz w:val="22"/>
          <w:szCs w:val="22"/>
        </w:rPr>
        <w:tab/>
        <w:t xml:space="preserve">                                </w:t>
      </w:r>
    </w:p>
    <w:p w:rsidR="00687E8D" w:rsidRPr="0076467A" w:rsidRDefault="00F2771F" w:rsidP="00687E8D">
      <w:pPr>
        <w:ind w:left="-360" w:right="-1440" w:firstLine="360"/>
        <w:rPr>
          <w:b/>
          <w:sz w:val="22"/>
          <w:szCs w:val="22"/>
          <w:u w:val="single"/>
        </w:rPr>
      </w:pPr>
      <w:r>
        <w:rPr>
          <w:b/>
          <w:sz w:val="22"/>
          <w:szCs w:val="22"/>
          <w:u w:val="single"/>
        </w:rPr>
        <w:t xml:space="preserve">May </w:t>
      </w:r>
      <w:r>
        <w:rPr>
          <w:b/>
          <w:sz w:val="22"/>
          <w:szCs w:val="22"/>
          <w:u w:val="single"/>
        </w:rPr>
        <w:tab/>
      </w:r>
      <w:r>
        <w:rPr>
          <w:b/>
          <w:sz w:val="22"/>
          <w:szCs w:val="22"/>
          <w:u w:val="single"/>
        </w:rPr>
        <w:tab/>
      </w:r>
      <w:r w:rsidR="00687E8D" w:rsidRPr="0076467A">
        <w:rPr>
          <w:b/>
          <w:sz w:val="22"/>
          <w:szCs w:val="22"/>
          <w:u w:val="single"/>
        </w:rPr>
        <w:tab/>
      </w:r>
      <w:r w:rsidR="00687E8D" w:rsidRPr="0076467A">
        <w:rPr>
          <w:b/>
          <w:sz w:val="22"/>
          <w:szCs w:val="22"/>
          <w:u w:val="single"/>
        </w:rPr>
        <w:tab/>
        <w:t xml:space="preserve">             </w:t>
      </w:r>
      <w:r>
        <w:rPr>
          <w:b/>
          <w:sz w:val="22"/>
          <w:szCs w:val="22"/>
          <w:u w:val="single"/>
        </w:rPr>
        <w:t xml:space="preserve"> </w:t>
      </w:r>
      <w:r w:rsidR="00687E8D" w:rsidRPr="0076467A">
        <w:rPr>
          <w:b/>
          <w:sz w:val="22"/>
          <w:szCs w:val="22"/>
          <w:u w:val="single"/>
        </w:rPr>
        <w:t>AP Exams</w:t>
      </w:r>
      <w:r w:rsidR="00687E8D">
        <w:rPr>
          <w:b/>
          <w:sz w:val="22"/>
          <w:szCs w:val="22"/>
          <w:u w:val="single"/>
        </w:rPr>
        <w:t xml:space="preserve"> Testing Window</w:t>
      </w:r>
      <w:r w:rsidR="00687E8D" w:rsidRPr="0076467A">
        <w:rPr>
          <w:b/>
          <w:sz w:val="22"/>
          <w:szCs w:val="22"/>
          <w:u w:val="single"/>
        </w:rPr>
        <w:tab/>
      </w:r>
      <w:r w:rsidR="00687E8D" w:rsidRPr="0076467A">
        <w:rPr>
          <w:b/>
          <w:sz w:val="22"/>
          <w:szCs w:val="22"/>
          <w:u w:val="single"/>
        </w:rPr>
        <w:tab/>
      </w:r>
      <w:r w:rsidR="00687E8D" w:rsidRPr="0076467A">
        <w:rPr>
          <w:b/>
          <w:sz w:val="22"/>
          <w:szCs w:val="22"/>
          <w:u w:val="single"/>
        </w:rPr>
        <w:tab/>
      </w:r>
      <w:r w:rsidR="00687E8D">
        <w:rPr>
          <w:b/>
          <w:sz w:val="22"/>
          <w:szCs w:val="22"/>
          <w:u w:val="single"/>
        </w:rPr>
        <w:t xml:space="preserve">                 </w:t>
      </w:r>
      <w:r w:rsidR="00687E8D">
        <w:rPr>
          <w:b/>
          <w:sz w:val="22"/>
          <w:szCs w:val="22"/>
          <w:u w:val="single"/>
        </w:rPr>
        <w:tab/>
      </w:r>
      <w:r w:rsidR="00687E8D">
        <w:rPr>
          <w:b/>
          <w:sz w:val="22"/>
          <w:szCs w:val="22"/>
          <w:u w:val="single"/>
        </w:rPr>
        <w:tab/>
        <w:t>_____</w:t>
      </w:r>
    </w:p>
    <w:p w:rsidR="00687E8D" w:rsidRDefault="00687E8D" w:rsidP="00687E8D">
      <w:pPr>
        <w:ind w:left="2880" w:right="-1440" w:firstLine="720"/>
        <w:rPr>
          <w:b/>
          <w:sz w:val="22"/>
          <w:szCs w:val="22"/>
        </w:rPr>
      </w:pPr>
      <w:r>
        <w:rPr>
          <w:b/>
          <w:sz w:val="22"/>
          <w:szCs w:val="22"/>
        </w:rPr>
        <w:t>AP Exam Administrations</w:t>
      </w:r>
      <w:r>
        <w:rPr>
          <w:b/>
          <w:sz w:val="22"/>
          <w:szCs w:val="22"/>
        </w:rPr>
        <w:tab/>
      </w:r>
      <w:r>
        <w:rPr>
          <w:b/>
          <w:sz w:val="22"/>
          <w:szCs w:val="22"/>
        </w:rPr>
        <w:tab/>
      </w:r>
      <w:r>
        <w:rPr>
          <w:b/>
          <w:sz w:val="22"/>
          <w:szCs w:val="22"/>
        </w:rPr>
        <w:tab/>
        <w:t>JROTC Large Room</w:t>
      </w:r>
      <w:r w:rsidRPr="0076467A">
        <w:rPr>
          <w:b/>
          <w:sz w:val="22"/>
          <w:szCs w:val="22"/>
        </w:rPr>
        <w:t xml:space="preserve"> </w:t>
      </w:r>
    </w:p>
    <w:p w:rsidR="00687E8D" w:rsidRPr="0076467A" w:rsidRDefault="00F2771F" w:rsidP="00687E8D">
      <w:pPr>
        <w:ind w:left="-360" w:right="-1440" w:hanging="180"/>
        <w:rPr>
          <w:b/>
          <w:sz w:val="22"/>
          <w:szCs w:val="22"/>
        </w:rPr>
      </w:pPr>
      <w:r>
        <w:rPr>
          <w:b/>
          <w:sz w:val="22"/>
          <w:szCs w:val="22"/>
        </w:rPr>
        <w:tab/>
      </w:r>
      <w:r>
        <w:rPr>
          <w:b/>
          <w:sz w:val="22"/>
          <w:szCs w:val="22"/>
        </w:rPr>
        <w:tab/>
        <w:t>April – May, 2020</w:t>
      </w:r>
      <w:r w:rsidR="00687E8D">
        <w:rPr>
          <w:b/>
          <w:sz w:val="22"/>
          <w:szCs w:val="22"/>
        </w:rPr>
        <w:tab/>
      </w:r>
      <w:r w:rsidR="00687E8D">
        <w:rPr>
          <w:b/>
          <w:sz w:val="22"/>
          <w:szCs w:val="22"/>
        </w:rPr>
        <w:tab/>
        <w:t xml:space="preserve">             </w:t>
      </w:r>
      <w:r>
        <w:rPr>
          <w:b/>
          <w:sz w:val="22"/>
          <w:szCs w:val="22"/>
        </w:rPr>
        <w:t xml:space="preserve"> </w:t>
      </w:r>
      <w:r w:rsidR="00687E8D">
        <w:rPr>
          <w:b/>
          <w:sz w:val="22"/>
          <w:szCs w:val="22"/>
        </w:rPr>
        <w:t>GRASP Testing Window</w:t>
      </w:r>
      <w:r w:rsidR="00687E8D">
        <w:rPr>
          <w:b/>
          <w:sz w:val="22"/>
          <w:szCs w:val="22"/>
        </w:rPr>
        <w:tab/>
      </w:r>
      <w:r w:rsidR="00687E8D">
        <w:rPr>
          <w:b/>
          <w:sz w:val="22"/>
          <w:szCs w:val="22"/>
        </w:rPr>
        <w:tab/>
        <w:t xml:space="preserve">                  </w:t>
      </w:r>
      <w:r w:rsidR="00687E8D">
        <w:rPr>
          <w:b/>
          <w:sz w:val="22"/>
          <w:szCs w:val="22"/>
        </w:rPr>
        <w:tab/>
        <w:t>Classrooms/Media Lab</w:t>
      </w:r>
    </w:p>
    <w:p w:rsidR="00687E8D" w:rsidRDefault="00687E8D" w:rsidP="00687E8D">
      <w:pPr>
        <w:ind w:left="-360" w:right="-1440" w:hanging="180"/>
        <w:rPr>
          <w:b/>
          <w:sz w:val="22"/>
          <w:szCs w:val="22"/>
          <w:u w:val="single"/>
        </w:rPr>
      </w:pPr>
      <w:r>
        <w:rPr>
          <w:b/>
          <w:sz w:val="22"/>
          <w:szCs w:val="22"/>
        </w:rPr>
        <w:t xml:space="preserve">           </w:t>
      </w:r>
      <w:r w:rsidR="00F2771F">
        <w:rPr>
          <w:b/>
          <w:sz w:val="22"/>
          <w:szCs w:val="22"/>
          <w:u w:val="single"/>
        </w:rPr>
        <w:t xml:space="preserve">April </w:t>
      </w:r>
      <w:r w:rsidR="00F2771F">
        <w:rPr>
          <w:b/>
          <w:sz w:val="22"/>
          <w:szCs w:val="22"/>
          <w:u w:val="single"/>
        </w:rPr>
        <w:tab/>
      </w:r>
      <w:r w:rsidR="00F2771F">
        <w:rPr>
          <w:b/>
          <w:sz w:val="22"/>
          <w:szCs w:val="22"/>
          <w:u w:val="single"/>
        </w:rPr>
        <w:tab/>
      </w:r>
      <w:r w:rsidR="00F2771F">
        <w:rPr>
          <w:b/>
          <w:sz w:val="22"/>
          <w:szCs w:val="22"/>
          <w:u w:val="single"/>
        </w:rPr>
        <w:tab/>
      </w:r>
      <w:r>
        <w:rPr>
          <w:b/>
          <w:sz w:val="22"/>
          <w:szCs w:val="22"/>
          <w:u w:val="single"/>
        </w:rPr>
        <w:t xml:space="preserve"> </w:t>
      </w:r>
      <w:r>
        <w:rPr>
          <w:b/>
          <w:sz w:val="22"/>
          <w:szCs w:val="22"/>
          <w:u w:val="single"/>
        </w:rPr>
        <w:tab/>
      </w:r>
      <w:r>
        <w:rPr>
          <w:b/>
          <w:sz w:val="22"/>
          <w:szCs w:val="22"/>
          <w:u w:val="single"/>
        </w:rPr>
        <w:tab/>
      </w:r>
      <w:r w:rsidRPr="0076467A">
        <w:rPr>
          <w:b/>
          <w:sz w:val="22"/>
          <w:szCs w:val="22"/>
          <w:u w:val="single"/>
        </w:rPr>
        <w:t xml:space="preserve">EOC SPRING MAIN ADMINISTRATION </w:t>
      </w:r>
      <w:r>
        <w:rPr>
          <w:b/>
          <w:sz w:val="22"/>
          <w:szCs w:val="22"/>
          <w:u w:val="single"/>
        </w:rPr>
        <w:t xml:space="preserve">                                  </w:t>
      </w:r>
      <w:r w:rsidRPr="0076467A">
        <w:rPr>
          <w:b/>
          <w:sz w:val="22"/>
          <w:szCs w:val="22"/>
          <w:u w:val="single"/>
        </w:rPr>
        <w:t xml:space="preserve"> _</w:t>
      </w:r>
      <w:r>
        <w:rPr>
          <w:b/>
          <w:sz w:val="22"/>
          <w:szCs w:val="22"/>
          <w:u w:val="single"/>
        </w:rPr>
        <w:t>_______</w:t>
      </w:r>
    </w:p>
    <w:p w:rsidR="00687E8D" w:rsidRDefault="00687E8D" w:rsidP="00687E8D">
      <w:pPr>
        <w:ind w:right="-1440"/>
        <w:rPr>
          <w:b/>
          <w:sz w:val="22"/>
          <w:szCs w:val="22"/>
        </w:rPr>
      </w:pPr>
      <w:r>
        <w:rPr>
          <w:b/>
          <w:sz w:val="22"/>
          <w:szCs w:val="22"/>
        </w:rPr>
        <w:tab/>
      </w:r>
      <w:r>
        <w:rPr>
          <w:b/>
          <w:sz w:val="22"/>
          <w:szCs w:val="22"/>
        </w:rPr>
        <w:tab/>
        <w:t xml:space="preserve">                         </w:t>
      </w:r>
      <w:r>
        <w:rPr>
          <w:b/>
          <w:sz w:val="22"/>
          <w:szCs w:val="22"/>
        </w:rPr>
        <w:tab/>
      </w:r>
      <w:r>
        <w:rPr>
          <w:b/>
          <w:sz w:val="22"/>
          <w:szCs w:val="22"/>
        </w:rPr>
        <w:tab/>
        <w:t>Specific Course / Dates to be Determined            Classrooms / Media Lab</w:t>
      </w:r>
    </w:p>
    <w:p w:rsidR="00687E8D" w:rsidRPr="00287BB8" w:rsidRDefault="00687E8D" w:rsidP="00687E8D">
      <w:pPr>
        <w:ind w:left="-576" w:right="-1440" w:firstLine="576"/>
        <w:rPr>
          <w:b/>
          <w:sz w:val="22"/>
          <w:szCs w:val="22"/>
          <w:u w:val="single"/>
        </w:rPr>
      </w:pPr>
      <w:r>
        <w:rPr>
          <w:b/>
          <w:sz w:val="22"/>
          <w:szCs w:val="22"/>
        </w:rPr>
        <w:t xml:space="preserve"> </w:t>
      </w:r>
      <w:r w:rsidRPr="00FA4438">
        <w:rPr>
          <w:b/>
          <w:sz w:val="22"/>
          <w:szCs w:val="22"/>
          <w:u w:val="single"/>
        </w:rPr>
        <w:t>April - May</w:t>
      </w:r>
      <w:r w:rsidR="00F2771F">
        <w:rPr>
          <w:b/>
          <w:sz w:val="22"/>
          <w:szCs w:val="22"/>
          <w:u w:val="single"/>
        </w:rPr>
        <w:t>, 2020</w:t>
      </w:r>
      <w:r w:rsidRPr="00287BB8">
        <w:rPr>
          <w:b/>
          <w:sz w:val="22"/>
          <w:szCs w:val="22"/>
          <w:u w:val="single"/>
        </w:rPr>
        <w:tab/>
      </w:r>
      <w:r w:rsidRPr="00287BB8">
        <w:rPr>
          <w:b/>
          <w:sz w:val="22"/>
          <w:szCs w:val="22"/>
          <w:u w:val="single"/>
        </w:rPr>
        <w:tab/>
      </w:r>
      <w:r w:rsidRPr="00287BB8">
        <w:rPr>
          <w:b/>
          <w:sz w:val="22"/>
          <w:szCs w:val="22"/>
          <w:u w:val="single"/>
        </w:rPr>
        <w:tab/>
        <w:t>End of Pathway Exams</w:t>
      </w:r>
      <w:r>
        <w:rPr>
          <w:b/>
          <w:sz w:val="22"/>
          <w:szCs w:val="22"/>
          <w:u w:val="single"/>
        </w:rPr>
        <w:tab/>
      </w:r>
      <w:r>
        <w:rPr>
          <w:b/>
          <w:sz w:val="22"/>
          <w:szCs w:val="22"/>
          <w:u w:val="single"/>
        </w:rPr>
        <w:tab/>
      </w:r>
      <w:r>
        <w:rPr>
          <w:b/>
          <w:sz w:val="22"/>
          <w:szCs w:val="22"/>
          <w:u w:val="single"/>
        </w:rPr>
        <w:tab/>
        <w:t xml:space="preserve">     </w:t>
      </w:r>
      <w:r>
        <w:rPr>
          <w:b/>
          <w:sz w:val="22"/>
          <w:szCs w:val="22"/>
          <w:u w:val="single"/>
        </w:rPr>
        <w:tab/>
      </w:r>
      <w:r w:rsidRPr="00287BB8">
        <w:rPr>
          <w:b/>
          <w:sz w:val="22"/>
          <w:szCs w:val="22"/>
          <w:u w:val="single"/>
        </w:rPr>
        <w:t>CTAE Labs</w:t>
      </w:r>
    </w:p>
    <w:p w:rsidR="00687E8D" w:rsidRPr="00287BB8" w:rsidRDefault="00687E8D" w:rsidP="00687E8D">
      <w:pPr>
        <w:ind w:left="-576" w:right="-360"/>
        <w:rPr>
          <w:b/>
          <w:sz w:val="22"/>
          <w:szCs w:val="22"/>
          <w:u w:val="single"/>
        </w:rPr>
      </w:pPr>
      <w:r>
        <w:rPr>
          <w:b/>
          <w:sz w:val="22"/>
          <w:szCs w:val="22"/>
          <w:u w:val="single"/>
        </w:rPr>
        <w:t xml:space="preserve"> </w:t>
      </w:r>
      <w:r>
        <w:rPr>
          <w:b/>
          <w:sz w:val="22"/>
          <w:szCs w:val="22"/>
          <w:u w:val="single"/>
        </w:rPr>
        <w:tab/>
      </w:r>
      <w:r w:rsidR="00FF4EE6">
        <w:rPr>
          <w:b/>
          <w:sz w:val="22"/>
          <w:szCs w:val="22"/>
          <w:u w:val="single"/>
        </w:rPr>
        <w:t xml:space="preserve"> </w:t>
      </w:r>
      <w:r w:rsidR="00F2771F">
        <w:rPr>
          <w:b/>
          <w:sz w:val="22"/>
          <w:szCs w:val="22"/>
          <w:u w:val="single"/>
        </w:rPr>
        <w:t>July, 2020</w:t>
      </w:r>
      <w:r w:rsidRPr="00287BB8">
        <w:rPr>
          <w:b/>
          <w:sz w:val="22"/>
          <w:szCs w:val="22"/>
          <w:u w:val="single"/>
        </w:rPr>
        <w:tab/>
        <w:t xml:space="preserve">            </w:t>
      </w:r>
      <w:r>
        <w:rPr>
          <w:b/>
          <w:sz w:val="22"/>
          <w:szCs w:val="22"/>
          <w:u w:val="single"/>
        </w:rPr>
        <w:tab/>
        <w:t xml:space="preserve">                             </w:t>
      </w:r>
      <w:r w:rsidRPr="00287BB8">
        <w:rPr>
          <w:b/>
          <w:sz w:val="22"/>
          <w:szCs w:val="22"/>
          <w:u w:val="single"/>
        </w:rPr>
        <w:t xml:space="preserve">GA Milestones Summer Re-test Window      </w:t>
      </w:r>
      <w:r w:rsidR="00FF4EE6">
        <w:rPr>
          <w:b/>
          <w:sz w:val="22"/>
          <w:szCs w:val="22"/>
          <w:u w:val="single"/>
        </w:rPr>
        <w:t xml:space="preserve">        Classrooms</w:t>
      </w:r>
      <w:r>
        <w:rPr>
          <w:b/>
          <w:sz w:val="22"/>
          <w:szCs w:val="22"/>
          <w:u w:val="single"/>
        </w:rPr>
        <w:t xml:space="preserve">  </w:t>
      </w:r>
    </w:p>
    <w:p w:rsidR="00687E8D" w:rsidRPr="00713486" w:rsidRDefault="00687E8D" w:rsidP="00687E8D">
      <w:pPr>
        <w:ind w:right="-360"/>
        <w:rPr>
          <w:b/>
          <w:sz w:val="22"/>
          <w:szCs w:val="22"/>
        </w:rPr>
      </w:pPr>
    </w:p>
    <w:p w:rsidR="00687E8D" w:rsidRDefault="00687E8D" w:rsidP="00687E8D">
      <w:pPr>
        <w:ind w:right="-360"/>
        <w:rPr>
          <w:b/>
          <w:sz w:val="22"/>
          <w:szCs w:val="22"/>
        </w:rPr>
      </w:pPr>
    </w:p>
    <w:p w:rsidR="00687E8D" w:rsidRDefault="00687E8D" w:rsidP="00687E8D">
      <w:pPr>
        <w:ind w:right="-360"/>
        <w:rPr>
          <w:b/>
          <w:sz w:val="22"/>
          <w:szCs w:val="22"/>
        </w:rPr>
      </w:pPr>
    </w:p>
    <w:p w:rsidR="00687E8D" w:rsidRPr="002F78BB" w:rsidRDefault="00687E8D" w:rsidP="00687E8D">
      <w:pPr>
        <w:ind w:right="-360"/>
        <w:rPr>
          <w:b/>
          <w:sz w:val="28"/>
          <w:szCs w:val="28"/>
        </w:rPr>
      </w:pPr>
      <w:r>
        <w:rPr>
          <w:b/>
          <w:sz w:val="28"/>
          <w:szCs w:val="28"/>
        </w:rPr>
        <w:tab/>
      </w:r>
      <w:r>
        <w:rPr>
          <w:b/>
          <w:sz w:val="28"/>
          <w:szCs w:val="28"/>
        </w:rPr>
        <w:tab/>
        <w:t>Please note</w:t>
      </w:r>
      <w:r w:rsidRPr="002F78BB">
        <w:rPr>
          <w:b/>
          <w:sz w:val="28"/>
          <w:szCs w:val="28"/>
        </w:rPr>
        <w:t xml:space="preserve">:  Specific Course and Dates to be Determined </w:t>
      </w:r>
    </w:p>
    <w:p w:rsidR="00F92B8F" w:rsidRPr="00A05C54" w:rsidRDefault="00F92B8F" w:rsidP="00F92B8F">
      <w:pPr>
        <w:jc w:val="center"/>
        <w:rPr>
          <w:rFonts w:ascii="Palatino Linotype" w:hAnsi="Palatino Linotype"/>
        </w:rPr>
      </w:pPr>
    </w:p>
    <w:p w:rsidR="00F92B8F" w:rsidRPr="00A05C54" w:rsidRDefault="00F92B8F" w:rsidP="00F92B8F">
      <w:pPr>
        <w:jc w:val="center"/>
        <w:rPr>
          <w:rFonts w:ascii="Palatino Linotype" w:hAnsi="Palatino Linotype"/>
        </w:rPr>
      </w:pPr>
    </w:p>
    <w:p w:rsidR="00F92B8F" w:rsidRPr="00A05C54" w:rsidRDefault="00F92B8F" w:rsidP="00F92B8F">
      <w:pPr>
        <w:jc w:val="center"/>
        <w:rPr>
          <w:rFonts w:ascii="Palatino Linotype" w:hAnsi="Palatino Linotype"/>
        </w:rPr>
      </w:pPr>
    </w:p>
    <w:p w:rsidR="00F92B8F" w:rsidRDefault="00F92B8F" w:rsidP="00F92B8F">
      <w:pPr>
        <w:jc w:val="center"/>
        <w:rPr>
          <w:rFonts w:ascii="Palatino Linotype" w:hAnsi="Palatino Linotype"/>
        </w:rPr>
      </w:pPr>
    </w:p>
    <w:p w:rsidR="00687E8D" w:rsidRDefault="00687E8D" w:rsidP="00F92B8F">
      <w:pPr>
        <w:jc w:val="center"/>
        <w:rPr>
          <w:rFonts w:ascii="Palatino Linotype" w:hAnsi="Palatino Linotype"/>
        </w:rPr>
      </w:pPr>
    </w:p>
    <w:p w:rsidR="00687E8D" w:rsidRDefault="00687E8D" w:rsidP="00F92B8F">
      <w:pPr>
        <w:jc w:val="center"/>
        <w:rPr>
          <w:rFonts w:ascii="Palatino Linotype" w:hAnsi="Palatino Linotype"/>
        </w:rPr>
      </w:pPr>
    </w:p>
    <w:p w:rsidR="00687E8D" w:rsidRDefault="00687E8D" w:rsidP="00F92B8F">
      <w:pPr>
        <w:jc w:val="center"/>
        <w:rPr>
          <w:rFonts w:ascii="Palatino Linotype" w:hAnsi="Palatino Linotype"/>
        </w:rPr>
      </w:pPr>
    </w:p>
    <w:p w:rsidR="009D74F0" w:rsidRDefault="009D74F0" w:rsidP="00F92B8F">
      <w:pPr>
        <w:jc w:val="center"/>
        <w:rPr>
          <w:rFonts w:ascii="Palatino Linotype" w:hAnsi="Palatino Linotype"/>
        </w:rPr>
      </w:pPr>
    </w:p>
    <w:p w:rsidR="009D74F0" w:rsidRPr="00A05C54" w:rsidRDefault="009D74F0" w:rsidP="00F92B8F">
      <w:pPr>
        <w:jc w:val="center"/>
        <w:rPr>
          <w:rFonts w:ascii="Palatino Linotype" w:hAnsi="Palatino Linotype"/>
        </w:rPr>
      </w:pPr>
    </w:p>
    <w:p w:rsidR="00F92B8F" w:rsidRPr="00233CAE" w:rsidRDefault="00DE108F" w:rsidP="00F92B8F">
      <w:pPr>
        <w:jc w:val="center"/>
        <w:rPr>
          <w:rFonts w:ascii="Palatino Linotype" w:hAnsi="Palatino Linotype"/>
          <w:b/>
          <w:sz w:val="28"/>
          <w:szCs w:val="28"/>
        </w:rPr>
      </w:pPr>
      <w:r>
        <w:rPr>
          <w:rFonts w:ascii="Palatino Linotype" w:hAnsi="Palatino Linotype"/>
          <w:b/>
          <w:sz w:val="28"/>
          <w:szCs w:val="28"/>
        </w:rPr>
        <w:lastRenderedPageBreak/>
        <w:t>S</w:t>
      </w:r>
      <w:r w:rsidR="00FF3C9A">
        <w:rPr>
          <w:rFonts w:ascii="Palatino Linotype" w:hAnsi="Palatino Linotype"/>
          <w:b/>
          <w:sz w:val="28"/>
          <w:szCs w:val="28"/>
        </w:rPr>
        <w:t>CHOOL MAP</w:t>
      </w:r>
    </w:p>
    <w:p w:rsidR="00F92B8F" w:rsidRPr="00A05C54" w:rsidRDefault="00F92B8F" w:rsidP="00F92B8F">
      <w:pPr>
        <w:jc w:val="center"/>
        <w:rPr>
          <w:rFonts w:ascii="Palatino Linotype" w:hAnsi="Palatino Linotype"/>
        </w:rPr>
      </w:pPr>
    </w:p>
    <w:p w:rsidR="00F92B8F" w:rsidRPr="00A05C54" w:rsidRDefault="001719A5" w:rsidP="00F92B8F">
      <w:pPr>
        <w:jc w:val="center"/>
        <w:rPr>
          <w:rFonts w:ascii="Palatino Linotype" w:hAnsi="Palatino Linotype"/>
        </w:rPr>
      </w:pPr>
      <w:r>
        <w:rPr>
          <w:rFonts w:ascii="Palatino Linotype" w:hAnsi="Palatino Linotype"/>
          <w:noProof/>
          <w:lang w:eastAsia="en-US"/>
        </w:rPr>
        <w:drawing>
          <wp:anchor distT="0" distB="0" distL="114300" distR="114300" simplePos="0" relativeHeight="251658240" behindDoc="1" locked="0" layoutInCell="1" allowOverlap="1" wp14:anchorId="3F5DDFBC" wp14:editId="0F5CF369">
            <wp:simplePos x="0" y="0"/>
            <wp:positionH relativeFrom="column">
              <wp:posOffset>661035</wp:posOffset>
            </wp:positionH>
            <wp:positionV relativeFrom="paragraph">
              <wp:posOffset>52705</wp:posOffset>
            </wp:positionV>
            <wp:extent cx="4714875" cy="6572250"/>
            <wp:effectExtent l="0" t="0" r="9525" b="0"/>
            <wp:wrapTight wrapText="bothSides">
              <wp:wrapPolygon edited="0">
                <wp:start x="0" y="0"/>
                <wp:lineTo x="0" y="21537"/>
                <wp:lineTo x="21556" y="21537"/>
                <wp:lineTo x="21556" y="0"/>
                <wp:lineTo x="0" y="0"/>
              </wp:wrapPolygon>
            </wp:wrapTight>
            <wp:docPr id="1" name="Picture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4875" cy="657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B8F" w:rsidRDefault="00F92B8F" w:rsidP="00F92B8F">
      <w:pPr>
        <w:jc w:val="center"/>
        <w:rPr>
          <w:rFonts w:ascii="Palatino Linotype" w:hAnsi="Palatino Linotype"/>
        </w:rPr>
      </w:pPr>
    </w:p>
    <w:p w:rsidR="001719A5" w:rsidRDefault="001719A5" w:rsidP="00F92B8F">
      <w:pPr>
        <w:jc w:val="center"/>
        <w:rPr>
          <w:rFonts w:ascii="Palatino Linotype" w:hAnsi="Palatino Linotype"/>
        </w:rPr>
      </w:pPr>
    </w:p>
    <w:p w:rsidR="001719A5" w:rsidRDefault="001719A5" w:rsidP="00F92B8F">
      <w:pPr>
        <w:jc w:val="center"/>
        <w:rPr>
          <w:rFonts w:ascii="Palatino Linotype" w:hAnsi="Palatino Linotype"/>
        </w:rPr>
      </w:pPr>
    </w:p>
    <w:p w:rsidR="001719A5" w:rsidRDefault="001719A5" w:rsidP="00F92B8F">
      <w:pPr>
        <w:jc w:val="center"/>
        <w:rPr>
          <w:rFonts w:ascii="Palatino Linotype" w:hAnsi="Palatino Linotype"/>
        </w:rPr>
      </w:pPr>
    </w:p>
    <w:p w:rsidR="001719A5" w:rsidRDefault="001719A5" w:rsidP="00F92B8F">
      <w:pPr>
        <w:jc w:val="center"/>
        <w:rPr>
          <w:rFonts w:ascii="Palatino Linotype" w:hAnsi="Palatino Linotype"/>
        </w:rPr>
      </w:pPr>
    </w:p>
    <w:p w:rsidR="001719A5" w:rsidRPr="00A05C54" w:rsidRDefault="001719A5" w:rsidP="00F92B8F">
      <w:pPr>
        <w:jc w:val="center"/>
        <w:rPr>
          <w:rFonts w:ascii="Palatino Linotype" w:hAnsi="Palatino Linotype"/>
        </w:rPr>
      </w:pPr>
    </w:p>
    <w:p w:rsidR="00F92B8F" w:rsidRPr="00A05C54" w:rsidRDefault="00F92B8F" w:rsidP="00F92B8F">
      <w:pPr>
        <w:jc w:val="center"/>
        <w:rPr>
          <w:rFonts w:ascii="Palatino Linotype" w:hAnsi="Palatino Linotype"/>
        </w:rPr>
      </w:pPr>
    </w:p>
    <w:p w:rsidR="00F92B8F" w:rsidRPr="00A05C54" w:rsidRDefault="00F92B8F" w:rsidP="00F92B8F">
      <w:pPr>
        <w:jc w:val="center"/>
        <w:rPr>
          <w:rFonts w:ascii="Palatino Linotype" w:hAnsi="Palatino Linotype"/>
        </w:rPr>
      </w:pPr>
    </w:p>
    <w:p w:rsidR="00F92B8F" w:rsidRPr="00A05C54" w:rsidRDefault="00F92B8F" w:rsidP="00F92B8F">
      <w:pPr>
        <w:jc w:val="center"/>
        <w:rPr>
          <w:rFonts w:ascii="Palatino Linotype" w:hAnsi="Palatino Linotype"/>
        </w:rPr>
      </w:pPr>
    </w:p>
    <w:p w:rsidR="00F92B8F" w:rsidRPr="00A05C54" w:rsidRDefault="00F92B8F" w:rsidP="00F92B8F">
      <w:pPr>
        <w:jc w:val="center"/>
        <w:rPr>
          <w:rFonts w:ascii="Palatino Linotype" w:hAnsi="Palatino Linotype"/>
        </w:rPr>
      </w:pPr>
    </w:p>
    <w:p w:rsidR="00F92B8F" w:rsidRPr="00A05C54" w:rsidRDefault="00F92B8F" w:rsidP="00F92B8F">
      <w:pPr>
        <w:jc w:val="center"/>
        <w:rPr>
          <w:rFonts w:ascii="Palatino Linotype" w:hAnsi="Palatino Linotype"/>
        </w:rPr>
      </w:pPr>
    </w:p>
    <w:p w:rsidR="00F92B8F" w:rsidRPr="00A05C54" w:rsidRDefault="00F92B8F" w:rsidP="00F92B8F">
      <w:pPr>
        <w:jc w:val="center"/>
        <w:rPr>
          <w:rFonts w:ascii="Palatino Linotype" w:hAnsi="Palatino Linotype"/>
        </w:rPr>
      </w:pPr>
    </w:p>
    <w:p w:rsidR="00F92B8F" w:rsidRPr="00A05C54" w:rsidRDefault="00F92B8F" w:rsidP="00F92B8F">
      <w:pPr>
        <w:jc w:val="center"/>
        <w:rPr>
          <w:rFonts w:ascii="Palatino Linotype" w:hAnsi="Palatino Linotype"/>
        </w:rPr>
      </w:pPr>
    </w:p>
    <w:p w:rsidR="00F92B8F" w:rsidRPr="00A05C54" w:rsidRDefault="00F92B8F" w:rsidP="00F92B8F">
      <w:pPr>
        <w:jc w:val="center"/>
        <w:rPr>
          <w:rFonts w:ascii="Palatino Linotype" w:hAnsi="Palatino Linotype"/>
        </w:rPr>
      </w:pPr>
    </w:p>
    <w:p w:rsidR="00F92B8F" w:rsidRPr="00A05C54" w:rsidRDefault="00F92B8F" w:rsidP="00F92B8F">
      <w:pPr>
        <w:jc w:val="center"/>
        <w:rPr>
          <w:rFonts w:ascii="Palatino Linotype" w:hAnsi="Palatino Linotype"/>
        </w:rPr>
      </w:pPr>
    </w:p>
    <w:p w:rsidR="00F92B8F" w:rsidRPr="00A05C54" w:rsidRDefault="00F92B8F" w:rsidP="00F92B8F">
      <w:pPr>
        <w:jc w:val="center"/>
        <w:rPr>
          <w:rFonts w:ascii="Palatino Linotype" w:hAnsi="Palatino Linotype"/>
        </w:rPr>
      </w:pPr>
    </w:p>
    <w:p w:rsidR="00F92B8F" w:rsidRPr="00A05C54" w:rsidRDefault="00F92B8F" w:rsidP="00F92B8F">
      <w:pPr>
        <w:jc w:val="center"/>
        <w:rPr>
          <w:rFonts w:ascii="Palatino Linotype" w:hAnsi="Palatino Linotype"/>
        </w:rPr>
      </w:pPr>
    </w:p>
    <w:p w:rsidR="00F92B8F" w:rsidRPr="00A05C54" w:rsidRDefault="00F92B8F" w:rsidP="00F92B8F">
      <w:pPr>
        <w:jc w:val="center"/>
        <w:rPr>
          <w:rFonts w:ascii="Palatino Linotype" w:hAnsi="Palatino Linotype"/>
        </w:rPr>
      </w:pPr>
    </w:p>
    <w:p w:rsidR="00F92B8F" w:rsidRPr="00A05C54" w:rsidRDefault="00F92B8F" w:rsidP="00F92B8F">
      <w:pPr>
        <w:jc w:val="center"/>
        <w:rPr>
          <w:rFonts w:ascii="Palatino Linotype" w:hAnsi="Palatino Linotype"/>
        </w:rPr>
      </w:pPr>
    </w:p>
    <w:p w:rsidR="00F92B8F" w:rsidRPr="00A05C54" w:rsidRDefault="00F92B8F" w:rsidP="00F92B8F">
      <w:pPr>
        <w:jc w:val="center"/>
        <w:rPr>
          <w:rFonts w:ascii="Palatino Linotype" w:hAnsi="Palatino Linotype"/>
        </w:rPr>
      </w:pPr>
    </w:p>
    <w:p w:rsidR="00F92B8F" w:rsidRPr="00A05C54" w:rsidRDefault="00F92B8F" w:rsidP="00F92B8F">
      <w:pPr>
        <w:jc w:val="center"/>
        <w:rPr>
          <w:rFonts w:ascii="Palatino Linotype" w:hAnsi="Palatino Linotype"/>
        </w:rPr>
      </w:pPr>
    </w:p>
    <w:p w:rsidR="00F92B8F" w:rsidRDefault="00F92B8F" w:rsidP="00F92B8F">
      <w:pPr>
        <w:jc w:val="center"/>
        <w:rPr>
          <w:rFonts w:ascii="Palatino Linotype" w:hAnsi="Palatino Linotype"/>
          <w:b/>
          <w:sz w:val="28"/>
          <w:szCs w:val="28"/>
        </w:rPr>
      </w:pPr>
      <w:r w:rsidRPr="00D72B78">
        <w:rPr>
          <w:rFonts w:ascii="Palatino Linotype" w:hAnsi="Palatino Linotype"/>
          <w:b/>
          <w:sz w:val="28"/>
          <w:szCs w:val="28"/>
        </w:rPr>
        <w:lastRenderedPageBreak/>
        <w:t>BELL SCHEDULES</w:t>
      </w:r>
    </w:p>
    <w:p w:rsidR="003E4287" w:rsidRPr="006331B0" w:rsidRDefault="001719A5" w:rsidP="007B168C">
      <w:pPr>
        <w:spacing w:after="120"/>
        <w:rPr>
          <w:rFonts w:ascii="Palatino Linotype" w:eastAsia="Times New Roman" w:hAnsi="Palatino Linotype" w:cs="Times New Roman"/>
          <w:lang w:eastAsia="en-US"/>
        </w:rPr>
      </w:pPr>
      <w:r w:rsidRPr="006331B0">
        <w:rPr>
          <w:rFonts w:ascii="Palatino Linotype" w:eastAsia="Times New Roman" w:hAnsi="Palatino Linotype" w:cs="Times New Roman"/>
          <w:b/>
          <w:lang w:eastAsia="en-US"/>
        </w:rPr>
        <w:t>Schedule 1:  Regular Day</w:t>
      </w:r>
      <w:r w:rsidRPr="006331B0">
        <w:rPr>
          <w:rFonts w:ascii="Palatino Linotype" w:eastAsia="Times New Roman" w:hAnsi="Palatino Linotype" w:cs="Times New Roman"/>
          <w:lang w:eastAsia="en-US"/>
        </w:rPr>
        <w:tab/>
      </w:r>
      <w:r w:rsidRPr="006331B0">
        <w:rPr>
          <w:rFonts w:ascii="Palatino Linotype" w:eastAsia="Times New Roman" w:hAnsi="Palatino Linotype" w:cs="Times New Roman"/>
          <w:lang w:eastAsia="en-US"/>
        </w:rPr>
        <w:tab/>
      </w:r>
      <w:r w:rsidRPr="006331B0">
        <w:rPr>
          <w:rFonts w:ascii="Palatino Linotype" w:eastAsia="Times New Roman" w:hAnsi="Palatino Linotype" w:cs="Times New Roman"/>
          <w:lang w:eastAsia="en-US"/>
        </w:rPr>
        <w:tab/>
      </w:r>
      <w:r w:rsidRPr="006331B0">
        <w:rPr>
          <w:rFonts w:ascii="Palatino Linotype" w:eastAsia="Times New Roman" w:hAnsi="Palatino Linotype" w:cs="Times New Roman"/>
          <w:lang w:eastAsia="en-US"/>
        </w:rPr>
        <w:tab/>
      </w:r>
      <w:r w:rsidR="008E3854" w:rsidRPr="006331B0">
        <w:rPr>
          <w:rFonts w:ascii="Palatino Linotype" w:eastAsia="Times New Roman" w:hAnsi="Palatino Linotype" w:cs="Times New Roman"/>
          <w:b/>
          <w:lang w:eastAsia="en-US"/>
        </w:rPr>
        <w:t>Schedule 2:  Club Day</w:t>
      </w:r>
    </w:p>
    <w:p w:rsidR="009923B7" w:rsidRPr="006331B0" w:rsidRDefault="009923B7" w:rsidP="00CF4E74">
      <w:pPr>
        <w:rPr>
          <w:rFonts w:ascii="Palatino Linotype" w:hAnsi="Palatino Linotype"/>
        </w:rPr>
      </w:pPr>
      <w:r w:rsidRPr="006331B0">
        <w:rPr>
          <w:rFonts w:ascii="Palatino Linotype" w:hAnsi="Palatino Linotype"/>
        </w:rPr>
        <w:t>Gym Dismissal</w:t>
      </w:r>
      <w:r w:rsidRPr="006331B0">
        <w:rPr>
          <w:rFonts w:ascii="Palatino Linotype" w:hAnsi="Palatino Linotype"/>
        </w:rPr>
        <w:tab/>
        <w:t xml:space="preserve">7:45 </w:t>
      </w:r>
      <w:r w:rsidR="000622B7" w:rsidRPr="006331B0">
        <w:rPr>
          <w:rFonts w:ascii="Palatino Linotype" w:hAnsi="Palatino Linotype"/>
        </w:rPr>
        <w:tab/>
      </w:r>
      <w:r w:rsidR="000622B7" w:rsidRPr="006331B0">
        <w:rPr>
          <w:rFonts w:ascii="Palatino Linotype" w:hAnsi="Palatino Linotype"/>
        </w:rPr>
        <w:tab/>
      </w:r>
      <w:r w:rsidR="000622B7" w:rsidRPr="006331B0">
        <w:rPr>
          <w:rFonts w:ascii="Palatino Linotype" w:hAnsi="Palatino Linotype"/>
        </w:rPr>
        <w:tab/>
      </w:r>
      <w:r w:rsidR="00D72B78" w:rsidRPr="006331B0">
        <w:rPr>
          <w:rFonts w:ascii="Palatino Linotype" w:hAnsi="Palatino Linotype"/>
        </w:rPr>
        <w:tab/>
      </w:r>
      <w:r w:rsidR="000622B7" w:rsidRPr="006331B0">
        <w:rPr>
          <w:rFonts w:ascii="Palatino Linotype" w:hAnsi="Palatino Linotype"/>
        </w:rPr>
        <w:t>Gym Dismissal</w:t>
      </w:r>
      <w:r w:rsidR="000622B7" w:rsidRPr="006331B0">
        <w:rPr>
          <w:rFonts w:ascii="Palatino Linotype" w:hAnsi="Palatino Linotype"/>
        </w:rPr>
        <w:tab/>
        <w:t>7:45</w:t>
      </w:r>
    </w:p>
    <w:p w:rsidR="000622B7" w:rsidRPr="006331B0" w:rsidRDefault="009923B7" w:rsidP="000622B7">
      <w:pPr>
        <w:rPr>
          <w:rFonts w:ascii="Palatino Linotype" w:hAnsi="Palatino Linotype"/>
        </w:rPr>
      </w:pPr>
      <w:r w:rsidRPr="006331B0">
        <w:rPr>
          <w:rFonts w:ascii="Palatino Linotype" w:hAnsi="Palatino Linotype"/>
        </w:rPr>
        <w:t>Cafeteria Dismissal</w:t>
      </w:r>
      <w:r w:rsidRPr="006331B0">
        <w:rPr>
          <w:rFonts w:ascii="Palatino Linotype" w:hAnsi="Palatino Linotype"/>
        </w:rPr>
        <w:tab/>
        <w:t>7:50</w:t>
      </w:r>
      <w:r w:rsidR="000622B7" w:rsidRPr="006331B0">
        <w:rPr>
          <w:rFonts w:ascii="Palatino Linotype" w:hAnsi="Palatino Linotype"/>
        </w:rPr>
        <w:tab/>
      </w:r>
      <w:r w:rsidR="000622B7" w:rsidRPr="006331B0">
        <w:rPr>
          <w:rFonts w:ascii="Palatino Linotype" w:hAnsi="Palatino Linotype"/>
        </w:rPr>
        <w:tab/>
      </w:r>
      <w:r w:rsidR="000622B7" w:rsidRPr="006331B0">
        <w:rPr>
          <w:rFonts w:ascii="Palatino Linotype" w:hAnsi="Palatino Linotype"/>
        </w:rPr>
        <w:tab/>
      </w:r>
      <w:r w:rsidR="000622B7" w:rsidRPr="006331B0">
        <w:rPr>
          <w:rFonts w:ascii="Palatino Linotype" w:hAnsi="Palatino Linotype"/>
        </w:rPr>
        <w:tab/>
        <w:t>Cafeteria Dismissal</w:t>
      </w:r>
      <w:r w:rsidR="000622B7" w:rsidRPr="006331B0">
        <w:rPr>
          <w:rFonts w:ascii="Palatino Linotype" w:hAnsi="Palatino Linotype"/>
        </w:rPr>
        <w:tab/>
        <w:t>7:50</w:t>
      </w:r>
    </w:p>
    <w:p w:rsidR="000622B7" w:rsidRPr="006331B0" w:rsidRDefault="009923B7" w:rsidP="000622B7">
      <w:pPr>
        <w:rPr>
          <w:rFonts w:ascii="Palatino Linotype" w:hAnsi="Palatino Linotype"/>
        </w:rPr>
      </w:pPr>
      <w:r w:rsidRPr="006331B0">
        <w:rPr>
          <w:rFonts w:ascii="Palatino Linotype" w:hAnsi="Palatino Linotype"/>
        </w:rPr>
        <w:t>Warning Bell</w:t>
      </w:r>
      <w:r w:rsidRPr="006331B0">
        <w:rPr>
          <w:rFonts w:ascii="Palatino Linotype" w:hAnsi="Palatino Linotype"/>
        </w:rPr>
        <w:tab/>
      </w:r>
      <w:r w:rsidRPr="006331B0">
        <w:rPr>
          <w:rFonts w:ascii="Palatino Linotype" w:hAnsi="Palatino Linotype"/>
        </w:rPr>
        <w:tab/>
        <w:t>7:59</w:t>
      </w:r>
      <w:r w:rsidR="000622B7" w:rsidRPr="006331B0">
        <w:rPr>
          <w:rFonts w:ascii="Palatino Linotype" w:hAnsi="Palatino Linotype"/>
        </w:rPr>
        <w:tab/>
      </w:r>
      <w:r w:rsidR="000622B7" w:rsidRPr="006331B0">
        <w:rPr>
          <w:rFonts w:ascii="Palatino Linotype" w:hAnsi="Palatino Linotype"/>
        </w:rPr>
        <w:tab/>
      </w:r>
      <w:r w:rsidR="000622B7" w:rsidRPr="006331B0">
        <w:rPr>
          <w:rFonts w:ascii="Palatino Linotype" w:hAnsi="Palatino Linotype"/>
        </w:rPr>
        <w:tab/>
      </w:r>
      <w:r w:rsidR="000622B7" w:rsidRPr="006331B0">
        <w:rPr>
          <w:rFonts w:ascii="Palatino Linotype" w:hAnsi="Palatino Linotype"/>
        </w:rPr>
        <w:tab/>
        <w:t>Warning Bell</w:t>
      </w:r>
      <w:r w:rsidR="000622B7" w:rsidRPr="006331B0">
        <w:rPr>
          <w:rFonts w:ascii="Palatino Linotype" w:hAnsi="Palatino Linotype"/>
        </w:rPr>
        <w:tab/>
      </w:r>
      <w:r w:rsidR="000622B7" w:rsidRPr="006331B0">
        <w:rPr>
          <w:rFonts w:ascii="Palatino Linotype" w:hAnsi="Palatino Linotype"/>
        </w:rPr>
        <w:tab/>
        <w:t>7:59</w:t>
      </w:r>
    </w:p>
    <w:p w:rsidR="00CF4E74" w:rsidRPr="006331B0" w:rsidRDefault="00CF4E74" w:rsidP="00CF4E74">
      <w:pPr>
        <w:rPr>
          <w:rFonts w:ascii="Palatino Linotype" w:hAnsi="Palatino Linotype"/>
        </w:rPr>
      </w:pPr>
      <w:r w:rsidRPr="006331B0">
        <w:rPr>
          <w:rFonts w:ascii="Palatino Linotype" w:hAnsi="Palatino Linotype"/>
        </w:rPr>
        <w:t>1</w:t>
      </w:r>
      <w:r w:rsidRPr="006331B0">
        <w:rPr>
          <w:rFonts w:ascii="Palatino Linotype" w:hAnsi="Palatino Linotype"/>
          <w:vertAlign w:val="superscript"/>
        </w:rPr>
        <w:t>ST</w:t>
      </w:r>
      <w:r w:rsidRPr="006331B0">
        <w:rPr>
          <w:rFonts w:ascii="Palatino Linotype" w:hAnsi="Palatino Linotype"/>
        </w:rPr>
        <w:t xml:space="preserve"> BLOCK</w:t>
      </w:r>
      <w:r w:rsidRPr="006331B0">
        <w:rPr>
          <w:rFonts w:ascii="Palatino Linotype" w:hAnsi="Palatino Linotype"/>
        </w:rPr>
        <w:tab/>
      </w:r>
      <w:r w:rsidRPr="006331B0">
        <w:rPr>
          <w:rFonts w:ascii="Palatino Linotype" w:hAnsi="Palatino Linotype"/>
        </w:rPr>
        <w:tab/>
        <w:t>8:00 –   9:25</w:t>
      </w:r>
      <w:r w:rsidRPr="006331B0">
        <w:rPr>
          <w:rFonts w:ascii="Palatino Linotype" w:hAnsi="Palatino Linotype"/>
        </w:rPr>
        <w:tab/>
      </w:r>
      <w:r w:rsidRPr="006331B0">
        <w:rPr>
          <w:rFonts w:ascii="Palatino Linotype" w:hAnsi="Palatino Linotype"/>
        </w:rPr>
        <w:tab/>
        <w:t xml:space="preserve"> </w:t>
      </w:r>
      <w:r w:rsidR="000622B7" w:rsidRPr="006331B0">
        <w:rPr>
          <w:rFonts w:ascii="Palatino Linotype" w:hAnsi="Palatino Linotype"/>
        </w:rPr>
        <w:tab/>
        <w:t>Club Meetings</w:t>
      </w:r>
      <w:r w:rsidR="000622B7" w:rsidRPr="006331B0">
        <w:rPr>
          <w:rFonts w:ascii="Palatino Linotype" w:hAnsi="Palatino Linotype"/>
        </w:rPr>
        <w:tab/>
        <w:t>8:05 – 8:35</w:t>
      </w:r>
    </w:p>
    <w:p w:rsidR="00CF4E74" w:rsidRPr="006331B0" w:rsidRDefault="00CF4E74" w:rsidP="00CF4E74">
      <w:pPr>
        <w:rPr>
          <w:rFonts w:ascii="Palatino Linotype" w:hAnsi="Palatino Linotype"/>
        </w:rPr>
      </w:pPr>
      <w:r w:rsidRPr="006331B0">
        <w:rPr>
          <w:rFonts w:ascii="Palatino Linotype" w:hAnsi="Palatino Linotype"/>
        </w:rPr>
        <w:t>2</w:t>
      </w:r>
      <w:r w:rsidRPr="006331B0">
        <w:rPr>
          <w:rFonts w:ascii="Palatino Linotype" w:hAnsi="Palatino Linotype"/>
          <w:vertAlign w:val="superscript"/>
        </w:rPr>
        <w:t>ND</w:t>
      </w:r>
      <w:r w:rsidRPr="006331B0">
        <w:rPr>
          <w:rFonts w:ascii="Palatino Linotype" w:hAnsi="Palatino Linotype"/>
        </w:rPr>
        <w:t xml:space="preserve"> BLOCK</w:t>
      </w:r>
      <w:r w:rsidRPr="006331B0">
        <w:rPr>
          <w:rFonts w:ascii="Palatino Linotype" w:hAnsi="Palatino Linotype"/>
        </w:rPr>
        <w:tab/>
      </w:r>
      <w:r w:rsidRPr="006331B0">
        <w:rPr>
          <w:rFonts w:ascii="Palatino Linotype" w:hAnsi="Palatino Linotype"/>
        </w:rPr>
        <w:tab/>
        <w:t>9:31 – 10:56</w:t>
      </w:r>
      <w:r w:rsidRPr="006331B0">
        <w:rPr>
          <w:rFonts w:ascii="Palatino Linotype" w:hAnsi="Palatino Linotype"/>
        </w:rPr>
        <w:tab/>
      </w:r>
      <w:r w:rsidRPr="006331B0">
        <w:rPr>
          <w:rFonts w:ascii="Palatino Linotype" w:hAnsi="Palatino Linotype"/>
        </w:rPr>
        <w:tab/>
      </w:r>
      <w:r w:rsidR="000622B7" w:rsidRPr="006331B0">
        <w:rPr>
          <w:rFonts w:ascii="Palatino Linotype" w:hAnsi="Palatino Linotype"/>
        </w:rPr>
        <w:tab/>
        <w:t>1</w:t>
      </w:r>
      <w:r w:rsidR="000622B7" w:rsidRPr="006331B0">
        <w:rPr>
          <w:rFonts w:ascii="Palatino Linotype" w:hAnsi="Palatino Linotype"/>
          <w:vertAlign w:val="superscript"/>
        </w:rPr>
        <w:t>st</w:t>
      </w:r>
      <w:r w:rsidR="000622B7" w:rsidRPr="006331B0">
        <w:rPr>
          <w:rFonts w:ascii="Palatino Linotype" w:hAnsi="Palatino Linotype"/>
        </w:rPr>
        <w:t xml:space="preserve"> BLOCK</w:t>
      </w:r>
      <w:r w:rsidR="000622B7" w:rsidRPr="006331B0">
        <w:rPr>
          <w:rFonts w:ascii="Palatino Linotype" w:hAnsi="Palatino Linotype"/>
        </w:rPr>
        <w:tab/>
      </w:r>
      <w:r w:rsidR="000622B7" w:rsidRPr="006331B0">
        <w:rPr>
          <w:rFonts w:ascii="Palatino Linotype" w:hAnsi="Palatino Linotype"/>
        </w:rPr>
        <w:tab/>
        <w:t>8:40 – 9:45</w:t>
      </w:r>
    </w:p>
    <w:p w:rsidR="00CF4E74" w:rsidRPr="006331B0" w:rsidRDefault="00CF4E74" w:rsidP="00CF4E74">
      <w:pPr>
        <w:rPr>
          <w:rFonts w:ascii="Palatino Linotype" w:hAnsi="Palatino Linotype"/>
        </w:rPr>
      </w:pPr>
      <w:r w:rsidRPr="006331B0">
        <w:rPr>
          <w:rFonts w:ascii="Palatino Linotype" w:hAnsi="Palatino Linotype"/>
        </w:rPr>
        <w:t>3</w:t>
      </w:r>
      <w:r w:rsidRPr="006331B0">
        <w:rPr>
          <w:rFonts w:ascii="Palatino Linotype" w:hAnsi="Palatino Linotype"/>
          <w:vertAlign w:val="superscript"/>
        </w:rPr>
        <w:t>RD</w:t>
      </w:r>
      <w:r w:rsidRPr="006331B0">
        <w:rPr>
          <w:rFonts w:ascii="Palatino Linotype" w:hAnsi="Palatino Linotype"/>
        </w:rPr>
        <w:t xml:space="preserve"> BLOCK</w:t>
      </w:r>
      <w:r w:rsidRPr="006331B0">
        <w:rPr>
          <w:rFonts w:ascii="Palatino Linotype" w:hAnsi="Palatino Linotype"/>
        </w:rPr>
        <w:tab/>
      </w:r>
      <w:r w:rsidRPr="006331B0">
        <w:rPr>
          <w:rFonts w:ascii="Palatino Linotype" w:hAnsi="Palatino Linotype"/>
        </w:rPr>
        <w:tab/>
        <w:t>11:02 – 12:57</w:t>
      </w:r>
      <w:r w:rsidRPr="006331B0">
        <w:rPr>
          <w:rFonts w:ascii="Palatino Linotype" w:hAnsi="Palatino Linotype"/>
        </w:rPr>
        <w:tab/>
      </w:r>
      <w:r w:rsidRPr="006331B0">
        <w:rPr>
          <w:rFonts w:ascii="Palatino Linotype" w:hAnsi="Palatino Linotype"/>
        </w:rPr>
        <w:tab/>
      </w:r>
      <w:r w:rsidR="000622B7" w:rsidRPr="006331B0">
        <w:rPr>
          <w:rFonts w:ascii="Palatino Linotype" w:hAnsi="Palatino Linotype"/>
        </w:rPr>
        <w:tab/>
        <w:t>2</w:t>
      </w:r>
      <w:r w:rsidR="000622B7" w:rsidRPr="006331B0">
        <w:rPr>
          <w:rFonts w:ascii="Palatino Linotype" w:hAnsi="Palatino Linotype"/>
          <w:vertAlign w:val="superscript"/>
        </w:rPr>
        <w:t>nd</w:t>
      </w:r>
      <w:r w:rsidR="000622B7" w:rsidRPr="006331B0">
        <w:rPr>
          <w:rFonts w:ascii="Palatino Linotype" w:hAnsi="Palatino Linotype"/>
        </w:rPr>
        <w:t xml:space="preserve"> BLOCK</w:t>
      </w:r>
      <w:r w:rsidR="000622B7" w:rsidRPr="006331B0">
        <w:rPr>
          <w:rFonts w:ascii="Palatino Linotype" w:hAnsi="Palatino Linotype"/>
        </w:rPr>
        <w:tab/>
      </w:r>
      <w:r w:rsidR="000622B7" w:rsidRPr="006331B0">
        <w:rPr>
          <w:rFonts w:ascii="Palatino Linotype" w:hAnsi="Palatino Linotype"/>
        </w:rPr>
        <w:tab/>
        <w:t>9:41 – 10:56</w:t>
      </w:r>
    </w:p>
    <w:p w:rsidR="00CF4E74" w:rsidRPr="006331B0" w:rsidRDefault="00CF4E74" w:rsidP="00CF4E74">
      <w:pPr>
        <w:rPr>
          <w:rFonts w:ascii="Palatino Linotype" w:hAnsi="Palatino Linotype"/>
        </w:rPr>
      </w:pPr>
      <w:r w:rsidRPr="006331B0">
        <w:rPr>
          <w:rFonts w:ascii="Palatino Linotype" w:hAnsi="Palatino Linotype"/>
        </w:rPr>
        <w:t>4</w:t>
      </w:r>
      <w:r w:rsidRPr="006331B0">
        <w:rPr>
          <w:rFonts w:ascii="Palatino Linotype" w:hAnsi="Palatino Linotype"/>
          <w:vertAlign w:val="superscript"/>
        </w:rPr>
        <w:t>TH</w:t>
      </w:r>
      <w:r w:rsidRPr="006331B0">
        <w:rPr>
          <w:rFonts w:ascii="Palatino Linotype" w:hAnsi="Palatino Linotype"/>
        </w:rPr>
        <w:t xml:space="preserve"> BLOCK</w:t>
      </w:r>
      <w:r w:rsidRPr="006331B0">
        <w:rPr>
          <w:rFonts w:ascii="Palatino Linotype" w:hAnsi="Palatino Linotype"/>
        </w:rPr>
        <w:tab/>
      </w:r>
      <w:r w:rsidRPr="006331B0">
        <w:rPr>
          <w:rFonts w:ascii="Palatino Linotype" w:hAnsi="Palatino Linotype"/>
        </w:rPr>
        <w:tab/>
        <w:t>1:0</w:t>
      </w:r>
      <w:r w:rsidR="00D72B78" w:rsidRPr="006331B0">
        <w:rPr>
          <w:rFonts w:ascii="Palatino Linotype" w:hAnsi="Palatino Linotype"/>
        </w:rPr>
        <w:t>3</w:t>
      </w:r>
      <w:r w:rsidRPr="006331B0">
        <w:rPr>
          <w:rFonts w:ascii="Palatino Linotype" w:hAnsi="Palatino Linotype"/>
        </w:rPr>
        <w:t xml:space="preserve"> –   2:30</w:t>
      </w:r>
      <w:r w:rsidR="000622B7" w:rsidRPr="006331B0">
        <w:rPr>
          <w:rFonts w:ascii="Palatino Linotype" w:hAnsi="Palatino Linotype"/>
        </w:rPr>
        <w:tab/>
      </w:r>
      <w:r w:rsidR="000622B7" w:rsidRPr="006331B0">
        <w:rPr>
          <w:rFonts w:ascii="Palatino Linotype" w:hAnsi="Palatino Linotype"/>
        </w:rPr>
        <w:tab/>
      </w:r>
      <w:r w:rsidR="000622B7" w:rsidRPr="006331B0">
        <w:rPr>
          <w:rFonts w:ascii="Palatino Linotype" w:hAnsi="Palatino Linotype"/>
        </w:rPr>
        <w:tab/>
      </w:r>
      <w:r w:rsidR="00D72B78" w:rsidRPr="006331B0">
        <w:rPr>
          <w:rFonts w:ascii="Palatino Linotype" w:hAnsi="Palatino Linotype"/>
        </w:rPr>
        <w:t>RESUME NORMAL SCHEDULE</w:t>
      </w:r>
    </w:p>
    <w:p w:rsidR="00D72B78" w:rsidRPr="006331B0" w:rsidRDefault="00D72B78" w:rsidP="00CF4E74">
      <w:pPr>
        <w:rPr>
          <w:rFonts w:ascii="Palatino Linotype" w:hAnsi="Palatino Linotype"/>
        </w:rPr>
      </w:pPr>
    </w:p>
    <w:p w:rsidR="008E3854" w:rsidRPr="006331B0" w:rsidRDefault="00D72B78" w:rsidP="007B168C">
      <w:pPr>
        <w:spacing w:after="120"/>
        <w:rPr>
          <w:rFonts w:ascii="Palatino Linotype" w:eastAsia="Times New Roman" w:hAnsi="Palatino Linotype" w:cs="Times New Roman"/>
          <w:b/>
          <w:lang w:eastAsia="en-US"/>
        </w:rPr>
      </w:pPr>
      <w:r w:rsidRPr="006331B0">
        <w:rPr>
          <w:rFonts w:ascii="Palatino Linotype" w:eastAsia="Times New Roman" w:hAnsi="Palatino Linotype" w:cs="Times New Roman"/>
          <w:b/>
          <w:lang w:eastAsia="en-US"/>
        </w:rPr>
        <w:t>S</w:t>
      </w:r>
      <w:r w:rsidR="001719A5" w:rsidRPr="006331B0">
        <w:rPr>
          <w:rFonts w:ascii="Palatino Linotype" w:eastAsia="Times New Roman" w:hAnsi="Palatino Linotype" w:cs="Times New Roman"/>
          <w:b/>
          <w:lang w:eastAsia="en-US"/>
        </w:rPr>
        <w:t xml:space="preserve">chedule 3:  </w:t>
      </w:r>
      <w:r w:rsidR="008E3854" w:rsidRPr="006331B0">
        <w:rPr>
          <w:rFonts w:ascii="Palatino Linotype" w:eastAsia="Times New Roman" w:hAnsi="Palatino Linotype" w:cs="Times New Roman"/>
          <w:b/>
          <w:lang w:eastAsia="en-US"/>
        </w:rPr>
        <w:t>Pep Rally Schedule</w:t>
      </w:r>
    </w:p>
    <w:p w:rsidR="00240D40" w:rsidRPr="00285DA8" w:rsidRDefault="00240D40" w:rsidP="00240D40">
      <w:pPr>
        <w:rPr>
          <w:rFonts w:ascii="Palatino Linotype" w:hAnsi="Palatino Linotype"/>
        </w:rPr>
      </w:pPr>
      <w:r w:rsidRPr="00285DA8">
        <w:rPr>
          <w:rFonts w:ascii="Palatino Linotype" w:hAnsi="Palatino Linotype"/>
        </w:rPr>
        <w:t>Gym Dismissal</w:t>
      </w:r>
      <w:r w:rsidRPr="00285DA8">
        <w:rPr>
          <w:rFonts w:ascii="Palatino Linotype" w:hAnsi="Palatino Linotype"/>
        </w:rPr>
        <w:tab/>
        <w:t>7:45</w:t>
      </w:r>
    </w:p>
    <w:p w:rsidR="00240D40" w:rsidRPr="00285DA8" w:rsidRDefault="00240D40" w:rsidP="00240D40">
      <w:pPr>
        <w:rPr>
          <w:rFonts w:ascii="Palatino Linotype" w:hAnsi="Palatino Linotype"/>
        </w:rPr>
      </w:pPr>
      <w:r w:rsidRPr="00285DA8">
        <w:rPr>
          <w:rFonts w:ascii="Palatino Linotype" w:hAnsi="Palatino Linotype"/>
        </w:rPr>
        <w:t>Cafeteria Dismissal</w:t>
      </w:r>
      <w:r w:rsidRPr="00285DA8">
        <w:rPr>
          <w:rFonts w:ascii="Palatino Linotype" w:hAnsi="Palatino Linotype"/>
        </w:rPr>
        <w:tab/>
        <w:t>7:50</w:t>
      </w:r>
    </w:p>
    <w:p w:rsidR="00240D40" w:rsidRPr="00285DA8" w:rsidRDefault="00240D40" w:rsidP="00240D40">
      <w:pPr>
        <w:rPr>
          <w:rFonts w:ascii="Palatino Linotype" w:hAnsi="Palatino Linotype"/>
        </w:rPr>
      </w:pPr>
      <w:r w:rsidRPr="00285DA8">
        <w:rPr>
          <w:rFonts w:ascii="Palatino Linotype" w:hAnsi="Palatino Linotype"/>
        </w:rPr>
        <w:t>Warning Bell</w:t>
      </w:r>
      <w:r w:rsidRPr="00285DA8">
        <w:rPr>
          <w:rFonts w:ascii="Palatino Linotype" w:hAnsi="Palatino Linotype"/>
        </w:rPr>
        <w:tab/>
      </w:r>
      <w:r w:rsidRPr="00285DA8">
        <w:rPr>
          <w:rFonts w:ascii="Palatino Linotype" w:hAnsi="Palatino Linotype"/>
        </w:rPr>
        <w:tab/>
        <w:t>7:59</w:t>
      </w:r>
    </w:p>
    <w:p w:rsidR="00240D40" w:rsidRPr="00285DA8" w:rsidRDefault="00240D40" w:rsidP="00240D40">
      <w:pPr>
        <w:rPr>
          <w:rFonts w:ascii="Palatino Linotype" w:hAnsi="Palatino Linotype"/>
        </w:rPr>
      </w:pPr>
      <w:r>
        <w:rPr>
          <w:rFonts w:ascii="Palatino Linotype" w:hAnsi="Palatino Linotype"/>
        </w:rPr>
        <w:t>1</w:t>
      </w:r>
      <w:r w:rsidRPr="00A627ED">
        <w:rPr>
          <w:rFonts w:ascii="Palatino Linotype" w:hAnsi="Palatino Linotype"/>
          <w:vertAlign w:val="superscript"/>
        </w:rPr>
        <w:t>st</w:t>
      </w:r>
      <w:r>
        <w:rPr>
          <w:rFonts w:ascii="Palatino Linotype" w:hAnsi="Palatino Linotype"/>
        </w:rPr>
        <w:t xml:space="preserve"> BLOCK</w:t>
      </w:r>
      <w:r>
        <w:rPr>
          <w:rFonts w:ascii="Palatino Linotype" w:hAnsi="Palatino Linotype"/>
        </w:rPr>
        <w:tab/>
      </w:r>
      <w:r>
        <w:rPr>
          <w:rFonts w:ascii="Palatino Linotype" w:hAnsi="Palatino Linotype"/>
        </w:rPr>
        <w:tab/>
        <w:t>9:10-10:00</w:t>
      </w:r>
    </w:p>
    <w:p w:rsidR="00240D40" w:rsidRPr="00285DA8" w:rsidRDefault="00240D40" w:rsidP="00240D40">
      <w:pPr>
        <w:rPr>
          <w:rFonts w:ascii="Palatino Linotype" w:hAnsi="Palatino Linotype"/>
        </w:rPr>
      </w:pPr>
      <w:r>
        <w:rPr>
          <w:rFonts w:ascii="Palatino Linotype" w:hAnsi="Palatino Linotype"/>
        </w:rPr>
        <w:t>2</w:t>
      </w:r>
      <w:r w:rsidRPr="00A627ED">
        <w:rPr>
          <w:rFonts w:ascii="Palatino Linotype" w:hAnsi="Palatino Linotype"/>
          <w:vertAlign w:val="superscript"/>
        </w:rPr>
        <w:t>nd</w:t>
      </w:r>
      <w:r>
        <w:rPr>
          <w:rFonts w:ascii="Palatino Linotype" w:hAnsi="Palatino Linotype"/>
        </w:rPr>
        <w:t xml:space="preserve"> BLOCK</w:t>
      </w:r>
      <w:r>
        <w:rPr>
          <w:rFonts w:ascii="Palatino Linotype" w:hAnsi="Palatino Linotype"/>
        </w:rPr>
        <w:tab/>
      </w:r>
      <w:r>
        <w:rPr>
          <w:rFonts w:ascii="Palatino Linotype" w:hAnsi="Palatino Linotype"/>
        </w:rPr>
        <w:tab/>
        <w:t>10:06-10:56</w:t>
      </w:r>
    </w:p>
    <w:p w:rsidR="003D7373" w:rsidRPr="006331B0" w:rsidRDefault="00240D40" w:rsidP="00240D40">
      <w:pPr>
        <w:spacing w:after="0"/>
        <w:rPr>
          <w:rFonts w:ascii="Palatino Linotype" w:eastAsia="Times New Roman" w:hAnsi="Palatino Linotype" w:cs="Times New Roman"/>
          <w:sz w:val="20"/>
          <w:szCs w:val="20"/>
          <w:lang w:eastAsia="en-US"/>
        </w:rPr>
      </w:pPr>
      <w:r w:rsidRPr="00285DA8">
        <w:rPr>
          <w:rFonts w:ascii="Palatino Linotype" w:hAnsi="Palatino Linotype"/>
        </w:rPr>
        <w:t>RESUME NORMAL SCEDULE</w:t>
      </w:r>
    </w:p>
    <w:p w:rsidR="003D7373" w:rsidRPr="006331B0" w:rsidRDefault="003D7373" w:rsidP="001719A5">
      <w:pPr>
        <w:spacing w:after="0"/>
        <w:rPr>
          <w:rFonts w:ascii="Palatino Linotype" w:eastAsia="Times New Roman" w:hAnsi="Palatino Linotype" w:cs="Times New Roman"/>
          <w:sz w:val="20"/>
          <w:szCs w:val="20"/>
          <w:lang w:eastAsia="en-US"/>
        </w:rPr>
      </w:pPr>
    </w:p>
    <w:p w:rsidR="00240D40" w:rsidRDefault="00240D40" w:rsidP="00D72B78">
      <w:pPr>
        <w:rPr>
          <w:rFonts w:ascii="Palatino Linotype" w:hAnsi="Palatino Linotype"/>
          <w:b/>
        </w:rPr>
      </w:pPr>
    </w:p>
    <w:p w:rsidR="00240D40" w:rsidRDefault="00240D40" w:rsidP="00D72B78">
      <w:pPr>
        <w:rPr>
          <w:rFonts w:ascii="Palatino Linotype" w:hAnsi="Palatino Linotype"/>
          <w:b/>
        </w:rPr>
      </w:pPr>
    </w:p>
    <w:p w:rsidR="00D72B78" w:rsidRPr="006331B0" w:rsidRDefault="00D72B78" w:rsidP="00D72B78">
      <w:pPr>
        <w:rPr>
          <w:rFonts w:ascii="Palatino Linotype" w:hAnsi="Palatino Linotype"/>
          <w:b/>
        </w:rPr>
      </w:pPr>
      <w:r w:rsidRPr="006331B0">
        <w:rPr>
          <w:rFonts w:ascii="Palatino Linotype" w:hAnsi="Palatino Linotype"/>
          <w:b/>
        </w:rPr>
        <w:t>*BUS RIDERS DISMISSED AT 2:30 PM</w:t>
      </w:r>
      <w:r w:rsidRPr="006331B0">
        <w:rPr>
          <w:rFonts w:ascii="Palatino Linotype" w:hAnsi="Palatino Linotype"/>
          <w:b/>
        </w:rPr>
        <w:tab/>
      </w:r>
      <w:r w:rsidRPr="006331B0">
        <w:rPr>
          <w:rFonts w:ascii="Palatino Linotype" w:hAnsi="Palatino Linotype"/>
          <w:b/>
        </w:rPr>
        <w:tab/>
      </w:r>
      <w:r w:rsidRPr="006331B0">
        <w:rPr>
          <w:rFonts w:ascii="Palatino Linotype" w:hAnsi="Palatino Linotype"/>
          <w:b/>
        </w:rPr>
        <w:tab/>
      </w:r>
      <w:r w:rsidRPr="006331B0">
        <w:rPr>
          <w:rFonts w:ascii="Palatino Linotype" w:hAnsi="Palatino Linotype"/>
          <w:b/>
        </w:rPr>
        <w:tab/>
      </w:r>
    </w:p>
    <w:p w:rsidR="00D72B78" w:rsidRPr="006331B0" w:rsidRDefault="00D72B78" w:rsidP="00D72B78">
      <w:pPr>
        <w:rPr>
          <w:rFonts w:ascii="Palatino Linotype" w:hAnsi="Palatino Linotype"/>
          <w:b/>
        </w:rPr>
      </w:pPr>
      <w:r w:rsidRPr="006331B0">
        <w:rPr>
          <w:rFonts w:ascii="Palatino Linotype" w:hAnsi="Palatino Linotype"/>
          <w:b/>
        </w:rPr>
        <w:t>**CAR RIDERS, DRIVERS, AND STUDENTS STAYING AFTER SCHOOL DISMISSED AT @ 2:40 PM.</w:t>
      </w:r>
    </w:p>
    <w:p w:rsidR="003D7373" w:rsidRPr="006331B0" w:rsidRDefault="003D7373" w:rsidP="001719A5">
      <w:pPr>
        <w:spacing w:after="0"/>
        <w:rPr>
          <w:rFonts w:ascii="Palatino Linotype" w:eastAsia="Times New Roman" w:hAnsi="Palatino Linotype" w:cs="Times New Roman"/>
          <w:sz w:val="20"/>
          <w:szCs w:val="20"/>
          <w:u w:val="single"/>
          <w:lang w:eastAsia="en-US"/>
        </w:rPr>
      </w:pPr>
    </w:p>
    <w:p w:rsidR="003D7373" w:rsidRPr="006331B0" w:rsidRDefault="003D7373" w:rsidP="001719A5">
      <w:pPr>
        <w:spacing w:after="0"/>
        <w:rPr>
          <w:rFonts w:ascii="Palatino Linotype" w:eastAsia="Times New Roman" w:hAnsi="Palatino Linotype" w:cs="Times New Roman"/>
          <w:sz w:val="20"/>
          <w:szCs w:val="20"/>
          <w:u w:val="single"/>
          <w:lang w:eastAsia="en-US"/>
        </w:rPr>
      </w:pPr>
    </w:p>
    <w:p w:rsidR="003D7373" w:rsidRDefault="003D7373" w:rsidP="001719A5">
      <w:pPr>
        <w:spacing w:after="0"/>
        <w:rPr>
          <w:rFonts w:ascii="Palatino Linotype" w:eastAsia="Times New Roman" w:hAnsi="Palatino Linotype" w:cs="Times New Roman"/>
          <w:sz w:val="20"/>
          <w:szCs w:val="20"/>
          <w:lang w:eastAsia="en-US"/>
        </w:rPr>
      </w:pPr>
    </w:p>
    <w:p w:rsidR="0041490B" w:rsidRDefault="0041490B" w:rsidP="001719A5">
      <w:pPr>
        <w:spacing w:after="0"/>
        <w:rPr>
          <w:rFonts w:ascii="Palatino Linotype" w:eastAsia="Times New Roman" w:hAnsi="Palatino Linotype" w:cs="Times New Roman"/>
          <w:sz w:val="20"/>
          <w:szCs w:val="20"/>
          <w:lang w:eastAsia="en-US"/>
        </w:rPr>
      </w:pPr>
    </w:p>
    <w:p w:rsidR="003D7373" w:rsidRDefault="003D7373" w:rsidP="001719A5">
      <w:pPr>
        <w:spacing w:after="0"/>
        <w:rPr>
          <w:rFonts w:ascii="Palatino Linotype" w:eastAsia="Times New Roman" w:hAnsi="Palatino Linotype" w:cs="Times New Roman"/>
          <w:sz w:val="20"/>
          <w:szCs w:val="20"/>
          <w:lang w:eastAsia="en-US"/>
        </w:rPr>
      </w:pPr>
    </w:p>
    <w:p w:rsidR="003D7373" w:rsidRDefault="003D7373" w:rsidP="001161D3">
      <w:pPr>
        <w:spacing w:after="0"/>
        <w:jc w:val="center"/>
        <w:rPr>
          <w:rFonts w:ascii="Palatino Linotype" w:hAnsi="Palatino Linotype"/>
          <w:b/>
          <w:sz w:val="28"/>
          <w:szCs w:val="28"/>
        </w:rPr>
      </w:pPr>
      <w:r w:rsidRPr="00FF4EE6">
        <w:rPr>
          <w:rFonts w:ascii="Palatino Linotype" w:hAnsi="Palatino Linotype"/>
          <w:b/>
          <w:sz w:val="28"/>
          <w:szCs w:val="28"/>
        </w:rPr>
        <w:lastRenderedPageBreak/>
        <w:t>LUNCH SCHEDULE</w:t>
      </w:r>
    </w:p>
    <w:p w:rsidR="003D7373" w:rsidRDefault="003D7373" w:rsidP="001161D3">
      <w:pPr>
        <w:spacing w:after="0"/>
        <w:jc w:val="center"/>
        <w:rPr>
          <w:rFonts w:ascii="Palatino Linotype" w:hAnsi="Palatino Linotype"/>
          <w:b/>
          <w:sz w:val="28"/>
          <w:szCs w:val="28"/>
        </w:rPr>
      </w:pPr>
      <w:r>
        <w:rPr>
          <w:rFonts w:ascii="Palatino Linotype" w:hAnsi="Palatino Linotype"/>
          <w:b/>
          <w:sz w:val="28"/>
          <w:szCs w:val="28"/>
        </w:rPr>
        <w:t>201</w:t>
      </w:r>
      <w:r w:rsidR="00F2771F">
        <w:rPr>
          <w:rFonts w:ascii="Palatino Linotype" w:hAnsi="Palatino Linotype"/>
          <w:b/>
          <w:sz w:val="28"/>
          <w:szCs w:val="28"/>
        </w:rPr>
        <w:t>9</w:t>
      </w:r>
      <w:r>
        <w:rPr>
          <w:rFonts w:ascii="Palatino Linotype" w:hAnsi="Palatino Linotype"/>
          <w:b/>
          <w:sz w:val="28"/>
          <w:szCs w:val="28"/>
        </w:rPr>
        <w:t>-20</w:t>
      </w:r>
      <w:r w:rsidR="00F2771F">
        <w:rPr>
          <w:rFonts w:ascii="Palatino Linotype" w:hAnsi="Palatino Linotype"/>
          <w:b/>
          <w:sz w:val="28"/>
          <w:szCs w:val="28"/>
        </w:rPr>
        <w:t>20</w:t>
      </w:r>
    </w:p>
    <w:p w:rsidR="003D7373" w:rsidRDefault="003D7373" w:rsidP="001161D3">
      <w:pPr>
        <w:spacing w:after="0"/>
        <w:jc w:val="center"/>
        <w:rPr>
          <w:rFonts w:ascii="Palatino Linotype" w:hAnsi="Palatino Linotype"/>
          <w:b/>
          <w:sz w:val="28"/>
          <w:szCs w:val="28"/>
        </w:rPr>
      </w:pPr>
    </w:p>
    <w:p w:rsidR="003D7373" w:rsidRDefault="003D7373" w:rsidP="001161D3">
      <w:pPr>
        <w:spacing w:after="0"/>
        <w:jc w:val="center"/>
        <w:rPr>
          <w:rFonts w:ascii="Palatino Linotype" w:hAnsi="Palatino Linotype"/>
          <w:b/>
          <w:sz w:val="28"/>
          <w:szCs w:val="28"/>
        </w:rPr>
      </w:pPr>
    </w:p>
    <w:p w:rsidR="00CF4E74" w:rsidRPr="00475CFA" w:rsidRDefault="00CF4E74" w:rsidP="009D74F0">
      <w:pPr>
        <w:rPr>
          <w:b/>
        </w:rPr>
      </w:pPr>
      <w:r w:rsidRPr="00475CFA">
        <w:rPr>
          <w:b/>
        </w:rPr>
        <w:t>#1</w:t>
      </w:r>
      <w:r w:rsidRPr="00475CFA">
        <w:rPr>
          <w:b/>
        </w:rPr>
        <w:tab/>
        <w:t>11:02 – 11:25</w:t>
      </w:r>
      <w:r w:rsidRPr="00475CFA">
        <w:rPr>
          <w:b/>
        </w:rPr>
        <w:tab/>
        <w:t>(Sec. 1)</w:t>
      </w:r>
      <w:r w:rsidRPr="00475CFA">
        <w:rPr>
          <w:b/>
        </w:rPr>
        <w:tab/>
      </w:r>
      <w:r w:rsidRPr="00475CFA">
        <w:rPr>
          <w:b/>
        </w:rPr>
        <w:tab/>
      </w:r>
      <w:r w:rsidR="009D74F0" w:rsidRPr="00475CFA">
        <w:rPr>
          <w:b/>
        </w:rPr>
        <w:tab/>
      </w:r>
      <w:r w:rsidR="009D74F0" w:rsidRPr="00475CFA">
        <w:rPr>
          <w:b/>
        </w:rPr>
        <w:tab/>
      </w:r>
      <w:r w:rsidR="009D74F0" w:rsidRPr="00475CFA">
        <w:rPr>
          <w:b/>
        </w:rPr>
        <w:tab/>
      </w:r>
      <w:r w:rsidRPr="00475CFA">
        <w:rPr>
          <w:b/>
        </w:rPr>
        <w:t>#9</w:t>
      </w:r>
      <w:r w:rsidRPr="00475CFA">
        <w:rPr>
          <w:b/>
        </w:rPr>
        <w:tab/>
        <w:t>11:52 – 12:15 (Sec. 1)</w:t>
      </w:r>
    </w:p>
    <w:p w:rsidR="009D74F0" w:rsidRPr="00475CFA" w:rsidRDefault="009D74F0" w:rsidP="009D74F0">
      <w:pPr>
        <w:rPr>
          <w:b/>
        </w:rPr>
      </w:pPr>
    </w:p>
    <w:p w:rsidR="00CF4E74" w:rsidRPr="00475CFA" w:rsidRDefault="00CF4E74" w:rsidP="009D74F0">
      <w:pPr>
        <w:rPr>
          <w:b/>
        </w:rPr>
      </w:pPr>
      <w:r w:rsidRPr="00475CFA">
        <w:rPr>
          <w:b/>
        </w:rPr>
        <w:t>#2</w:t>
      </w:r>
      <w:r w:rsidRPr="00475CFA">
        <w:rPr>
          <w:b/>
        </w:rPr>
        <w:tab/>
        <w:t>11:02 – 11:25</w:t>
      </w:r>
      <w:r w:rsidRPr="00475CFA">
        <w:rPr>
          <w:b/>
        </w:rPr>
        <w:tab/>
        <w:t>(Sec. 2)</w:t>
      </w:r>
      <w:r w:rsidRPr="00475CFA">
        <w:rPr>
          <w:b/>
        </w:rPr>
        <w:tab/>
      </w:r>
      <w:r w:rsidRPr="00475CFA">
        <w:rPr>
          <w:b/>
        </w:rPr>
        <w:tab/>
      </w:r>
      <w:r w:rsidR="009D74F0" w:rsidRPr="00475CFA">
        <w:rPr>
          <w:b/>
        </w:rPr>
        <w:tab/>
      </w:r>
      <w:r w:rsidR="009D74F0" w:rsidRPr="00475CFA">
        <w:rPr>
          <w:b/>
        </w:rPr>
        <w:tab/>
      </w:r>
      <w:r w:rsidR="009D74F0" w:rsidRPr="00475CFA">
        <w:rPr>
          <w:b/>
        </w:rPr>
        <w:tab/>
      </w:r>
      <w:r w:rsidRPr="00475CFA">
        <w:rPr>
          <w:b/>
        </w:rPr>
        <w:t>#10</w:t>
      </w:r>
      <w:r w:rsidRPr="00475CFA">
        <w:rPr>
          <w:b/>
        </w:rPr>
        <w:tab/>
        <w:t xml:space="preserve">11:57 – 12:20 (Sec. 2) </w:t>
      </w:r>
    </w:p>
    <w:p w:rsidR="009D74F0" w:rsidRPr="00475CFA" w:rsidRDefault="009D74F0" w:rsidP="009D74F0">
      <w:pPr>
        <w:rPr>
          <w:b/>
        </w:rPr>
      </w:pPr>
    </w:p>
    <w:p w:rsidR="00CF4E74" w:rsidRPr="00475CFA" w:rsidRDefault="00CF4E74" w:rsidP="009D74F0">
      <w:pPr>
        <w:rPr>
          <w:b/>
        </w:rPr>
      </w:pPr>
      <w:r w:rsidRPr="00475CFA">
        <w:rPr>
          <w:b/>
        </w:rPr>
        <w:t>#3</w:t>
      </w:r>
      <w:r w:rsidRPr="00475CFA">
        <w:rPr>
          <w:b/>
        </w:rPr>
        <w:tab/>
        <w:t>11:07 – 11:30</w:t>
      </w:r>
      <w:r w:rsidRPr="00475CFA">
        <w:rPr>
          <w:b/>
        </w:rPr>
        <w:tab/>
        <w:t>(Sec. 3)</w:t>
      </w:r>
      <w:r w:rsidRPr="00475CFA">
        <w:rPr>
          <w:b/>
        </w:rPr>
        <w:tab/>
      </w:r>
      <w:r w:rsidRPr="00475CFA">
        <w:rPr>
          <w:b/>
        </w:rPr>
        <w:tab/>
      </w:r>
      <w:r w:rsidR="009D74F0" w:rsidRPr="00475CFA">
        <w:rPr>
          <w:b/>
        </w:rPr>
        <w:tab/>
      </w:r>
      <w:r w:rsidR="009D74F0" w:rsidRPr="00475CFA">
        <w:rPr>
          <w:b/>
        </w:rPr>
        <w:tab/>
      </w:r>
      <w:r w:rsidR="009D74F0" w:rsidRPr="00475CFA">
        <w:rPr>
          <w:b/>
        </w:rPr>
        <w:tab/>
      </w:r>
      <w:r w:rsidRPr="00475CFA">
        <w:rPr>
          <w:b/>
        </w:rPr>
        <w:t>#11</w:t>
      </w:r>
      <w:r w:rsidRPr="00475CFA">
        <w:rPr>
          <w:b/>
        </w:rPr>
        <w:tab/>
        <w:t>12:02 – 12:25 (Sec. 3)</w:t>
      </w:r>
    </w:p>
    <w:p w:rsidR="009D74F0" w:rsidRPr="00475CFA" w:rsidRDefault="009D74F0" w:rsidP="009D74F0">
      <w:pPr>
        <w:rPr>
          <w:b/>
        </w:rPr>
      </w:pPr>
    </w:p>
    <w:p w:rsidR="00CF4E74" w:rsidRPr="00475CFA" w:rsidRDefault="00CF4E74" w:rsidP="009D74F0">
      <w:pPr>
        <w:rPr>
          <w:b/>
        </w:rPr>
      </w:pPr>
      <w:r w:rsidRPr="00475CFA">
        <w:rPr>
          <w:b/>
        </w:rPr>
        <w:t>#4</w:t>
      </w:r>
      <w:r w:rsidRPr="00475CFA">
        <w:rPr>
          <w:b/>
        </w:rPr>
        <w:tab/>
        <w:t>11:12 – 11:35</w:t>
      </w:r>
      <w:r w:rsidRPr="00475CFA">
        <w:rPr>
          <w:b/>
        </w:rPr>
        <w:tab/>
        <w:t>(Sec. 4)</w:t>
      </w:r>
      <w:r w:rsidRPr="00475CFA">
        <w:rPr>
          <w:b/>
        </w:rPr>
        <w:tab/>
      </w:r>
      <w:r w:rsidRPr="00475CFA">
        <w:rPr>
          <w:b/>
        </w:rPr>
        <w:tab/>
      </w:r>
      <w:r w:rsidR="009D74F0" w:rsidRPr="00475CFA">
        <w:rPr>
          <w:b/>
        </w:rPr>
        <w:tab/>
      </w:r>
      <w:r w:rsidR="009D74F0" w:rsidRPr="00475CFA">
        <w:rPr>
          <w:b/>
        </w:rPr>
        <w:tab/>
      </w:r>
      <w:r w:rsidR="009D74F0" w:rsidRPr="00475CFA">
        <w:rPr>
          <w:b/>
        </w:rPr>
        <w:tab/>
      </w:r>
      <w:r w:rsidRPr="00475CFA">
        <w:rPr>
          <w:b/>
        </w:rPr>
        <w:t>#12</w:t>
      </w:r>
      <w:r w:rsidRPr="00475CFA">
        <w:rPr>
          <w:b/>
        </w:rPr>
        <w:tab/>
        <w:t>12:07 – 12:30 (Sec. 4)</w:t>
      </w:r>
    </w:p>
    <w:p w:rsidR="009D74F0" w:rsidRPr="00475CFA" w:rsidRDefault="009D74F0" w:rsidP="009D74F0">
      <w:pPr>
        <w:rPr>
          <w:b/>
        </w:rPr>
      </w:pPr>
    </w:p>
    <w:p w:rsidR="00CF4E74" w:rsidRPr="00475CFA" w:rsidRDefault="00CF4E74" w:rsidP="009D74F0">
      <w:pPr>
        <w:rPr>
          <w:b/>
        </w:rPr>
      </w:pPr>
      <w:r w:rsidRPr="00475CFA">
        <w:rPr>
          <w:b/>
        </w:rPr>
        <w:t>#5</w:t>
      </w:r>
      <w:r w:rsidRPr="00475CFA">
        <w:rPr>
          <w:b/>
        </w:rPr>
        <w:tab/>
        <w:t>11:27 – 11:50</w:t>
      </w:r>
      <w:r w:rsidRPr="00475CFA">
        <w:rPr>
          <w:b/>
        </w:rPr>
        <w:tab/>
        <w:t>(Sec. 1)</w:t>
      </w:r>
      <w:r w:rsidRPr="00475CFA">
        <w:rPr>
          <w:b/>
        </w:rPr>
        <w:tab/>
      </w:r>
      <w:r w:rsidRPr="00475CFA">
        <w:rPr>
          <w:b/>
        </w:rPr>
        <w:tab/>
      </w:r>
      <w:r w:rsidR="009D74F0" w:rsidRPr="00475CFA">
        <w:rPr>
          <w:b/>
        </w:rPr>
        <w:tab/>
      </w:r>
      <w:r w:rsidR="009D74F0" w:rsidRPr="00475CFA">
        <w:rPr>
          <w:b/>
        </w:rPr>
        <w:tab/>
      </w:r>
      <w:r w:rsidR="009D74F0" w:rsidRPr="00475CFA">
        <w:rPr>
          <w:b/>
        </w:rPr>
        <w:tab/>
      </w:r>
      <w:r w:rsidRPr="00475CFA">
        <w:rPr>
          <w:b/>
        </w:rPr>
        <w:t>#13</w:t>
      </w:r>
      <w:r w:rsidRPr="00475CFA">
        <w:rPr>
          <w:b/>
        </w:rPr>
        <w:tab/>
        <w:t>12:17 – 12:40 (Sec. 1)</w:t>
      </w:r>
    </w:p>
    <w:p w:rsidR="009D74F0" w:rsidRPr="00475CFA" w:rsidRDefault="009D74F0" w:rsidP="009D74F0">
      <w:pPr>
        <w:rPr>
          <w:b/>
        </w:rPr>
      </w:pPr>
    </w:p>
    <w:p w:rsidR="00CF4E74" w:rsidRPr="00475CFA" w:rsidRDefault="00CF4E74" w:rsidP="009D74F0">
      <w:pPr>
        <w:rPr>
          <w:b/>
        </w:rPr>
      </w:pPr>
      <w:r w:rsidRPr="00475CFA">
        <w:rPr>
          <w:b/>
        </w:rPr>
        <w:t>#6</w:t>
      </w:r>
      <w:r w:rsidRPr="00475CFA">
        <w:rPr>
          <w:b/>
        </w:rPr>
        <w:tab/>
        <w:t>11:32 – 11:55</w:t>
      </w:r>
      <w:r w:rsidRPr="00475CFA">
        <w:rPr>
          <w:b/>
        </w:rPr>
        <w:tab/>
        <w:t>(Sec. 2)</w:t>
      </w:r>
      <w:r w:rsidRPr="00475CFA">
        <w:rPr>
          <w:b/>
        </w:rPr>
        <w:tab/>
      </w:r>
      <w:r w:rsidRPr="00475CFA">
        <w:rPr>
          <w:b/>
        </w:rPr>
        <w:tab/>
      </w:r>
      <w:r w:rsidR="009D74F0" w:rsidRPr="00475CFA">
        <w:rPr>
          <w:b/>
        </w:rPr>
        <w:tab/>
      </w:r>
      <w:r w:rsidR="009D74F0" w:rsidRPr="00475CFA">
        <w:rPr>
          <w:b/>
        </w:rPr>
        <w:tab/>
      </w:r>
      <w:r w:rsidR="009D74F0" w:rsidRPr="00475CFA">
        <w:rPr>
          <w:b/>
        </w:rPr>
        <w:tab/>
      </w:r>
      <w:r w:rsidRPr="00475CFA">
        <w:rPr>
          <w:b/>
        </w:rPr>
        <w:t>#14</w:t>
      </w:r>
      <w:r w:rsidRPr="00475CFA">
        <w:rPr>
          <w:b/>
        </w:rPr>
        <w:tab/>
        <w:t>12:22 – 12:45 (Sec. 2)</w:t>
      </w:r>
    </w:p>
    <w:p w:rsidR="009D74F0" w:rsidRPr="00475CFA" w:rsidRDefault="009D74F0" w:rsidP="009D74F0">
      <w:pPr>
        <w:rPr>
          <w:b/>
        </w:rPr>
      </w:pPr>
    </w:p>
    <w:p w:rsidR="00CF4E74" w:rsidRPr="00475CFA" w:rsidRDefault="00CF4E74" w:rsidP="009D74F0">
      <w:pPr>
        <w:rPr>
          <w:b/>
        </w:rPr>
      </w:pPr>
      <w:r w:rsidRPr="00475CFA">
        <w:rPr>
          <w:b/>
        </w:rPr>
        <w:t>#7</w:t>
      </w:r>
      <w:r w:rsidRPr="00475CFA">
        <w:rPr>
          <w:b/>
        </w:rPr>
        <w:tab/>
        <w:t>11:37 – 12:00</w:t>
      </w:r>
      <w:r w:rsidRPr="00475CFA">
        <w:rPr>
          <w:b/>
        </w:rPr>
        <w:tab/>
        <w:t>(Sec. 3)</w:t>
      </w:r>
      <w:r w:rsidRPr="00475CFA">
        <w:rPr>
          <w:b/>
        </w:rPr>
        <w:tab/>
      </w:r>
      <w:r w:rsidRPr="00475CFA">
        <w:rPr>
          <w:b/>
        </w:rPr>
        <w:tab/>
      </w:r>
      <w:r w:rsidR="009D74F0" w:rsidRPr="00475CFA">
        <w:rPr>
          <w:b/>
        </w:rPr>
        <w:tab/>
      </w:r>
      <w:r w:rsidR="009D74F0" w:rsidRPr="00475CFA">
        <w:rPr>
          <w:b/>
        </w:rPr>
        <w:tab/>
      </w:r>
      <w:r w:rsidR="009D74F0" w:rsidRPr="00475CFA">
        <w:rPr>
          <w:b/>
        </w:rPr>
        <w:tab/>
      </w:r>
      <w:r w:rsidRPr="00475CFA">
        <w:rPr>
          <w:b/>
        </w:rPr>
        <w:t>#15</w:t>
      </w:r>
      <w:r w:rsidRPr="00475CFA">
        <w:rPr>
          <w:b/>
        </w:rPr>
        <w:tab/>
        <w:t>12:27 – 12:50 (Sec. 3)</w:t>
      </w:r>
    </w:p>
    <w:p w:rsidR="009D74F0" w:rsidRPr="00475CFA" w:rsidRDefault="009D74F0" w:rsidP="009D74F0">
      <w:pPr>
        <w:rPr>
          <w:b/>
        </w:rPr>
      </w:pPr>
    </w:p>
    <w:p w:rsidR="00CF4E74" w:rsidRPr="00475CFA" w:rsidRDefault="00CF4E74" w:rsidP="009D74F0">
      <w:pPr>
        <w:rPr>
          <w:b/>
        </w:rPr>
      </w:pPr>
      <w:r w:rsidRPr="00475CFA">
        <w:rPr>
          <w:b/>
        </w:rPr>
        <w:t>#8</w:t>
      </w:r>
      <w:r w:rsidRPr="00475CFA">
        <w:rPr>
          <w:b/>
        </w:rPr>
        <w:tab/>
        <w:t>11:42</w:t>
      </w:r>
      <w:r w:rsidRPr="00475CFA">
        <w:rPr>
          <w:b/>
        </w:rPr>
        <w:tab/>
        <w:t>- 12:05</w:t>
      </w:r>
      <w:r w:rsidRPr="00475CFA">
        <w:rPr>
          <w:b/>
        </w:rPr>
        <w:tab/>
        <w:t>(Sec. 4)</w:t>
      </w:r>
      <w:r w:rsidRPr="00475CFA">
        <w:rPr>
          <w:b/>
        </w:rPr>
        <w:tab/>
      </w:r>
      <w:r w:rsidRPr="00475CFA">
        <w:rPr>
          <w:b/>
        </w:rPr>
        <w:tab/>
      </w:r>
      <w:r w:rsidR="009D74F0" w:rsidRPr="00475CFA">
        <w:rPr>
          <w:b/>
        </w:rPr>
        <w:tab/>
      </w:r>
      <w:r w:rsidR="009D74F0" w:rsidRPr="00475CFA">
        <w:rPr>
          <w:b/>
        </w:rPr>
        <w:tab/>
      </w:r>
      <w:r w:rsidR="009D74F0" w:rsidRPr="00475CFA">
        <w:rPr>
          <w:b/>
        </w:rPr>
        <w:tab/>
      </w:r>
      <w:r w:rsidRPr="00475CFA">
        <w:rPr>
          <w:b/>
        </w:rPr>
        <w:t>#16</w:t>
      </w:r>
      <w:r w:rsidRPr="00475CFA">
        <w:rPr>
          <w:b/>
        </w:rPr>
        <w:tab/>
        <w:t>12:32 – 12:57 (Sec. 4)</w:t>
      </w:r>
    </w:p>
    <w:p w:rsidR="00FF4EE6" w:rsidRPr="00475CFA" w:rsidRDefault="00FF4EE6" w:rsidP="009D74F0">
      <w:pPr>
        <w:rPr>
          <w:b/>
        </w:rPr>
      </w:pPr>
    </w:p>
    <w:p w:rsidR="00FF4EE6" w:rsidRDefault="00FF4EE6" w:rsidP="009D74F0"/>
    <w:p w:rsidR="00FF4EE6" w:rsidRDefault="00FF4EE6" w:rsidP="009D74F0"/>
    <w:p w:rsidR="00FF4EE6" w:rsidRDefault="00FF4EE6" w:rsidP="009D74F0"/>
    <w:p w:rsidR="00FF4EE6" w:rsidRDefault="00FF4EE6" w:rsidP="009D74F0"/>
    <w:p w:rsidR="00FF4EE6" w:rsidRDefault="00FF4EE6" w:rsidP="009D74F0"/>
    <w:p w:rsidR="00FF4EE6" w:rsidRDefault="00FF4EE6" w:rsidP="009D74F0"/>
    <w:p w:rsidR="00FF4EE6" w:rsidRPr="001135B8" w:rsidRDefault="00FF4EE6" w:rsidP="009D74F0"/>
    <w:p w:rsidR="00F92B8F" w:rsidRPr="00233CAE" w:rsidRDefault="00F92B8F" w:rsidP="001161D3">
      <w:pPr>
        <w:spacing w:after="0"/>
        <w:jc w:val="center"/>
        <w:rPr>
          <w:rFonts w:ascii="Palatino Linotype" w:hAnsi="Palatino Linotype"/>
          <w:b/>
          <w:sz w:val="28"/>
          <w:szCs w:val="28"/>
        </w:rPr>
      </w:pPr>
      <w:r w:rsidRPr="00233CAE">
        <w:rPr>
          <w:rFonts w:ascii="Palatino Linotype" w:hAnsi="Palatino Linotype"/>
          <w:b/>
          <w:sz w:val="28"/>
          <w:szCs w:val="28"/>
        </w:rPr>
        <w:lastRenderedPageBreak/>
        <w:t>HARRIS COUNTY HIGH SCHOOL</w:t>
      </w:r>
    </w:p>
    <w:p w:rsidR="00F92B8F" w:rsidRPr="00233CAE" w:rsidRDefault="00F92B8F" w:rsidP="007250CE">
      <w:pPr>
        <w:spacing w:after="240"/>
        <w:jc w:val="center"/>
        <w:rPr>
          <w:rFonts w:ascii="Palatino Linotype" w:hAnsi="Palatino Linotype"/>
          <w:b/>
          <w:sz w:val="28"/>
          <w:szCs w:val="28"/>
        </w:rPr>
      </w:pPr>
      <w:r w:rsidRPr="00233CAE">
        <w:rPr>
          <w:rFonts w:ascii="Palatino Linotype" w:hAnsi="Palatino Linotype"/>
          <w:b/>
          <w:sz w:val="28"/>
          <w:szCs w:val="28"/>
        </w:rPr>
        <w:t>CONTACT INFORMATION</w:t>
      </w:r>
    </w:p>
    <w:p w:rsidR="00923809" w:rsidRPr="00E04C0D" w:rsidRDefault="00923809" w:rsidP="00923809">
      <w:pPr>
        <w:spacing w:after="0"/>
        <w:ind w:firstLine="72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Harris County High School</w:t>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t>Harris County Board of Education</w:t>
      </w:r>
    </w:p>
    <w:p w:rsidR="00923809" w:rsidRPr="00E04C0D" w:rsidRDefault="00923809" w:rsidP="00923809">
      <w:pPr>
        <w:spacing w:after="0"/>
        <w:ind w:firstLine="72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 xml:space="preserve">8281 Hwy 116 </w:t>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0021473E"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132 Barnes Mill Road</w:t>
      </w:r>
    </w:p>
    <w:p w:rsidR="00923809" w:rsidRPr="00E04C0D" w:rsidRDefault="00923809" w:rsidP="00923809">
      <w:pPr>
        <w:spacing w:after="0"/>
        <w:ind w:firstLine="72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Hamilton, Georgia  31811</w:t>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t>Hamilton, Georgia   31811</w:t>
      </w:r>
    </w:p>
    <w:p w:rsidR="00923809" w:rsidRPr="00E04C0D" w:rsidRDefault="00923809" w:rsidP="007250CE">
      <w:pPr>
        <w:spacing w:after="240"/>
        <w:ind w:firstLine="72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Telephone: (706) 628-4278</w:t>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t>Telephone: (706) 628-4206</w:t>
      </w:r>
    </w:p>
    <w:p w:rsidR="00923809" w:rsidRPr="00A45A97" w:rsidRDefault="00923809" w:rsidP="00923809">
      <w:pPr>
        <w:spacing w:after="0"/>
        <w:rPr>
          <w:rFonts w:ascii="Palatino Linotype" w:eastAsia="Times New Roman" w:hAnsi="Palatino Linotype" w:cs="Arial"/>
          <w:b/>
          <w:sz w:val="22"/>
          <w:szCs w:val="22"/>
          <w:u w:val="single"/>
          <w:lang w:eastAsia="en-US"/>
        </w:rPr>
      </w:pPr>
      <w:r w:rsidRPr="00A45A97">
        <w:rPr>
          <w:rFonts w:ascii="Palatino Linotype" w:eastAsia="Times New Roman" w:hAnsi="Palatino Linotype" w:cs="Arial"/>
          <w:b/>
          <w:sz w:val="22"/>
          <w:szCs w:val="22"/>
          <w:u w:val="single"/>
          <w:lang w:eastAsia="en-US"/>
        </w:rPr>
        <w:t>BOARD OF EDUCATION</w:t>
      </w:r>
    </w:p>
    <w:p w:rsidR="00923809" w:rsidRPr="00E04C0D" w:rsidRDefault="00923809" w:rsidP="00923809">
      <w:pPr>
        <w:spacing w:after="0"/>
        <w:ind w:left="72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 xml:space="preserve">Superintendent  </w:t>
      </w:r>
      <w:r w:rsidR="0021473E" w:rsidRPr="00E04C0D">
        <w:rPr>
          <w:rFonts w:ascii="Palatino Linotype" w:eastAsia="Times New Roman" w:hAnsi="Palatino Linotype" w:cs="Arial"/>
          <w:sz w:val="20"/>
          <w:szCs w:val="20"/>
          <w:lang w:eastAsia="en-US"/>
        </w:rPr>
        <w:tab/>
      </w:r>
      <w:r w:rsidR="009923B7">
        <w:rPr>
          <w:rFonts w:ascii="Palatino Linotype" w:eastAsia="Times New Roman" w:hAnsi="Palatino Linotype" w:cs="Arial"/>
          <w:sz w:val="20"/>
          <w:szCs w:val="20"/>
          <w:lang w:eastAsia="en-US"/>
        </w:rPr>
        <w:t xml:space="preserve">Mr. </w:t>
      </w:r>
      <w:r w:rsidR="003D7373">
        <w:rPr>
          <w:rFonts w:ascii="Palatino Linotype" w:eastAsia="Times New Roman" w:hAnsi="Palatino Linotype" w:cs="Arial"/>
          <w:sz w:val="20"/>
          <w:szCs w:val="20"/>
          <w:lang w:eastAsia="en-US"/>
        </w:rPr>
        <w:t>Roger Couch</w:t>
      </w:r>
    </w:p>
    <w:p w:rsidR="00923809" w:rsidRPr="00E04C0D" w:rsidRDefault="00923809" w:rsidP="00923809">
      <w:pPr>
        <w:spacing w:after="0"/>
        <w:ind w:left="72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District #1</w:t>
      </w:r>
      <w:r w:rsidRPr="00E04C0D">
        <w:rPr>
          <w:rFonts w:ascii="Palatino Linotype" w:eastAsia="Times New Roman" w:hAnsi="Palatino Linotype" w:cs="Arial"/>
          <w:sz w:val="20"/>
          <w:szCs w:val="20"/>
          <w:lang w:eastAsia="en-US"/>
        </w:rPr>
        <w:tab/>
        <w:t xml:space="preserve">     </w:t>
      </w:r>
      <w:r w:rsidRPr="00E04C0D">
        <w:rPr>
          <w:rFonts w:ascii="Palatino Linotype" w:eastAsia="Times New Roman" w:hAnsi="Palatino Linotype" w:cs="Arial"/>
          <w:sz w:val="20"/>
          <w:szCs w:val="20"/>
          <w:lang w:eastAsia="en-US"/>
        </w:rPr>
        <w:tab/>
        <w:t xml:space="preserve">Mr. </w:t>
      </w:r>
      <w:r w:rsidR="0076248E">
        <w:rPr>
          <w:rFonts w:ascii="Palatino Linotype" w:eastAsia="Times New Roman" w:hAnsi="Palatino Linotype" w:cs="Arial"/>
          <w:sz w:val="20"/>
          <w:szCs w:val="20"/>
          <w:lang w:eastAsia="en-US"/>
        </w:rPr>
        <w:t>Shane Lipp</w:t>
      </w:r>
      <w:r w:rsidR="003D7373">
        <w:rPr>
          <w:rFonts w:ascii="Palatino Linotype" w:eastAsia="Times New Roman" w:hAnsi="Palatino Linotype" w:cs="Arial"/>
          <w:sz w:val="20"/>
          <w:szCs w:val="20"/>
          <w:lang w:eastAsia="en-US"/>
        </w:rPr>
        <w:t xml:space="preserve"> - Chair</w:t>
      </w:r>
    </w:p>
    <w:p w:rsidR="00923809" w:rsidRPr="00E04C0D" w:rsidRDefault="00923809" w:rsidP="00923809">
      <w:pPr>
        <w:spacing w:after="0"/>
        <w:ind w:left="72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 xml:space="preserve">District #2    </w:t>
      </w:r>
      <w:r w:rsidR="00F2771F">
        <w:rPr>
          <w:rFonts w:ascii="Palatino Linotype" w:eastAsia="Times New Roman" w:hAnsi="Palatino Linotype" w:cs="Arial"/>
          <w:sz w:val="20"/>
          <w:szCs w:val="20"/>
          <w:lang w:eastAsia="en-US"/>
        </w:rPr>
        <w:t xml:space="preserve">             </w:t>
      </w:r>
      <w:r w:rsidR="00F2771F">
        <w:rPr>
          <w:rFonts w:ascii="Palatino Linotype" w:eastAsia="Times New Roman" w:hAnsi="Palatino Linotype" w:cs="Arial"/>
          <w:sz w:val="20"/>
          <w:szCs w:val="20"/>
          <w:lang w:eastAsia="en-US"/>
        </w:rPr>
        <w:tab/>
        <w:t>Ms. Bridgette Oliver</w:t>
      </w:r>
    </w:p>
    <w:p w:rsidR="00923809" w:rsidRPr="00E04C0D" w:rsidRDefault="00923809" w:rsidP="00923809">
      <w:pPr>
        <w:spacing w:after="0"/>
        <w:ind w:left="72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 xml:space="preserve">District #3                   </w:t>
      </w:r>
      <w:r w:rsidR="0021473E" w:rsidRPr="00E04C0D">
        <w:rPr>
          <w:rFonts w:ascii="Palatino Linotype" w:eastAsia="Times New Roman" w:hAnsi="Palatino Linotype" w:cs="Arial"/>
          <w:sz w:val="20"/>
          <w:szCs w:val="20"/>
          <w:lang w:eastAsia="en-US"/>
        </w:rPr>
        <w:tab/>
      </w:r>
      <w:r w:rsidR="004000C7">
        <w:rPr>
          <w:rFonts w:ascii="Palatino Linotype" w:eastAsia="Times New Roman" w:hAnsi="Palatino Linotype" w:cs="Arial"/>
          <w:sz w:val="20"/>
          <w:szCs w:val="20"/>
          <w:lang w:eastAsia="en-US"/>
        </w:rPr>
        <w:t>Mr. Garnett Ray, Jr.</w:t>
      </w:r>
    </w:p>
    <w:p w:rsidR="00923809" w:rsidRPr="00E04C0D" w:rsidRDefault="00923809" w:rsidP="00923809">
      <w:pPr>
        <w:spacing w:after="0"/>
        <w:ind w:left="72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 xml:space="preserve">District #4                   </w:t>
      </w:r>
      <w:r w:rsidR="0021473E"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 xml:space="preserve">Mr. </w:t>
      </w:r>
      <w:r w:rsidR="0076248E">
        <w:rPr>
          <w:rFonts w:ascii="Palatino Linotype" w:eastAsia="Times New Roman" w:hAnsi="Palatino Linotype" w:cs="Arial"/>
          <w:sz w:val="20"/>
          <w:szCs w:val="20"/>
          <w:lang w:eastAsia="en-US"/>
        </w:rPr>
        <w:t>Scott Green</w:t>
      </w:r>
    </w:p>
    <w:p w:rsidR="00923809" w:rsidRPr="00E04C0D" w:rsidRDefault="00923809" w:rsidP="00923809">
      <w:pPr>
        <w:spacing w:after="0"/>
        <w:ind w:left="72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 xml:space="preserve">District #5                  </w:t>
      </w:r>
      <w:r w:rsidR="0021473E"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Ms. Bethany Lucas</w:t>
      </w:r>
      <w:r w:rsidR="0076248E">
        <w:rPr>
          <w:rFonts w:ascii="Palatino Linotype" w:eastAsia="Times New Roman" w:hAnsi="Palatino Linotype" w:cs="Arial"/>
          <w:sz w:val="20"/>
          <w:szCs w:val="20"/>
          <w:lang w:eastAsia="en-US"/>
        </w:rPr>
        <w:t xml:space="preserve"> – Vice Chair</w:t>
      </w:r>
    </w:p>
    <w:p w:rsidR="00923809" w:rsidRPr="00E04C0D" w:rsidRDefault="00923809" w:rsidP="00923809">
      <w:pPr>
        <w:spacing w:after="0"/>
        <w:ind w:left="72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 xml:space="preserve">District #6                   </w:t>
      </w:r>
      <w:r w:rsidR="0021473E"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 xml:space="preserve">Mr.  Steve </w:t>
      </w:r>
      <w:proofErr w:type="spellStart"/>
      <w:r w:rsidRPr="00E04C0D">
        <w:rPr>
          <w:rFonts w:ascii="Palatino Linotype" w:eastAsia="Times New Roman" w:hAnsi="Palatino Linotype" w:cs="Arial"/>
          <w:sz w:val="20"/>
          <w:szCs w:val="20"/>
          <w:lang w:eastAsia="en-US"/>
        </w:rPr>
        <w:t>Goodnoe</w:t>
      </w:r>
      <w:proofErr w:type="spellEnd"/>
      <w:r w:rsidRPr="00E04C0D">
        <w:rPr>
          <w:rFonts w:ascii="Palatino Linotype" w:eastAsia="Times New Roman" w:hAnsi="Palatino Linotype" w:cs="Arial"/>
          <w:sz w:val="20"/>
          <w:szCs w:val="20"/>
          <w:lang w:eastAsia="en-US"/>
        </w:rPr>
        <w:t xml:space="preserve"> </w:t>
      </w:r>
    </w:p>
    <w:p w:rsidR="00923809" w:rsidRPr="00E04C0D" w:rsidRDefault="00923809" w:rsidP="00E04C0D">
      <w:pPr>
        <w:spacing w:after="120"/>
        <w:ind w:left="72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 xml:space="preserve">District #7                   </w:t>
      </w:r>
      <w:r w:rsidR="0021473E"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Dr. Monica Sparks</w:t>
      </w:r>
    </w:p>
    <w:p w:rsidR="00923809" w:rsidRPr="00A45A97" w:rsidRDefault="00923809" w:rsidP="00923809">
      <w:pPr>
        <w:spacing w:after="0"/>
        <w:rPr>
          <w:rFonts w:ascii="Palatino Linotype" w:eastAsia="Times New Roman" w:hAnsi="Palatino Linotype" w:cs="Arial"/>
          <w:b/>
          <w:sz w:val="22"/>
          <w:szCs w:val="22"/>
          <w:u w:val="single"/>
          <w:lang w:eastAsia="en-US"/>
        </w:rPr>
      </w:pPr>
      <w:r w:rsidRPr="00A45A97">
        <w:rPr>
          <w:rFonts w:ascii="Palatino Linotype" w:eastAsia="Times New Roman" w:hAnsi="Palatino Linotype" w:cs="Arial"/>
          <w:b/>
          <w:sz w:val="22"/>
          <w:szCs w:val="22"/>
          <w:u w:val="single"/>
          <w:lang w:eastAsia="en-US"/>
        </w:rPr>
        <w:t>DISTRICT CONTACTS</w:t>
      </w:r>
    </w:p>
    <w:p w:rsidR="00923809" w:rsidRPr="00E04C0D" w:rsidRDefault="00923809" w:rsidP="00923809">
      <w:pPr>
        <w:spacing w:after="0"/>
        <w:ind w:left="72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Central Office</w:t>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0021473E"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(706) 628-4206</w:t>
      </w:r>
    </w:p>
    <w:p w:rsidR="00923809" w:rsidRPr="00E04C0D" w:rsidRDefault="00923809" w:rsidP="00923809">
      <w:pPr>
        <w:spacing w:after="0"/>
        <w:ind w:left="72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Special Education Office</w:t>
      </w:r>
      <w:r w:rsidRPr="00E04C0D">
        <w:rPr>
          <w:rFonts w:ascii="Palatino Linotype" w:eastAsia="Times New Roman" w:hAnsi="Palatino Linotype" w:cs="Arial"/>
          <w:sz w:val="20"/>
          <w:szCs w:val="20"/>
          <w:lang w:eastAsia="en-US"/>
        </w:rPr>
        <w:tab/>
      </w:r>
      <w:r w:rsidR="0021473E"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(706) 628-4206</w:t>
      </w:r>
    </w:p>
    <w:p w:rsidR="00923809" w:rsidRPr="00E04C0D" w:rsidRDefault="00923809" w:rsidP="00923809">
      <w:pPr>
        <w:spacing w:after="0"/>
        <w:ind w:left="72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Food Services</w:t>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0021473E"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(706) 628-4206</w:t>
      </w:r>
    </w:p>
    <w:p w:rsidR="00923809" w:rsidRPr="0021473E" w:rsidRDefault="00923809" w:rsidP="009923B7">
      <w:pPr>
        <w:spacing w:after="120"/>
        <w:ind w:left="720"/>
        <w:rPr>
          <w:rFonts w:ascii="Palatino Linotype" w:eastAsia="Times New Roman" w:hAnsi="Palatino Linotype" w:cs="Arial"/>
          <w:sz w:val="22"/>
          <w:szCs w:val="22"/>
          <w:lang w:eastAsia="en-US"/>
        </w:rPr>
      </w:pPr>
      <w:r w:rsidRPr="00E04C0D">
        <w:rPr>
          <w:rFonts w:ascii="Palatino Linotype" w:eastAsia="Times New Roman" w:hAnsi="Palatino Linotype" w:cs="Arial"/>
          <w:sz w:val="20"/>
          <w:szCs w:val="20"/>
          <w:lang w:eastAsia="en-US"/>
        </w:rPr>
        <w:t>Transportation/Maintenance</w:t>
      </w:r>
      <w:r w:rsidRPr="00E04C0D">
        <w:rPr>
          <w:rFonts w:ascii="Palatino Linotype" w:eastAsia="Times New Roman" w:hAnsi="Palatino Linotype" w:cs="Arial"/>
          <w:sz w:val="20"/>
          <w:szCs w:val="20"/>
          <w:lang w:eastAsia="en-US"/>
        </w:rPr>
        <w:tab/>
      </w:r>
      <w:r w:rsidR="0021473E"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(706) 628-4206</w:t>
      </w:r>
    </w:p>
    <w:p w:rsidR="00923809" w:rsidRPr="00A45A97" w:rsidRDefault="00923809" w:rsidP="00923809">
      <w:pPr>
        <w:spacing w:after="0"/>
        <w:rPr>
          <w:rFonts w:ascii="Palatino Linotype" w:eastAsia="Times New Roman" w:hAnsi="Palatino Linotype" w:cs="Arial"/>
          <w:b/>
          <w:sz w:val="22"/>
          <w:szCs w:val="22"/>
          <w:u w:val="single"/>
          <w:lang w:eastAsia="en-US"/>
        </w:rPr>
      </w:pPr>
      <w:r w:rsidRPr="00A45A97">
        <w:rPr>
          <w:rFonts w:ascii="Palatino Linotype" w:eastAsia="Times New Roman" w:hAnsi="Palatino Linotype" w:cs="Arial"/>
          <w:b/>
          <w:sz w:val="22"/>
          <w:szCs w:val="22"/>
          <w:u w:val="single"/>
          <w:lang w:eastAsia="en-US"/>
        </w:rPr>
        <w:t>HARRIS COUNTY HIGH DIRECTORY</w:t>
      </w:r>
    </w:p>
    <w:p w:rsidR="00923809" w:rsidRPr="00E04C0D" w:rsidRDefault="00923809" w:rsidP="00923809">
      <w:pPr>
        <w:spacing w:after="0"/>
        <w:ind w:firstLine="72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Principal</w:t>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t xml:space="preserve">           </w:t>
      </w:r>
      <w:r w:rsid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Todd Stanfill</w:t>
      </w:r>
    </w:p>
    <w:p w:rsidR="00923809" w:rsidRPr="00E04C0D" w:rsidRDefault="00923809" w:rsidP="00923809">
      <w:pPr>
        <w:spacing w:after="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ab/>
        <w:t>Assistant Principal</w:t>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t xml:space="preserve">            </w:t>
      </w:r>
      <w:r w:rsidR="0021473E"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t>Laura Jackson</w:t>
      </w:r>
    </w:p>
    <w:p w:rsidR="00923809" w:rsidRPr="00E04C0D" w:rsidRDefault="00923809" w:rsidP="00923809">
      <w:pPr>
        <w:spacing w:after="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ab/>
        <w:t>Assistant Principal</w:t>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t xml:space="preserve">            </w:t>
      </w:r>
      <w:r w:rsidRPr="00E04C0D">
        <w:rPr>
          <w:rFonts w:ascii="Palatino Linotype" w:eastAsia="Times New Roman" w:hAnsi="Palatino Linotype" w:cs="Arial"/>
          <w:sz w:val="20"/>
          <w:szCs w:val="20"/>
          <w:lang w:eastAsia="en-US"/>
        </w:rPr>
        <w:tab/>
      </w:r>
      <w:r w:rsidR="0021473E"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Donna Patterson</w:t>
      </w:r>
    </w:p>
    <w:p w:rsidR="00923809" w:rsidRPr="00E04C0D" w:rsidRDefault="00923809" w:rsidP="00923809">
      <w:pPr>
        <w:spacing w:after="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ab/>
        <w:t xml:space="preserve">Assistant Principal/CTAE Director                </w:t>
      </w:r>
      <w:r w:rsidRPr="00E04C0D">
        <w:rPr>
          <w:rFonts w:ascii="Palatino Linotype" w:eastAsia="Times New Roman" w:hAnsi="Palatino Linotype" w:cs="Arial"/>
          <w:sz w:val="20"/>
          <w:szCs w:val="20"/>
          <w:lang w:eastAsia="en-US"/>
        </w:rPr>
        <w:tab/>
        <w:t>Tim Cockrell</w:t>
      </w:r>
    </w:p>
    <w:p w:rsidR="00923809" w:rsidRPr="00E04C0D" w:rsidRDefault="00923809" w:rsidP="00923809">
      <w:pPr>
        <w:spacing w:after="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 xml:space="preserve">            </w:t>
      </w:r>
      <w:r w:rsidR="006C4445">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Assis</w:t>
      </w:r>
      <w:r w:rsidR="00F2771F">
        <w:rPr>
          <w:rFonts w:ascii="Palatino Linotype" w:eastAsia="Times New Roman" w:hAnsi="Palatino Linotype" w:cs="Arial"/>
          <w:sz w:val="20"/>
          <w:szCs w:val="20"/>
          <w:lang w:eastAsia="en-US"/>
        </w:rPr>
        <w:t>tant Principal</w:t>
      </w:r>
      <w:r w:rsidRPr="00E04C0D">
        <w:rPr>
          <w:rFonts w:ascii="Palatino Linotype" w:eastAsia="Times New Roman" w:hAnsi="Palatino Linotype" w:cs="Arial"/>
          <w:sz w:val="20"/>
          <w:szCs w:val="20"/>
          <w:lang w:eastAsia="en-US"/>
        </w:rPr>
        <w:t xml:space="preserve">      </w:t>
      </w:r>
      <w:r w:rsidRPr="00E04C0D">
        <w:rPr>
          <w:rFonts w:ascii="Palatino Linotype" w:eastAsia="Times New Roman" w:hAnsi="Palatino Linotype" w:cs="Arial"/>
          <w:sz w:val="20"/>
          <w:szCs w:val="20"/>
          <w:lang w:eastAsia="en-US"/>
        </w:rPr>
        <w:tab/>
      </w:r>
      <w:r w:rsidR="00E04C0D">
        <w:rPr>
          <w:rFonts w:ascii="Palatino Linotype" w:eastAsia="Times New Roman" w:hAnsi="Palatino Linotype" w:cs="Arial"/>
          <w:sz w:val="20"/>
          <w:szCs w:val="20"/>
          <w:lang w:eastAsia="en-US"/>
        </w:rPr>
        <w:tab/>
      </w:r>
      <w:r w:rsidR="00F2771F">
        <w:rPr>
          <w:rFonts w:ascii="Palatino Linotype" w:eastAsia="Times New Roman" w:hAnsi="Palatino Linotype" w:cs="Arial"/>
          <w:sz w:val="20"/>
          <w:szCs w:val="20"/>
          <w:lang w:eastAsia="en-US"/>
        </w:rPr>
        <w:tab/>
      </w:r>
      <w:r w:rsidR="00F2771F">
        <w:rPr>
          <w:rFonts w:ascii="Palatino Linotype" w:eastAsia="Times New Roman" w:hAnsi="Palatino Linotype" w:cs="Arial"/>
          <w:sz w:val="20"/>
          <w:szCs w:val="20"/>
          <w:lang w:eastAsia="en-US"/>
        </w:rPr>
        <w:tab/>
        <w:t>Clay McCall</w:t>
      </w:r>
    </w:p>
    <w:p w:rsidR="00923809" w:rsidRPr="00E04C0D" w:rsidRDefault="00923809" w:rsidP="00923809">
      <w:pPr>
        <w:spacing w:after="0"/>
        <w:ind w:firstLine="72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Counselors:</w:t>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t xml:space="preserve">                          </w:t>
      </w:r>
      <w:r w:rsidR="0021473E"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006C4445">
        <w:rPr>
          <w:rFonts w:ascii="Palatino Linotype" w:eastAsia="Times New Roman" w:hAnsi="Palatino Linotype" w:cs="Arial"/>
          <w:sz w:val="20"/>
          <w:szCs w:val="20"/>
          <w:lang w:eastAsia="en-US"/>
        </w:rPr>
        <w:t>Tammy Bailey</w:t>
      </w:r>
    </w:p>
    <w:p w:rsidR="00923809" w:rsidRPr="00E04C0D" w:rsidRDefault="00923809" w:rsidP="00923809">
      <w:pPr>
        <w:spacing w:after="0"/>
        <w:ind w:firstLine="72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t xml:space="preserve">            </w:t>
      </w:r>
      <w:r w:rsidR="0021473E"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006C4445">
        <w:rPr>
          <w:rFonts w:ascii="Palatino Linotype" w:eastAsia="Times New Roman" w:hAnsi="Palatino Linotype" w:cs="Arial"/>
          <w:sz w:val="20"/>
          <w:szCs w:val="20"/>
          <w:lang w:eastAsia="en-US"/>
        </w:rPr>
        <w:t>Amanda Elliott</w:t>
      </w:r>
    </w:p>
    <w:p w:rsidR="00923809" w:rsidRPr="00E04C0D" w:rsidRDefault="00923809" w:rsidP="00923809">
      <w:pPr>
        <w:spacing w:after="0"/>
        <w:rPr>
          <w:rFonts w:ascii="Palatino Linotype" w:eastAsia="Times New Roman" w:hAnsi="Palatino Linotype" w:cs="Arial"/>
          <w:color w:val="000000"/>
          <w:sz w:val="20"/>
          <w:szCs w:val="20"/>
          <w:lang w:eastAsia="en-US"/>
        </w:rPr>
      </w:pPr>
      <w:r w:rsidRPr="00E04C0D">
        <w:rPr>
          <w:rFonts w:ascii="Palatino Linotype" w:eastAsia="Times New Roman" w:hAnsi="Palatino Linotype" w:cs="Arial"/>
          <w:sz w:val="20"/>
          <w:szCs w:val="20"/>
          <w:lang w:eastAsia="en-US"/>
        </w:rPr>
        <w:t xml:space="preserve">                                                                          </w:t>
      </w:r>
      <w:r w:rsidRPr="00E04C0D">
        <w:rPr>
          <w:rFonts w:ascii="Palatino Linotype" w:eastAsia="Times New Roman" w:hAnsi="Palatino Linotype" w:cs="Arial"/>
          <w:sz w:val="20"/>
          <w:szCs w:val="20"/>
          <w:lang w:eastAsia="en-US"/>
        </w:rPr>
        <w:tab/>
      </w:r>
      <w:r w:rsidR="0021473E" w:rsidRPr="00E04C0D">
        <w:rPr>
          <w:rFonts w:ascii="Palatino Linotype" w:eastAsia="Times New Roman" w:hAnsi="Palatino Linotype" w:cs="Arial"/>
          <w:sz w:val="20"/>
          <w:szCs w:val="20"/>
          <w:lang w:eastAsia="en-US"/>
        </w:rPr>
        <w:tab/>
      </w:r>
      <w:r w:rsidR="006C4445">
        <w:rPr>
          <w:rFonts w:ascii="Palatino Linotype" w:eastAsia="Times New Roman" w:hAnsi="Palatino Linotype" w:cs="Arial"/>
          <w:color w:val="000000"/>
          <w:sz w:val="20"/>
          <w:szCs w:val="20"/>
          <w:lang w:eastAsia="en-US"/>
        </w:rPr>
        <w:t>Nikki Greiner</w:t>
      </w:r>
    </w:p>
    <w:p w:rsidR="00923809" w:rsidRPr="00E04C0D" w:rsidRDefault="00923809" w:rsidP="00923809">
      <w:pPr>
        <w:spacing w:after="0"/>
        <w:rPr>
          <w:rFonts w:ascii="Palatino Linotype" w:eastAsia="Times New Roman" w:hAnsi="Palatino Linotype" w:cs="Arial"/>
          <w:color w:val="000000"/>
          <w:sz w:val="20"/>
          <w:szCs w:val="20"/>
          <w:lang w:eastAsia="en-US"/>
        </w:rPr>
      </w:pPr>
      <w:r w:rsidRPr="00E04C0D">
        <w:rPr>
          <w:rFonts w:ascii="Palatino Linotype" w:eastAsia="Times New Roman" w:hAnsi="Palatino Linotype" w:cs="Arial"/>
          <w:color w:val="000000"/>
          <w:sz w:val="20"/>
          <w:szCs w:val="20"/>
          <w:lang w:eastAsia="en-US"/>
        </w:rPr>
        <w:tab/>
      </w:r>
      <w:r w:rsidRPr="00E04C0D">
        <w:rPr>
          <w:rFonts w:ascii="Palatino Linotype" w:eastAsia="Times New Roman" w:hAnsi="Palatino Linotype" w:cs="Arial"/>
          <w:color w:val="000000"/>
          <w:sz w:val="20"/>
          <w:szCs w:val="20"/>
          <w:lang w:eastAsia="en-US"/>
        </w:rPr>
        <w:tab/>
      </w:r>
      <w:r w:rsidRPr="00E04C0D">
        <w:rPr>
          <w:rFonts w:ascii="Palatino Linotype" w:eastAsia="Times New Roman" w:hAnsi="Palatino Linotype" w:cs="Arial"/>
          <w:color w:val="000000"/>
          <w:sz w:val="20"/>
          <w:szCs w:val="20"/>
          <w:lang w:eastAsia="en-US"/>
        </w:rPr>
        <w:tab/>
      </w:r>
      <w:r w:rsidRPr="00E04C0D">
        <w:rPr>
          <w:rFonts w:ascii="Palatino Linotype" w:eastAsia="Times New Roman" w:hAnsi="Palatino Linotype" w:cs="Arial"/>
          <w:color w:val="000000"/>
          <w:sz w:val="20"/>
          <w:szCs w:val="20"/>
          <w:lang w:eastAsia="en-US"/>
        </w:rPr>
        <w:tab/>
      </w:r>
      <w:r w:rsidRPr="00E04C0D">
        <w:rPr>
          <w:rFonts w:ascii="Palatino Linotype" w:eastAsia="Times New Roman" w:hAnsi="Palatino Linotype" w:cs="Arial"/>
          <w:color w:val="000000"/>
          <w:sz w:val="20"/>
          <w:szCs w:val="20"/>
          <w:lang w:eastAsia="en-US"/>
        </w:rPr>
        <w:tab/>
        <w:t xml:space="preserve">            </w:t>
      </w:r>
      <w:r w:rsidRPr="00E04C0D">
        <w:rPr>
          <w:rFonts w:ascii="Palatino Linotype" w:eastAsia="Times New Roman" w:hAnsi="Palatino Linotype" w:cs="Arial"/>
          <w:color w:val="000000"/>
          <w:sz w:val="20"/>
          <w:szCs w:val="20"/>
          <w:lang w:eastAsia="en-US"/>
        </w:rPr>
        <w:tab/>
      </w:r>
      <w:r w:rsidR="0021473E" w:rsidRPr="00E04C0D">
        <w:rPr>
          <w:rFonts w:ascii="Palatino Linotype" w:eastAsia="Times New Roman" w:hAnsi="Palatino Linotype" w:cs="Arial"/>
          <w:color w:val="000000"/>
          <w:sz w:val="20"/>
          <w:szCs w:val="20"/>
          <w:lang w:eastAsia="en-US"/>
        </w:rPr>
        <w:tab/>
      </w:r>
      <w:r w:rsidR="006C4445">
        <w:rPr>
          <w:rFonts w:ascii="Palatino Linotype" w:eastAsia="Times New Roman" w:hAnsi="Palatino Linotype" w:cs="Arial"/>
          <w:color w:val="000000"/>
          <w:sz w:val="20"/>
          <w:szCs w:val="20"/>
          <w:lang w:eastAsia="en-US"/>
        </w:rPr>
        <w:t>Jonathan Phillips</w:t>
      </w:r>
    </w:p>
    <w:p w:rsidR="00923809" w:rsidRPr="00E04C0D" w:rsidRDefault="00923809" w:rsidP="007250CE">
      <w:pPr>
        <w:spacing w:after="240"/>
        <w:rPr>
          <w:rFonts w:ascii="Palatino Linotype" w:eastAsia="Times New Roman" w:hAnsi="Palatino Linotype" w:cs="Arial"/>
          <w:color w:val="000000"/>
          <w:sz w:val="20"/>
          <w:szCs w:val="20"/>
          <w:lang w:eastAsia="en-US"/>
        </w:rPr>
      </w:pPr>
      <w:r w:rsidRPr="00E04C0D">
        <w:rPr>
          <w:rFonts w:ascii="Palatino Linotype" w:eastAsia="Times New Roman" w:hAnsi="Palatino Linotype" w:cs="Arial"/>
          <w:sz w:val="20"/>
          <w:szCs w:val="20"/>
          <w:lang w:eastAsia="en-US"/>
        </w:rPr>
        <w:t xml:space="preserve">             Media Specialist                                   </w:t>
      </w:r>
      <w:r w:rsidRPr="00E04C0D">
        <w:rPr>
          <w:rFonts w:ascii="Palatino Linotype" w:eastAsia="Times New Roman" w:hAnsi="Palatino Linotype" w:cs="Arial"/>
          <w:sz w:val="20"/>
          <w:szCs w:val="20"/>
          <w:lang w:eastAsia="en-US"/>
        </w:rPr>
        <w:tab/>
      </w:r>
      <w:r w:rsidR="0021473E"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color w:val="000000"/>
          <w:sz w:val="20"/>
          <w:szCs w:val="20"/>
          <w:lang w:eastAsia="en-US"/>
        </w:rPr>
        <w:t>Janet Champion</w:t>
      </w:r>
    </w:p>
    <w:p w:rsidR="00923809" w:rsidRPr="00A45A97" w:rsidRDefault="00923809" w:rsidP="00923809">
      <w:pPr>
        <w:spacing w:after="0"/>
        <w:rPr>
          <w:rFonts w:ascii="Palatino Linotype" w:eastAsia="Times New Roman" w:hAnsi="Palatino Linotype" w:cs="Arial"/>
          <w:b/>
          <w:sz w:val="22"/>
          <w:szCs w:val="22"/>
          <w:u w:val="single"/>
          <w:lang w:eastAsia="en-US"/>
        </w:rPr>
      </w:pPr>
      <w:r w:rsidRPr="00A45A97">
        <w:rPr>
          <w:rFonts w:ascii="Palatino Linotype" w:eastAsia="Times New Roman" w:hAnsi="Palatino Linotype" w:cs="Arial"/>
          <w:b/>
          <w:sz w:val="22"/>
          <w:szCs w:val="22"/>
          <w:u w:val="single"/>
          <w:lang w:eastAsia="en-US"/>
        </w:rPr>
        <w:t>HARRIS COUNTY HIGH SCHOOL OFFICE STAFF</w:t>
      </w:r>
    </w:p>
    <w:p w:rsidR="00923809" w:rsidRPr="00E04C0D" w:rsidRDefault="00923809" w:rsidP="00923809">
      <w:pPr>
        <w:spacing w:after="0"/>
        <w:rPr>
          <w:rFonts w:ascii="Palatino Linotype" w:eastAsia="Times New Roman" w:hAnsi="Palatino Linotype" w:cs="Arial"/>
          <w:sz w:val="20"/>
          <w:szCs w:val="20"/>
          <w:lang w:eastAsia="en-US"/>
        </w:rPr>
      </w:pPr>
      <w:r w:rsidRPr="0021473E">
        <w:rPr>
          <w:rFonts w:ascii="Palatino Linotype" w:eastAsia="Times New Roman" w:hAnsi="Palatino Linotype" w:cs="Arial"/>
          <w:sz w:val="22"/>
          <w:szCs w:val="22"/>
          <w:lang w:eastAsia="en-US"/>
        </w:rPr>
        <w:tab/>
      </w:r>
      <w:r w:rsidRPr="00E04C0D">
        <w:rPr>
          <w:rFonts w:ascii="Palatino Linotype" w:eastAsia="Times New Roman" w:hAnsi="Palatino Linotype" w:cs="Arial"/>
          <w:sz w:val="20"/>
          <w:szCs w:val="20"/>
          <w:lang w:eastAsia="en-US"/>
        </w:rPr>
        <w:t>Principal’s Secretary</w:t>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009923B7">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Lilla M. Daniel</w:t>
      </w:r>
    </w:p>
    <w:p w:rsidR="00923809" w:rsidRPr="00E04C0D" w:rsidRDefault="00923809" w:rsidP="00923809">
      <w:pPr>
        <w:spacing w:after="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ab/>
        <w:t>Bookkeeper</w:t>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009923B7">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Deborah Browning</w:t>
      </w:r>
    </w:p>
    <w:p w:rsidR="00923809" w:rsidRPr="00E04C0D" w:rsidRDefault="00923809" w:rsidP="00923809">
      <w:pPr>
        <w:spacing w:after="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 xml:space="preserve">         </w:t>
      </w:r>
      <w:r w:rsidRPr="00E04C0D">
        <w:rPr>
          <w:rFonts w:ascii="Palatino Linotype" w:eastAsia="Times New Roman" w:hAnsi="Palatino Linotype" w:cs="Arial"/>
          <w:sz w:val="20"/>
          <w:szCs w:val="20"/>
          <w:lang w:eastAsia="en-US"/>
        </w:rPr>
        <w:tab/>
        <w:t>Data Manager</w:t>
      </w:r>
      <w:r w:rsidRPr="00E04C0D">
        <w:rPr>
          <w:rFonts w:ascii="Palatino Linotype" w:eastAsia="Times New Roman" w:hAnsi="Palatino Linotype" w:cs="Arial"/>
          <w:sz w:val="20"/>
          <w:szCs w:val="20"/>
          <w:lang w:eastAsia="en-US"/>
        </w:rPr>
        <w:tab/>
        <w:t xml:space="preserve">                             </w:t>
      </w:r>
      <w:r w:rsidRPr="00E04C0D">
        <w:rPr>
          <w:rFonts w:ascii="Palatino Linotype" w:eastAsia="Times New Roman" w:hAnsi="Palatino Linotype" w:cs="Arial"/>
          <w:sz w:val="20"/>
          <w:szCs w:val="20"/>
          <w:lang w:eastAsia="en-US"/>
        </w:rPr>
        <w:tab/>
      </w:r>
      <w:r w:rsidR="009923B7">
        <w:rPr>
          <w:rFonts w:ascii="Palatino Linotype" w:eastAsia="Times New Roman" w:hAnsi="Palatino Linotype" w:cs="Arial"/>
          <w:sz w:val="20"/>
          <w:szCs w:val="20"/>
          <w:lang w:eastAsia="en-US"/>
        </w:rPr>
        <w:tab/>
      </w:r>
    </w:p>
    <w:p w:rsidR="00923809" w:rsidRPr="00E04C0D" w:rsidRDefault="00923809" w:rsidP="00923809">
      <w:pPr>
        <w:spacing w:after="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ab/>
        <w:t>Records Clerk/Guidance</w:t>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009923B7">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Kimberly Moxley</w:t>
      </w:r>
    </w:p>
    <w:p w:rsidR="00923809" w:rsidRPr="00E04C0D" w:rsidRDefault="00923809" w:rsidP="00923809">
      <w:pPr>
        <w:spacing w:after="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ab/>
        <w:t>Secretary</w:t>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009923B7">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Jeanie Hughes</w:t>
      </w:r>
    </w:p>
    <w:p w:rsidR="00923809" w:rsidRPr="00E04C0D" w:rsidRDefault="00923809" w:rsidP="00923809">
      <w:pPr>
        <w:spacing w:after="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ab/>
        <w:t>Secretary</w:t>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t xml:space="preserve">                   </w:t>
      </w:r>
      <w:r w:rsidRPr="00E04C0D">
        <w:rPr>
          <w:rFonts w:ascii="Palatino Linotype" w:eastAsia="Times New Roman" w:hAnsi="Palatino Linotype" w:cs="Arial"/>
          <w:sz w:val="20"/>
          <w:szCs w:val="20"/>
          <w:lang w:eastAsia="en-US"/>
        </w:rPr>
        <w:tab/>
      </w:r>
      <w:r w:rsidR="009923B7">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Debbie Slayton</w:t>
      </w:r>
    </w:p>
    <w:p w:rsidR="00923809" w:rsidRPr="00E04C0D" w:rsidRDefault="00923809" w:rsidP="00923809">
      <w:pPr>
        <w:spacing w:after="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ab/>
        <w:t>Data Secretary</w:t>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0021473E" w:rsidRPr="00E04C0D">
        <w:rPr>
          <w:rFonts w:ascii="Palatino Linotype" w:eastAsia="Times New Roman" w:hAnsi="Palatino Linotype" w:cs="Arial"/>
          <w:sz w:val="20"/>
          <w:szCs w:val="20"/>
          <w:lang w:eastAsia="en-US"/>
        </w:rPr>
        <w:tab/>
      </w:r>
      <w:r w:rsidR="009923B7">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Myra Bledsoe</w:t>
      </w:r>
    </w:p>
    <w:p w:rsidR="00923809" w:rsidRPr="00E04C0D" w:rsidRDefault="00923809" w:rsidP="00923809">
      <w:pPr>
        <w:spacing w:after="0"/>
        <w:rPr>
          <w:rFonts w:ascii="Palatino Linotype" w:eastAsia="Times New Roman" w:hAnsi="Palatino Linotype" w:cs="Arial"/>
          <w:sz w:val="20"/>
          <w:szCs w:val="20"/>
          <w:lang w:eastAsia="en-US"/>
        </w:rPr>
      </w:pPr>
      <w:r w:rsidRPr="00E04C0D">
        <w:rPr>
          <w:rFonts w:ascii="Palatino Linotype" w:eastAsia="Times New Roman" w:hAnsi="Palatino Linotype" w:cs="Arial"/>
          <w:b/>
          <w:sz w:val="20"/>
          <w:szCs w:val="20"/>
          <w:lang w:eastAsia="en-US"/>
        </w:rPr>
        <w:tab/>
      </w:r>
      <w:r w:rsidR="006C4AB7" w:rsidRPr="00E04C0D">
        <w:rPr>
          <w:rFonts w:ascii="Palatino Linotype" w:eastAsia="Times New Roman" w:hAnsi="Palatino Linotype" w:cs="Arial"/>
          <w:sz w:val="20"/>
          <w:szCs w:val="20"/>
          <w:lang w:eastAsia="en-US"/>
        </w:rPr>
        <w:t>Visitor Liaison</w:t>
      </w:r>
      <w:r w:rsidR="006C4AB7" w:rsidRPr="00E04C0D">
        <w:rPr>
          <w:rFonts w:ascii="Palatino Linotype" w:eastAsia="Times New Roman" w:hAnsi="Palatino Linotype" w:cs="Arial"/>
          <w:sz w:val="20"/>
          <w:szCs w:val="20"/>
          <w:lang w:eastAsia="en-US"/>
        </w:rPr>
        <w:tab/>
      </w:r>
      <w:r w:rsidR="006C4AB7" w:rsidRPr="00E04C0D">
        <w:rPr>
          <w:rFonts w:ascii="Palatino Linotype" w:eastAsia="Times New Roman" w:hAnsi="Palatino Linotype" w:cs="Arial"/>
          <w:sz w:val="20"/>
          <w:szCs w:val="20"/>
          <w:lang w:eastAsia="en-US"/>
        </w:rPr>
        <w:tab/>
      </w:r>
      <w:r w:rsidR="006C4AB7" w:rsidRPr="00E04C0D">
        <w:rPr>
          <w:rFonts w:ascii="Palatino Linotype" w:eastAsia="Times New Roman" w:hAnsi="Palatino Linotype" w:cs="Arial"/>
          <w:sz w:val="20"/>
          <w:szCs w:val="20"/>
          <w:lang w:eastAsia="en-US"/>
        </w:rPr>
        <w:tab/>
      </w:r>
      <w:r w:rsidR="006C4AB7" w:rsidRPr="00E04C0D">
        <w:rPr>
          <w:rFonts w:ascii="Palatino Linotype" w:eastAsia="Times New Roman" w:hAnsi="Palatino Linotype" w:cs="Arial"/>
          <w:sz w:val="20"/>
          <w:szCs w:val="20"/>
          <w:lang w:eastAsia="en-US"/>
        </w:rPr>
        <w:tab/>
      </w:r>
      <w:r w:rsidR="009923B7">
        <w:rPr>
          <w:rFonts w:ascii="Palatino Linotype" w:eastAsia="Times New Roman" w:hAnsi="Palatino Linotype" w:cs="Arial"/>
          <w:sz w:val="20"/>
          <w:szCs w:val="20"/>
          <w:lang w:eastAsia="en-US"/>
        </w:rPr>
        <w:tab/>
      </w:r>
      <w:r w:rsidR="002668E6">
        <w:rPr>
          <w:rFonts w:ascii="Palatino Linotype" w:eastAsia="Times New Roman" w:hAnsi="Palatino Linotype" w:cs="Arial"/>
          <w:sz w:val="20"/>
          <w:szCs w:val="20"/>
          <w:lang w:eastAsia="en-US"/>
        </w:rPr>
        <w:t>Mary Borneman</w:t>
      </w:r>
    </w:p>
    <w:p w:rsidR="00923809" w:rsidRPr="00E04C0D" w:rsidRDefault="00923809" w:rsidP="00923809">
      <w:pPr>
        <w:spacing w:after="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ab/>
        <w:t>Media Clerk</w:t>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ab/>
      </w:r>
      <w:r w:rsidR="009923B7">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Gina Durham</w:t>
      </w:r>
    </w:p>
    <w:p w:rsidR="00923809" w:rsidRDefault="00923809" w:rsidP="00923809">
      <w:pPr>
        <w:spacing w:after="0"/>
        <w:rPr>
          <w:rFonts w:ascii="Palatino Linotype" w:eastAsia="Times New Roman" w:hAnsi="Palatino Linotype" w:cs="Arial"/>
          <w:sz w:val="20"/>
          <w:szCs w:val="20"/>
          <w:lang w:eastAsia="en-US"/>
        </w:rPr>
      </w:pPr>
      <w:r w:rsidRPr="00E04C0D">
        <w:rPr>
          <w:rFonts w:ascii="Palatino Linotype" w:eastAsia="Times New Roman" w:hAnsi="Palatino Linotype" w:cs="Arial"/>
          <w:sz w:val="20"/>
          <w:szCs w:val="20"/>
          <w:lang w:eastAsia="en-US"/>
        </w:rPr>
        <w:t xml:space="preserve">            </w:t>
      </w:r>
      <w:r w:rsid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CTAE Secretary</w:t>
      </w:r>
      <w:r w:rsidRPr="00E04C0D">
        <w:rPr>
          <w:rFonts w:ascii="Palatino Linotype" w:eastAsia="Times New Roman" w:hAnsi="Palatino Linotype" w:cs="Arial"/>
          <w:sz w:val="20"/>
          <w:szCs w:val="20"/>
          <w:lang w:eastAsia="en-US"/>
        </w:rPr>
        <w:tab/>
        <w:t xml:space="preserve">                     </w:t>
      </w:r>
      <w:r w:rsidRPr="00E04C0D">
        <w:rPr>
          <w:rFonts w:ascii="Palatino Linotype" w:eastAsia="Times New Roman" w:hAnsi="Palatino Linotype" w:cs="Arial"/>
          <w:sz w:val="20"/>
          <w:szCs w:val="20"/>
          <w:lang w:eastAsia="en-US"/>
        </w:rPr>
        <w:tab/>
      </w:r>
      <w:r w:rsidR="00E04C0D">
        <w:rPr>
          <w:rFonts w:ascii="Palatino Linotype" w:eastAsia="Times New Roman" w:hAnsi="Palatino Linotype" w:cs="Arial"/>
          <w:sz w:val="20"/>
          <w:szCs w:val="20"/>
          <w:lang w:eastAsia="en-US"/>
        </w:rPr>
        <w:tab/>
      </w:r>
      <w:r w:rsidR="009923B7">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Kristy Hubbard</w:t>
      </w:r>
    </w:p>
    <w:p w:rsidR="009923B7" w:rsidRPr="00E04C0D" w:rsidRDefault="009923B7" w:rsidP="00923809">
      <w:pPr>
        <w:spacing w:after="0"/>
        <w:rPr>
          <w:rFonts w:ascii="Palatino Linotype" w:eastAsia="Times New Roman" w:hAnsi="Palatino Linotype" w:cs="Arial"/>
          <w:sz w:val="20"/>
          <w:szCs w:val="20"/>
          <w:lang w:eastAsia="en-US"/>
        </w:rPr>
      </w:pPr>
      <w:r>
        <w:rPr>
          <w:rFonts w:ascii="Palatino Linotype" w:eastAsia="Times New Roman" w:hAnsi="Palatino Linotype" w:cs="Arial"/>
          <w:sz w:val="20"/>
          <w:szCs w:val="20"/>
          <w:lang w:eastAsia="en-US"/>
        </w:rPr>
        <w:tab/>
      </w:r>
    </w:p>
    <w:p w:rsidR="00923809" w:rsidRPr="0021473E" w:rsidRDefault="00923809" w:rsidP="00923809">
      <w:pPr>
        <w:spacing w:after="0"/>
        <w:rPr>
          <w:rFonts w:ascii="Palatino Linotype" w:eastAsia="Times New Roman" w:hAnsi="Palatino Linotype" w:cs="Arial"/>
          <w:b/>
          <w:sz w:val="22"/>
          <w:szCs w:val="22"/>
          <w:lang w:eastAsia="en-US"/>
        </w:rPr>
      </w:pPr>
      <w:r w:rsidRPr="0021473E">
        <w:rPr>
          <w:rFonts w:ascii="Palatino Linotype" w:eastAsia="Times New Roman" w:hAnsi="Palatino Linotype" w:cs="Arial"/>
          <w:b/>
          <w:sz w:val="22"/>
          <w:szCs w:val="22"/>
          <w:u w:val="single"/>
          <w:lang w:eastAsia="en-US"/>
        </w:rPr>
        <w:lastRenderedPageBreak/>
        <w:t>ENGLISH</w:t>
      </w:r>
      <w:r w:rsidRPr="0021473E">
        <w:rPr>
          <w:rFonts w:ascii="Palatino Linotype" w:eastAsia="Times New Roman" w:hAnsi="Palatino Linotype" w:cs="Arial"/>
          <w:b/>
          <w:sz w:val="22"/>
          <w:szCs w:val="22"/>
          <w:lang w:eastAsia="en-US"/>
        </w:rPr>
        <w:t xml:space="preserve">             </w:t>
      </w:r>
      <w:r w:rsidR="0021473E" w:rsidRPr="0021473E">
        <w:rPr>
          <w:rFonts w:ascii="Palatino Linotype" w:eastAsia="Times New Roman" w:hAnsi="Palatino Linotype" w:cs="Arial"/>
          <w:b/>
          <w:sz w:val="22"/>
          <w:szCs w:val="22"/>
          <w:lang w:eastAsia="en-US"/>
        </w:rPr>
        <w:tab/>
      </w:r>
      <w:r w:rsidR="0021473E" w:rsidRPr="0021473E">
        <w:rPr>
          <w:rFonts w:ascii="Palatino Linotype" w:eastAsia="Times New Roman" w:hAnsi="Palatino Linotype" w:cs="Arial"/>
          <w:b/>
          <w:sz w:val="22"/>
          <w:szCs w:val="22"/>
          <w:lang w:eastAsia="en-US"/>
        </w:rPr>
        <w:tab/>
      </w:r>
      <w:r w:rsidR="0021473E" w:rsidRPr="0021473E">
        <w:rPr>
          <w:rFonts w:ascii="Palatino Linotype" w:eastAsia="Times New Roman" w:hAnsi="Palatino Linotype" w:cs="Arial"/>
          <w:b/>
          <w:sz w:val="22"/>
          <w:szCs w:val="22"/>
          <w:lang w:eastAsia="en-US"/>
        </w:rPr>
        <w:tab/>
      </w:r>
      <w:r w:rsidR="0021473E" w:rsidRPr="0021473E">
        <w:rPr>
          <w:rFonts w:ascii="Palatino Linotype" w:eastAsia="Times New Roman" w:hAnsi="Palatino Linotype" w:cs="Arial"/>
          <w:b/>
          <w:sz w:val="22"/>
          <w:szCs w:val="22"/>
          <w:lang w:eastAsia="en-US"/>
        </w:rPr>
        <w:tab/>
      </w:r>
      <w:r w:rsidR="0021473E" w:rsidRPr="0021473E">
        <w:rPr>
          <w:rFonts w:ascii="Palatino Linotype" w:eastAsia="Times New Roman" w:hAnsi="Palatino Linotype" w:cs="Arial"/>
          <w:b/>
          <w:sz w:val="22"/>
          <w:szCs w:val="22"/>
          <w:lang w:eastAsia="en-US"/>
        </w:rPr>
        <w:tab/>
      </w:r>
      <w:r w:rsidR="001D2FF9">
        <w:rPr>
          <w:rFonts w:ascii="Palatino Linotype" w:eastAsia="Times New Roman" w:hAnsi="Palatino Linotype" w:cs="Arial"/>
          <w:b/>
          <w:sz w:val="22"/>
          <w:szCs w:val="22"/>
          <w:lang w:eastAsia="en-US"/>
        </w:rPr>
        <w:tab/>
      </w:r>
      <w:r w:rsidRPr="0021473E">
        <w:rPr>
          <w:rFonts w:ascii="Palatino Linotype" w:eastAsia="Times New Roman" w:hAnsi="Palatino Linotype" w:cs="Arial"/>
          <w:b/>
          <w:sz w:val="22"/>
          <w:szCs w:val="22"/>
          <w:u w:val="single"/>
          <w:lang w:eastAsia="en-US"/>
        </w:rPr>
        <w:t>FINE ARTS</w:t>
      </w:r>
    </w:p>
    <w:p w:rsidR="00923809" w:rsidRPr="00E04C0D" w:rsidRDefault="00923809" w:rsidP="00923809">
      <w:pPr>
        <w:spacing w:after="0"/>
        <w:rPr>
          <w:rFonts w:ascii="Palatino Linotype" w:eastAsia="Times New Roman" w:hAnsi="Palatino Linotype" w:cs="Arial"/>
          <w:b/>
          <w:color w:val="000000"/>
          <w:sz w:val="20"/>
          <w:szCs w:val="20"/>
          <w:lang w:eastAsia="en-US"/>
        </w:rPr>
      </w:pPr>
      <w:r w:rsidRPr="00E04C0D">
        <w:rPr>
          <w:rFonts w:ascii="Palatino Linotype" w:eastAsia="Times New Roman" w:hAnsi="Palatino Linotype" w:cs="Arial"/>
          <w:b/>
          <w:color w:val="000000"/>
          <w:sz w:val="20"/>
          <w:szCs w:val="20"/>
          <w:lang w:eastAsia="en-US"/>
        </w:rPr>
        <w:t xml:space="preserve">*Lane Tyus </w:t>
      </w:r>
      <w:r w:rsidRPr="00E04C0D">
        <w:rPr>
          <w:rFonts w:ascii="Palatino Linotype" w:eastAsia="Times New Roman" w:hAnsi="Palatino Linotype" w:cs="Arial"/>
          <w:b/>
          <w:color w:val="000000"/>
          <w:sz w:val="20"/>
          <w:szCs w:val="20"/>
          <w:lang w:eastAsia="en-US"/>
        </w:rPr>
        <w:tab/>
      </w:r>
      <w:r w:rsidRPr="00E04C0D">
        <w:rPr>
          <w:rFonts w:ascii="Palatino Linotype" w:eastAsia="Times New Roman" w:hAnsi="Palatino Linotype" w:cs="Arial"/>
          <w:b/>
          <w:color w:val="000000"/>
          <w:sz w:val="20"/>
          <w:szCs w:val="20"/>
          <w:lang w:eastAsia="en-US"/>
        </w:rPr>
        <w:tab/>
      </w:r>
      <w:r w:rsidRPr="00E04C0D">
        <w:rPr>
          <w:rFonts w:ascii="Palatino Linotype" w:eastAsia="Times New Roman" w:hAnsi="Palatino Linotype" w:cs="Arial"/>
          <w:b/>
          <w:color w:val="000000"/>
          <w:sz w:val="20"/>
          <w:szCs w:val="20"/>
          <w:lang w:eastAsia="en-US"/>
        </w:rPr>
        <w:tab/>
      </w:r>
      <w:r w:rsidRPr="00E04C0D">
        <w:rPr>
          <w:rFonts w:ascii="Palatino Linotype" w:eastAsia="Times New Roman" w:hAnsi="Palatino Linotype" w:cs="Arial"/>
          <w:b/>
          <w:color w:val="000000"/>
          <w:sz w:val="20"/>
          <w:szCs w:val="20"/>
          <w:lang w:eastAsia="en-US"/>
        </w:rPr>
        <w:tab/>
        <w:t xml:space="preserve">            </w:t>
      </w:r>
      <w:r w:rsidRPr="00E04C0D">
        <w:rPr>
          <w:rFonts w:ascii="Palatino Linotype" w:eastAsia="Times New Roman" w:hAnsi="Palatino Linotype" w:cs="Arial"/>
          <w:b/>
          <w:color w:val="000000"/>
          <w:sz w:val="20"/>
          <w:szCs w:val="20"/>
          <w:lang w:eastAsia="en-US"/>
        </w:rPr>
        <w:tab/>
      </w:r>
      <w:r w:rsidR="0021473E" w:rsidRPr="00E04C0D">
        <w:rPr>
          <w:rFonts w:ascii="Palatino Linotype" w:eastAsia="Times New Roman" w:hAnsi="Palatino Linotype" w:cs="Arial"/>
          <w:b/>
          <w:color w:val="000000"/>
          <w:sz w:val="20"/>
          <w:szCs w:val="20"/>
          <w:lang w:eastAsia="en-US"/>
        </w:rPr>
        <w:tab/>
      </w:r>
      <w:r w:rsidR="001D2FF9">
        <w:rPr>
          <w:rFonts w:ascii="Palatino Linotype" w:eastAsia="Times New Roman" w:hAnsi="Palatino Linotype" w:cs="Arial"/>
          <w:b/>
          <w:color w:val="000000"/>
          <w:sz w:val="20"/>
          <w:szCs w:val="20"/>
          <w:lang w:eastAsia="en-US"/>
        </w:rPr>
        <w:tab/>
      </w:r>
      <w:r w:rsidRPr="00E04C0D">
        <w:rPr>
          <w:rFonts w:ascii="Palatino Linotype" w:eastAsia="Times New Roman" w:hAnsi="Palatino Linotype" w:cs="Arial"/>
          <w:b/>
          <w:color w:val="000000"/>
          <w:sz w:val="20"/>
          <w:szCs w:val="20"/>
          <w:lang w:eastAsia="en-US"/>
        </w:rPr>
        <w:t>*Pamela Pope</w:t>
      </w:r>
    </w:p>
    <w:p w:rsidR="00923809" w:rsidRPr="00E04C0D" w:rsidRDefault="00923809" w:rsidP="00923809">
      <w:pPr>
        <w:spacing w:after="0"/>
        <w:rPr>
          <w:rFonts w:ascii="Palatino Linotype" w:eastAsia="Times New Roman" w:hAnsi="Palatino Linotype" w:cs="Arial"/>
          <w:color w:val="000000"/>
          <w:sz w:val="20"/>
          <w:szCs w:val="20"/>
          <w:lang w:eastAsia="en-US"/>
        </w:rPr>
      </w:pPr>
      <w:r w:rsidRPr="00E04C0D">
        <w:rPr>
          <w:rFonts w:ascii="Palatino Linotype" w:eastAsia="Times New Roman" w:hAnsi="Palatino Linotype" w:cs="Arial"/>
          <w:color w:val="000000"/>
          <w:sz w:val="20"/>
          <w:szCs w:val="20"/>
          <w:lang w:eastAsia="en-US"/>
        </w:rPr>
        <w:t>Toi Bone</w:t>
      </w:r>
      <w:r w:rsidR="0021473E" w:rsidRPr="00E04C0D">
        <w:rPr>
          <w:rFonts w:ascii="Palatino Linotype" w:eastAsia="Times New Roman" w:hAnsi="Palatino Linotype" w:cs="Arial"/>
          <w:color w:val="000000"/>
          <w:sz w:val="20"/>
          <w:szCs w:val="20"/>
          <w:lang w:eastAsia="en-US"/>
        </w:rPr>
        <w:tab/>
      </w:r>
      <w:r w:rsidR="0021473E" w:rsidRPr="00E04C0D">
        <w:rPr>
          <w:rFonts w:ascii="Palatino Linotype" w:eastAsia="Times New Roman" w:hAnsi="Palatino Linotype" w:cs="Arial"/>
          <w:color w:val="000000"/>
          <w:sz w:val="20"/>
          <w:szCs w:val="20"/>
          <w:lang w:eastAsia="en-US"/>
        </w:rPr>
        <w:tab/>
      </w:r>
      <w:r w:rsidR="0021473E" w:rsidRPr="00E04C0D">
        <w:rPr>
          <w:rFonts w:ascii="Palatino Linotype" w:eastAsia="Times New Roman" w:hAnsi="Palatino Linotype" w:cs="Arial"/>
          <w:color w:val="000000"/>
          <w:sz w:val="20"/>
          <w:szCs w:val="20"/>
          <w:lang w:eastAsia="en-US"/>
        </w:rPr>
        <w:tab/>
      </w:r>
      <w:r w:rsidR="0021473E" w:rsidRPr="00E04C0D">
        <w:rPr>
          <w:rFonts w:ascii="Palatino Linotype" w:eastAsia="Times New Roman" w:hAnsi="Palatino Linotype" w:cs="Arial"/>
          <w:color w:val="000000"/>
          <w:sz w:val="20"/>
          <w:szCs w:val="20"/>
          <w:lang w:eastAsia="en-US"/>
        </w:rPr>
        <w:tab/>
      </w:r>
      <w:r w:rsidR="0021473E" w:rsidRPr="00E04C0D">
        <w:rPr>
          <w:rFonts w:ascii="Palatino Linotype" w:eastAsia="Times New Roman" w:hAnsi="Palatino Linotype" w:cs="Arial"/>
          <w:color w:val="000000"/>
          <w:sz w:val="20"/>
          <w:szCs w:val="20"/>
          <w:lang w:eastAsia="en-US"/>
        </w:rPr>
        <w:tab/>
      </w:r>
      <w:r w:rsidR="0021473E" w:rsidRPr="00E04C0D">
        <w:rPr>
          <w:rFonts w:ascii="Palatino Linotype" w:eastAsia="Times New Roman" w:hAnsi="Palatino Linotype" w:cs="Arial"/>
          <w:color w:val="000000"/>
          <w:sz w:val="20"/>
          <w:szCs w:val="20"/>
          <w:lang w:eastAsia="en-US"/>
        </w:rPr>
        <w:tab/>
      </w:r>
      <w:r w:rsidR="001D2FF9">
        <w:rPr>
          <w:rFonts w:ascii="Palatino Linotype" w:eastAsia="Times New Roman" w:hAnsi="Palatino Linotype" w:cs="Arial"/>
          <w:color w:val="000000"/>
          <w:sz w:val="20"/>
          <w:szCs w:val="20"/>
          <w:lang w:eastAsia="en-US"/>
        </w:rPr>
        <w:tab/>
      </w:r>
      <w:r w:rsidR="0021473E" w:rsidRPr="00E04C0D">
        <w:rPr>
          <w:rFonts w:ascii="Palatino Linotype" w:eastAsia="Times New Roman" w:hAnsi="Palatino Linotype" w:cs="Arial"/>
          <w:color w:val="000000"/>
          <w:sz w:val="20"/>
          <w:szCs w:val="20"/>
          <w:lang w:eastAsia="en-US"/>
        </w:rPr>
        <w:t>Miranda Carlsen</w:t>
      </w:r>
    </w:p>
    <w:p w:rsidR="00923809" w:rsidRPr="00E04C0D" w:rsidRDefault="00240D40" w:rsidP="00923809">
      <w:pPr>
        <w:spacing w:after="0"/>
        <w:rPr>
          <w:rFonts w:ascii="Palatino Linotype" w:eastAsia="Times New Roman" w:hAnsi="Palatino Linotype" w:cs="Arial"/>
          <w:color w:val="000000"/>
          <w:sz w:val="20"/>
          <w:szCs w:val="20"/>
          <w:lang w:eastAsia="en-US"/>
        </w:rPr>
      </w:pPr>
      <w:r>
        <w:rPr>
          <w:rFonts w:ascii="Palatino Linotype" w:eastAsia="Times New Roman" w:hAnsi="Palatino Linotype" w:cs="Arial"/>
          <w:color w:val="000000"/>
          <w:sz w:val="20"/>
          <w:szCs w:val="20"/>
          <w:lang w:eastAsia="en-US"/>
        </w:rPr>
        <w:t>Kristen Cooper</w:t>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r w:rsidR="001D2FF9">
        <w:rPr>
          <w:rFonts w:ascii="Palatino Linotype" w:eastAsia="Times New Roman" w:hAnsi="Palatino Linotype" w:cs="Arial"/>
          <w:color w:val="000000"/>
          <w:sz w:val="20"/>
          <w:szCs w:val="20"/>
          <w:lang w:eastAsia="en-US"/>
        </w:rPr>
        <w:tab/>
      </w:r>
      <w:r w:rsidR="0021473E" w:rsidRPr="00E04C0D">
        <w:rPr>
          <w:rFonts w:ascii="Palatino Linotype" w:eastAsia="Times New Roman" w:hAnsi="Palatino Linotype" w:cs="Arial"/>
          <w:color w:val="000000"/>
          <w:sz w:val="20"/>
          <w:szCs w:val="20"/>
          <w:lang w:eastAsia="en-US"/>
        </w:rPr>
        <w:t>Valerie Longshore-Sargent</w:t>
      </w:r>
      <w:r w:rsidR="00923809" w:rsidRPr="00E04C0D">
        <w:rPr>
          <w:rFonts w:ascii="Palatino Linotype" w:eastAsia="Times New Roman" w:hAnsi="Palatino Linotype" w:cs="Arial"/>
          <w:color w:val="000000"/>
          <w:sz w:val="20"/>
          <w:szCs w:val="20"/>
          <w:lang w:eastAsia="en-US"/>
        </w:rPr>
        <w:t xml:space="preserve"> </w:t>
      </w:r>
    </w:p>
    <w:p w:rsidR="00923809" w:rsidRPr="00E04C0D" w:rsidRDefault="00240D40" w:rsidP="00923809">
      <w:pPr>
        <w:spacing w:after="0"/>
        <w:rPr>
          <w:rFonts w:ascii="Palatino Linotype" w:eastAsia="Times New Roman" w:hAnsi="Palatino Linotype" w:cs="Arial"/>
          <w:color w:val="000000"/>
          <w:sz w:val="20"/>
          <w:szCs w:val="20"/>
          <w:lang w:eastAsia="en-US"/>
        </w:rPr>
      </w:pPr>
      <w:r>
        <w:rPr>
          <w:rFonts w:ascii="Palatino Linotype" w:eastAsia="Times New Roman" w:hAnsi="Palatino Linotype" w:cs="Arial"/>
          <w:color w:val="000000"/>
          <w:sz w:val="20"/>
          <w:szCs w:val="20"/>
          <w:lang w:eastAsia="en-US"/>
        </w:rPr>
        <w:t>Dana Hall</w:t>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r w:rsidR="00E04C0D">
        <w:rPr>
          <w:rFonts w:ascii="Palatino Linotype" w:eastAsia="Times New Roman" w:hAnsi="Palatino Linotype" w:cs="Arial"/>
          <w:color w:val="000000"/>
          <w:sz w:val="20"/>
          <w:szCs w:val="20"/>
          <w:lang w:eastAsia="en-US"/>
        </w:rPr>
        <w:tab/>
      </w:r>
      <w:r w:rsidR="001D2FF9">
        <w:rPr>
          <w:rFonts w:ascii="Palatino Linotype" w:eastAsia="Times New Roman" w:hAnsi="Palatino Linotype" w:cs="Arial"/>
          <w:color w:val="000000"/>
          <w:sz w:val="20"/>
          <w:szCs w:val="20"/>
          <w:lang w:eastAsia="en-US"/>
        </w:rPr>
        <w:tab/>
      </w:r>
      <w:r w:rsidR="00F2771F">
        <w:rPr>
          <w:rFonts w:ascii="Palatino Linotype" w:eastAsia="Times New Roman" w:hAnsi="Palatino Linotype" w:cs="Arial"/>
          <w:color w:val="000000"/>
          <w:sz w:val="20"/>
          <w:szCs w:val="20"/>
          <w:lang w:eastAsia="en-US"/>
        </w:rPr>
        <w:t>Brittany Kent</w:t>
      </w:r>
      <w:r w:rsidR="00923809" w:rsidRPr="00E04C0D">
        <w:rPr>
          <w:rFonts w:ascii="Palatino Linotype" w:eastAsia="Times New Roman" w:hAnsi="Palatino Linotype" w:cs="Arial"/>
          <w:color w:val="000000"/>
          <w:sz w:val="20"/>
          <w:szCs w:val="20"/>
          <w:lang w:eastAsia="en-US"/>
        </w:rPr>
        <w:tab/>
      </w:r>
    </w:p>
    <w:p w:rsidR="00923809" w:rsidRPr="00E04C0D" w:rsidRDefault="00240D40" w:rsidP="00923809">
      <w:pPr>
        <w:spacing w:after="0"/>
        <w:rPr>
          <w:rFonts w:ascii="Palatino Linotype" w:eastAsia="Times New Roman" w:hAnsi="Palatino Linotype" w:cs="Arial"/>
          <w:color w:val="000000"/>
          <w:sz w:val="20"/>
          <w:szCs w:val="20"/>
          <w:lang w:eastAsia="en-US"/>
        </w:rPr>
      </w:pPr>
      <w:r>
        <w:rPr>
          <w:rFonts w:ascii="Palatino Linotype" w:eastAsia="Times New Roman" w:hAnsi="Palatino Linotype" w:cs="Arial"/>
          <w:color w:val="000000"/>
          <w:sz w:val="20"/>
          <w:szCs w:val="20"/>
          <w:lang w:eastAsia="en-US"/>
        </w:rPr>
        <w:t>Tameka Hensley</w:t>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p>
    <w:p w:rsidR="00923809" w:rsidRPr="00E04C0D" w:rsidRDefault="00240D40" w:rsidP="000261E2">
      <w:pPr>
        <w:spacing w:after="0"/>
        <w:rPr>
          <w:rFonts w:ascii="Palatino Linotype" w:eastAsia="Times New Roman" w:hAnsi="Palatino Linotype" w:cs="Arial"/>
          <w:color w:val="000000"/>
          <w:sz w:val="20"/>
          <w:szCs w:val="20"/>
          <w:lang w:eastAsia="en-US"/>
        </w:rPr>
      </w:pPr>
      <w:r>
        <w:rPr>
          <w:rFonts w:ascii="Palatino Linotype" w:eastAsia="Times New Roman" w:hAnsi="Palatino Linotype" w:cs="Arial"/>
          <w:color w:val="000000"/>
          <w:sz w:val="20"/>
          <w:szCs w:val="20"/>
          <w:lang w:eastAsia="en-US"/>
        </w:rPr>
        <w:t>Deb Hughes</w:t>
      </w:r>
      <w:r>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 xml:space="preserve">                                </w:t>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r w:rsidR="001D2FF9">
        <w:rPr>
          <w:rFonts w:ascii="Palatino Linotype" w:eastAsia="Times New Roman" w:hAnsi="Palatino Linotype" w:cs="Arial"/>
          <w:color w:val="000000"/>
          <w:sz w:val="20"/>
          <w:szCs w:val="20"/>
          <w:lang w:eastAsia="en-US"/>
        </w:rPr>
        <w:tab/>
      </w:r>
      <w:r w:rsidR="001D2FF9">
        <w:rPr>
          <w:rFonts w:ascii="Palatino Linotype" w:eastAsia="Times New Roman" w:hAnsi="Palatino Linotype" w:cs="Times New Roman"/>
          <w:b/>
          <w:sz w:val="22"/>
          <w:szCs w:val="22"/>
          <w:u w:val="single"/>
          <w:lang w:eastAsia="en-US"/>
        </w:rPr>
        <w:t>FOREIGN LANGUAGE</w:t>
      </w:r>
    </w:p>
    <w:p w:rsidR="00923809" w:rsidRPr="00E04C0D" w:rsidRDefault="00240D40" w:rsidP="00923809">
      <w:pPr>
        <w:spacing w:after="0"/>
        <w:rPr>
          <w:rFonts w:ascii="Palatino Linotype" w:eastAsia="Times New Roman" w:hAnsi="Palatino Linotype" w:cs="Arial"/>
          <w:b/>
          <w:color w:val="000000"/>
          <w:sz w:val="20"/>
          <w:szCs w:val="20"/>
          <w:lang w:eastAsia="en-US"/>
        </w:rPr>
      </w:pPr>
      <w:r>
        <w:rPr>
          <w:rFonts w:ascii="Palatino Linotype" w:eastAsia="Times New Roman" w:hAnsi="Palatino Linotype" w:cs="Arial"/>
          <w:color w:val="000000"/>
          <w:sz w:val="20"/>
          <w:szCs w:val="20"/>
          <w:lang w:eastAsia="en-US"/>
        </w:rPr>
        <w:t>Brittany Hobbs</w:t>
      </w:r>
      <w:r w:rsidR="000261E2">
        <w:rPr>
          <w:rFonts w:ascii="Palatino Linotype" w:eastAsia="Times New Roman" w:hAnsi="Palatino Linotype" w:cs="Arial"/>
          <w:color w:val="000000"/>
          <w:sz w:val="20"/>
          <w:szCs w:val="20"/>
          <w:lang w:eastAsia="en-US"/>
        </w:rPr>
        <w:tab/>
      </w:r>
      <w:r w:rsidR="000261E2">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r w:rsidR="0021473E" w:rsidRPr="00E04C0D">
        <w:rPr>
          <w:rFonts w:ascii="Palatino Linotype" w:eastAsia="Times New Roman" w:hAnsi="Palatino Linotype" w:cs="Arial"/>
          <w:color w:val="000000"/>
          <w:sz w:val="20"/>
          <w:szCs w:val="20"/>
          <w:lang w:eastAsia="en-US"/>
        </w:rPr>
        <w:tab/>
      </w:r>
      <w:r w:rsidR="0021473E" w:rsidRPr="00E04C0D">
        <w:rPr>
          <w:rFonts w:ascii="Palatino Linotype" w:eastAsia="Times New Roman" w:hAnsi="Palatino Linotype" w:cs="Arial"/>
          <w:color w:val="000000"/>
          <w:sz w:val="20"/>
          <w:szCs w:val="20"/>
          <w:lang w:eastAsia="en-US"/>
        </w:rPr>
        <w:tab/>
      </w:r>
      <w:r w:rsidR="0021473E" w:rsidRPr="00E04C0D">
        <w:rPr>
          <w:rFonts w:ascii="Palatino Linotype" w:eastAsia="Times New Roman" w:hAnsi="Palatino Linotype" w:cs="Arial"/>
          <w:color w:val="000000"/>
          <w:sz w:val="20"/>
          <w:szCs w:val="20"/>
          <w:lang w:eastAsia="en-US"/>
        </w:rPr>
        <w:tab/>
      </w:r>
      <w:r w:rsidR="0021473E" w:rsidRPr="00E04C0D">
        <w:rPr>
          <w:rFonts w:ascii="Palatino Linotype" w:eastAsia="Times New Roman" w:hAnsi="Palatino Linotype" w:cs="Arial"/>
          <w:color w:val="000000"/>
          <w:sz w:val="20"/>
          <w:szCs w:val="20"/>
          <w:lang w:eastAsia="en-US"/>
        </w:rPr>
        <w:tab/>
      </w:r>
      <w:r w:rsidR="001D2FF9" w:rsidRPr="00E04C0D">
        <w:rPr>
          <w:rFonts w:ascii="Palatino Linotype" w:eastAsia="Times New Roman" w:hAnsi="Palatino Linotype" w:cs="Times New Roman"/>
          <w:b/>
          <w:sz w:val="20"/>
          <w:szCs w:val="20"/>
          <w:lang w:eastAsia="en-US"/>
        </w:rPr>
        <w:t>*Maritza Alamo-Nickerson</w:t>
      </w:r>
    </w:p>
    <w:p w:rsidR="000261E2" w:rsidRDefault="00240D40" w:rsidP="00923809">
      <w:pPr>
        <w:spacing w:after="0"/>
        <w:rPr>
          <w:rFonts w:ascii="Palatino Linotype" w:eastAsia="Times New Roman" w:hAnsi="Palatino Linotype" w:cs="Times New Roman"/>
          <w:sz w:val="22"/>
          <w:szCs w:val="22"/>
          <w:lang w:eastAsia="en-US"/>
        </w:rPr>
      </w:pPr>
      <w:r>
        <w:rPr>
          <w:rFonts w:ascii="Palatino Linotype" w:eastAsia="Times New Roman" w:hAnsi="Palatino Linotype" w:cs="Times New Roman"/>
          <w:sz w:val="20"/>
          <w:szCs w:val="20"/>
          <w:lang w:eastAsia="en-US"/>
        </w:rPr>
        <w:t>Tammy Pierce</w:t>
      </w:r>
      <w:r w:rsidR="0021473E">
        <w:rPr>
          <w:rFonts w:ascii="Palatino Linotype" w:eastAsia="Times New Roman" w:hAnsi="Palatino Linotype" w:cs="Times New Roman"/>
          <w:sz w:val="22"/>
          <w:szCs w:val="22"/>
          <w:lang w:eastAsia="en-US"/>
        </w:rPr>
        <w:tab/>
      </w:r>
      <w:r w:rsidR="00A45A97">
        <w:rPr>
          <w:rFonts w:ascii="Palatino Linotype" w:eastAsia="Times New Roman" w:hAnsi="Palatino Linotype" w:cs="Times New Roman"/>
          <w:sz w:val="22"/>
          <w:szCs w:val="22"/>
          <w:lang w:eastAsia="en-US"/>
        </w:rPr>
        <w:tab/>
      </w:r>
      <w:r w:rsidR="00A45A97">
        <w:rPr>
          <w:rFonts w:ascii="Palatino Linotype" w:eastAsia="Times New Roman" w:hAnsi="Palatino Linotype" w:cs="Times New Roman"/>
          <w:sz w:val="22"/>
          <w:szCs w:val="22"/>
          <w:lang w:eastAsia="en-US"/>
        </w:rPr>
        <w:tab/>
      </w:r>
      <w:r w:rsidR="00A45A97">
        <w:rPr>
          <w:rFonts w:ascii="Palatino Linotype" w:eastAsia="Times New Roman" w:hAnsi="Palatino Linotype" w:cs="Times New Roman"/>
          <w:sz w:val="22"/>
          <w:szCs w:val="22"/>
          <w:lang w:eastAsia="en-US"/>
        </w:rPr>
        <w:tab/>
      </w:r>
      <w:r w:rsidR="00A45A97">
        <w:rPr>
          <w:rFonts w:ascii="Palatino Linotype" w:eastAsia="Times New Roman" w:hAnsi="Palatino Linotype" w:cs="Times New Roman"/>
          <w:sz w:val="22"/>
          <w:szCs w:val="22"/>
          <w:lang w:eastAsia="en-US"/>
        </w:rPr>
        <w:tab/>
      </w:r>
      <w:r w:rsidR="00A45A97">
        <w:rPr>
          <w:rFonts w:ascii="Palatino Linotype" w:eastAsia="Times New Roman" w:hAnsi="Palatino Linotype" w:cs="Times New Roman"/>
          <w:sz w:val="22"/>
          <w:szCs w:val="22"/>
          <w:lang w:eastAsia="en-US"/>
        </w:rPr>
        <w:tab/>
      </w:r>
      <w:r w:rsidR="001D2FF9">
        <w:rPr>
          <w:rFonts w:ascii="Palatino Linotype" w:eastAsia="Times New Roman" w:hAnsi="Palatino Linotype" w:cs="Times New Roman"/>
          <w:sz w:val="22"/>
          <w:szCs w:val="22"/>
          <w:lang w:eastAsia="en-US"/>
        </w:rPr>
        <w:tab/>
      </w:r>
      <w:r w:rsidR="000261E2" w:rsidRPr="000261E2">
        <w:rPr>
          <w:rFonts w:ascii="Palatino Linotype" w:eastAsia="Times New Roman" w:hAnsi="Palatino Linotype" w:cs="Times New Roman"/>
          <w:sz w:val="20"/>
          <w:szCs w:val="20"/>
          <w:lang w:eastAsia="en-US"/>
        </w:rPr>
        <w:t>Jermaine Pichardo</w:t>
      </w:r>
    </w:p>
    <w:p w:rsidR="0021473E" w:rsidRPr="00EA4DE5" w:rsidRDefault="00240D40" w:rsidP="000261E2">
      <w:pPr>
        <w:spacing w:after="0"/>
        <w:rPr>
          <w:rFonts w:ascii="Palatino Linotype" w:eastAsia="Times New Roman" w:hAnsi="Palatino Linotype" w:cs="Times New Roman"/>
          <w:b/>
          <w:sz w:val="20"/>
          <w:szCs w:val="20"/>
          <w:u w:val="single"/>
          <w:lang w:eastAsia="en-US"/>
        </w:rPr>
      </w:pPr>
      <w:r>
        <w:rPr>
          <w:rFonts w:ascii="Palatino Linotype" w:eastAsia="Times New Roman" w:hAnsi="Palatino Linotype" w:cs="Times New Roman"/>
          <w:sz w:val="20"/>
          <w:szCs w:val="20"/>
          <w:lang w:eastAsia="en-US"/>
        </w:rPr>
        <w:t>Erin Wenzel</w:t>
      </w:r>
      <w:r w:rsidR="000261E2">
        <w:rPr>
          <w:rFonts w:ascii="Palatino Linotype" w:eastAsia="Times New Roman" w:hAnsi="Palatino Linotype" w:cs="Times New Roman"/>
          <w:sz w:val="20"/>
          <w:szCs w:val="20"/>
          <w:lang w:eastAsia="en-US"/>
        </w:rPr>
        <w:t xml:space="preserve"> </w:t>
      </w:r>
      <w:r w:rsidR="000261E2">
        <w:rPr>
          <w:rFonts w:ascii="Palatino Linotype" w:eastAsia="Times New Roman" w:hAnsi="Palatino Linotype" w:cs="Times New Roman"/>
          <w:sz w:val="20"/>
          <w:szCs w:val="20"/>
          <w:lang w:eastAsia="en-US"/>
        </w:rPr>
        <w:tab/>
      </w:r>
      <w:r w:rsidR="000261E2">
        <w:rPr>
          <w:rFonts w:ascii="Palatino Linotype" w:eastAsia="Times New Roman" w:hAnsi="Palatino Linotype" w:cs="Times New Roman"/>
          <w:sz w:val="20"/>
          <w:szCs w:val="20"/>
          <w:lang w:eastAsia="en-US"/>
        </w:rPr>
        <w:tab/>
      </w:r>
      <w:r w:rsidR="000261E2">
        <w:rPr>
          <w:rFonts w:ascii="Palatino Linotype" w:eastAsia="Times New Roman" w:hAnsi="Palatino Linotype" w:cs="Times New Roman"/>
          <w:sz w:val="20"/>
          <w:szCs w:val="20"/>
          <w:lang w:eastAsia="en-US"/>
        </w:rPr>
        <w:tab/>
      </w:r>
      <w:r w:rsidR="000261E2">
        <w:rPr>
          <w:rFonts w:ascii="Palatino Linotype" w:eastAsia="Times New Roman" w:hAnsi="Palatino Linotype" w:cs="Times New Roman"/>
          <w:sz w:val="20"/>
          <w:szCs w:val="20"/>
          <w:lang w:eastAsia="en-US"/>
        </w:rPr>
        <w:tab/>
      </w:r>
      <w:r w:rsidR="000261E2">
        <w:rPr>
          <w:rFonts w:ascii="Palatino Linotype" w:eastAsia="Times New Roman" w:hAnsi="Palatino Linotype" w:cs="Times New Roman"/>
          <w:sz w:val="20"/>
          <w:szCs w:val="20"/>
          <w:lang w:eastAsia="en-US"/>
        </w:rPr>
        <w:tab/>
      </w:r>
      <w:r w:rsidR="000261E2">
        <w:rPr>
          <w:rFonts w:ascii="Palatino Linotype" w:eastAsia="Times New Roman" w:hAnsi="Palatino Linotype" w:cs="Times New Roman"/>
          <w:sz w:val="20"/>
          <w:szCs w:val="20"/>
          <w:lang w:eastAsia="en-US"/>
        </w:rPr>
        <w:tab/>
      </w:r>
      <w:r w:rsidR="000261E2">
        <w:rPr>
          <w:rFonts w:ascii="Palatino Linotype" w:eastAsia="Times New Roman" w:hAnsi="Palatino Linotype" w:cs="Times New Roman"/>
          <w:sz w:val="20"/>
          <w:szCs w:val="20"/>
          <w:lang w:eastAsia="en-US"/>
        </w:rPr>
        <w:tab/>
      </w:r>
      <w:r w:rsidR="00EA4DE5">
        <w:rPr>
          <w:rFonts w:ascii="Palatino Linotype" w:eastAsia="Times New Roman" w:hAnsi="Palatino Linotype" w:cs="Times New Roman"/>
          <w:sz w:val="20"/>
          <w:szCs w:val="20"/>
          <w:lang w:eastAsia="en-US"/>
        </w:rPr>
        <w:t>Jennifer Robinson</w:t>
      </w:r>
    </w:p>
    <w:p w:rsidR="000261E2" w:rsidRPr="000261E2" w:rsidRDefault="00240D40" w:rsidP="000261E2">
      <w:pPr>
        <w:spacing w:after="0"/>
        <w:rPr>
          <w:rFonts w:ascii="Palatino Linotype" w:eastAsia="Times New Roman" w:hAnsi="Palatino Linotype" w:cs="Times New Roman"/>
          <w:sz w:val="20"/>
          <w:szCs w:val="20"/>
          <w:lang w:eastAsia="en-US"/>
        </w:rPr>
      </w:pPr>
      <w:r>
        <w:rPr>
          <w:rFonts w:ascii="Palatino Linotype" w:eastAsia="Times New Roman" w:hAnsi="Palatino Linotype" w:cs="Times New Roman"/>
          <w:sz w:val="20"/>
          <w:szCs w:val="20"/>
          <w:lang w:eastAsia="en-US"/>
        </w:rPr>
        <w:t>Ansley Wright</w:t>
      </w:r>
      <w:r w:rsidR="000261E2">
        <w:rPr>
          <w:rFonts w:ascii="Palatino Linotype" w:eastAsia="Times New Roman" w:hAnsi="Palatino Linotype" w:cs="Times New Roman"/>
          <w:sz w:val="20"/>
          <w:szCs w:val="20"/>
          <w:lang w:eastAsia="en-US"/>
        </w:rPr>
        <w:tab/>
      </w:r>
      <w:r w:rsidR="000261E2">
        <w:rPr>
          <w:rFonts w:ascii="Palatino Linotype" w:eastAsia="Times New Roman" w:hAnsi="Palatino Linotype" w:cs="Times New Roman"/>
          <w:sz w:val="20"/>
          <w:szCs w:val="20"/>
          <w:lang w:eastAsia="en-US"/>
        </w:rPr>
        <w:tab/>
      </w:r>
      <w:r w:rsidR="000261E2">
        <w:rPr>
          <w:rFonts w:ascii="Palatino Linotype" w:eastAsia="Times New Roman" w:hAnsi="Palatino Linotype" w:cs="Times New Roman"/>
          <w:sz w:val="20"/>
          <w:szCs w:val="20"/>
          <w:lang w:eastAsia="en-US"/>
        </w:rPr>
        <w:tab/>
      </w:r>
      <w:r w:rsidR="000261E2">
        <w:rPr>
          <w:rFonts w:ascii="Palatino Linotype" w:eastAsia="Times New Roman" w:hAnsi="Palatino Linotype" w:cs="Times New Roman"/>
          <w:sz w:val="20"/>
          <w:szCs w:val="20"/>
          <w:lang w:eastAsia="en-US"/>
        </w:rPr>
        <w:tab/>
      </w:r>
      <w:r w:rsidR="000261E2">
        <w:rPr>
          <w:rFonts w:ascii="Palatino Linotype" w:eastAsia="Times New Roman" w:hAnsi="Palatino Linotype" w:cs="Times New Roman"/>
          <w:sz w:val="20"/>
          <w:szCs w:val="20"/>
          <w:lang w:eastAsia="en-US"/>
        </w:rPr>
        <w:tab/>
      </w:r>
      <w:r w:rsidR="000261E2">
        <w:rPr>
          <w:rFonts w:ascii="Palatino Linotype" w:eastAsia="Times New Roman" w:hAnsi="Palatino Linotype" w:cs="Times New Roman"/>
          <w:sz w:val="20"/>
          <w:szCs w:val="20"/>
          <w:lang w:eastAsia="en-US"/>
        </w:rPr>
        <w:tab/>
      </w:r>
      <w:r w:rsidR="000261E2">
        <w:rPr>
          <w:rFonts w:ascii="Palatino Linotype" w:eastAsia="Times New Roman" w:hAnsi="Palatino Linotype" w:cs="Times New Roman"/>
          <w:sz w:val="20"/>
          <w:szCs w:val="20"/>
          <w:lang w:eastAsia="en-US"/>
        </w:rPr>
        <w:tab/>
        <w:t>Megan Wright</w:t>
      </w:r>
    </w:p>
    <w:p w:rsidR="0021473E" w:rsidRPr="00E04C0D" w:rsidRDefault="0021473E" w:rsidP="00923809">
      <w:pPr>
        <w:spacing w:after="0"/>
        <w:rPr>
          <w:rFonts w:ascii="Palatino Linotype" w:eastAsia="Times New Roman" w:hAnsi="Palatino Linotype" w:cs="Times New Roman"/>
          <w:sz w:val="20"/>
          <w:szCs w:val="20"/>
          <w:lang w:eastAsia="en-US"/>
        </w:rPr>
      </w:pP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p>
    <w:p w:rsidR="00A45A97" w:rsidRPr="00E04C0D" w:rsidRDefault="00A45A97" w:rsidP="00923809">
      <w:pPr>
        <w:spacing w:after="0"/>
        <w:rPr>
          <w:rFonts w:ascii="Palatino Linotype" w:eastAsia="Times New Roman" w:hAnsi="Palatino Linotype" w:cs="Times New Roman"/>
          <w:sz w:val="20"/>
          <w:szCs w:val="20"/>
          <w:lang w:eastAsia="en-US"/>
        </w:rPr>
      </w:pP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00E04C0D">
        <w:rPr>
          <w:rFonts w:ascii="Palatino Linotype" w:eastAsia="Times New Roman" w:hAnsi="Palatino Linotype" w:cs="Times New Roman"/>
          <w:sz w:val="20"/>
          <w:szCs w:val="20"/>
          <w:lang w:eastAsia="en-US"/>
        </w:rPr>
        <w:tab/>
      </w:r>
    </w:p>
    <w:p w:rsidR="000261E2" w:rsidRDefault="000261E2" w:rsidP="00923809">
      <w:pPr>
        <w:spacing w:after="0"/>
        <w:rPr>
          <w:rFonts w:ascii="Palatino Linotype" w:eastAsia="Times New Roman" w:hAnsi="Palatino Linotype" w:cs="Times New Roman"/>
          <w:b/>
          <w:sz w:val="22"/>
          <w:szCs w:val="22"/>
          <w:u w:val="single"/>
          <w:lang w:eastAsia="en-US"/>
        </w:rPr>
      </w:pPr>
    </w:p>
    <w:p w:rsidR="00A45A97" w:rsidRDefault="00A45A97" w:rsidP="00923809">
      <w:pPr>
        <w:spacing w:after="0"/>
        <w:rPr>
          <w:rFonts w:ascii="Palatino Linotype" w:eastAsia="Times New Roman" w:hAnsi="Palatino Linotype" w:cs="Times New Roman"/>
          <w:sz w:val="22"/>
          <w:szCs w:val="22"/>
          <w:lang w:eastAsia="en-US"/>
        </w:rPr>
      </w:pPr>
      <w:r>
        <w:rPr>
          <w:rFonts w:ascii="Palatino Linotype" w:eastAsia="Times New Roman" w:hAnsi="Palatino Linotype" w:cs="Times New Roman"/>
          <w:b/>
          <w:sz w:val="22"/>
          <w:szCs w:val="22"/>
          <w:u w:val="single"/>
          <w:lang w:eastAsia="en-US"/>
        </w:rPr>
        <w:t>MATH</w:t>
      </w:r>
      <w:r>
        <w:rPr>
          <w:rFonts w:ascii="Palatino Linotype" w:eastAsia="Times New Roman" w:hAnsi="Palatino Linotype" w:cs="Times New Roman"/>
          <w:b/>
          <w:sz w:val="22"/>
          <w:szCs w:val="22"/>
          <w:lang w:eastAsia="en-US"/>
        </w:rPr>
        <w:tab/>
      </w:r>
      <w:r>
        <w:rPr>
          <w:rFonts w:ascii="Palatino Linotype" w:eastAsia="Times New Roman" w:hAnsi="Palatino Linotype" w:cs="Times New Roman"/>
          <w:b/>
          <w:sz w:val="22"/>
          <w:szCs w:val="22"/>
          <w:lang w:eastAsia="en-US"/>
        </w:rPr>
        <w:tab/>
      </w:r>
      <w:r>
        <w:rPr>
          <w:rFonts w:ascii="Palatino Linotype" w:eastAsia="Times New Roman" w:hAnsi="Palatino Linotype" w:cs="Times New Roman"/>
          <w:b/>
          <w:sz w:val="22"/>
          <w:szCs w:val="22"/>
          <w:lang w:eastAsia="en-US"/>
        </w:rPr>
        <w:tab/>
      </w:r>
      <w:r>
        <w:rPr>
          <w:rFonts w:ascii="Palatino Linotype" w:eastAsia="Times New Roman" w:hAnsi="Palatino Linotype" w:cs="Times New Roman"/>
          <w:b/>
          <w:sz w:val="22"/>
          <w:szCs w:val="22"/>
          <w:lang w:eastAsia="en-US"/>
        </w:rPr>
        <w:tab/>
      </w:r>
      <w:r>
        <w:rPr>
          <w:rFonts w:ascii="Palatino Linotype" w:eastAsia="Times New Roman" w:hAnsi="Palatino Linotype" w:cs="Times New Roman"/>
          <w:b/>
          <w:sz w:val="22"/>
          <w:szCs w:val="22"/>
          <w:lang w:eastAsia="en-US"/>
        </w:rPr>
        <w:tab/>
      </w:r>
      <w:r>
        <w:rPr>
          <w:rFonts w:ascii="Palatino Linotype" w:eastAsia="Times New Roman" w:hAnsi="Palatino Linotype" w:cs="Times New Roman"/>
          <w:b/>
          <w:sz w:val="22"/>
          <w:szCs w:val="22"/>
          <w:lang w:eastAsia="en-US"/>
        </w:rPr>
        <w:tab/>
      </w:r>
      <w:r w:rsidR="00EA4DE5">
        <w:rPr>
          <w:rFonts w:ascii="Palatino Linotype" w:eastAsia="Times New Roman" w:hAnsi="Palatino Linotype" w:cs="Times New Roman"/>
          <w:b/>
          <w:sz w:val="22"/>
          <w:szCs w:val="22"/>
          <w:lang w:eastAsia="en-US"/>
        </w:rPr>
        <w:tab/>
      </w:r>
      <w:r>
        <w:rPr>
          <w:rFonts w:ascii="Palatino Linotype" w:eastAsia="Times New Roman" w:hAnsi="Palatino Linotype" w:cs="Times New Roman"/>
          <w:b/>
          <w:sz w:val="22"/>
          <w:szCs w:val="22"/>
          <w:u w:val="single"/>
          <w:lang w:eastAsia="en-US"/>
        </w:rPr>
        <w:t>CTAE</w:t>
      </w:r>
      <w:r>
        <w:rPr>
          <w:rFonts w:ascii="Palatino Linotype" w:eastAsia="Times New Roman" w:hAnsi="Palatino Linotype" w:cs="Times New Roman"/>
          <w:sz w:val="22"/>
          <w:szCs w:val="22"/>
          <w:lang w:eastAsia="en-US"/>
        </w:rPr>
        <w:tab/>
      </w:r>
      <w:r>
        <w:rPr>
          <w:rFonts w:ascii="Palatino Linotype" w:eastAsia="Times New Roman" w:hAnsi="Palatino Linotype" w:cs="Times New Roman"/>
          <w:sz w:val="22"/>
          <w:szCs w:val="22"/>
          <w:lang w:eastAsia="en-US"/>
        </w:rPr>
        <w:tab/>
      </w:r>
      <w:r>
        <w:rPr>
          <w:rFonts w:ascii="Palatino Linotype" w:eastAsia="Times New Roman" w:hAnsi="Palatino Linotype" w:cs="Times New Roman"/>
          <w:sz w:val="22"/>
          <w:szCs w:val="22"/>
          <w:lang w:eastAsia="en-US"/>
        </w:rPr>
        <w:tab/>
      </w:r>
    </w:p>
    <w:p w:rsidR="00923809" w:rsidRDefault="00A45A97" w:rsidP="00923809">
      <w:pPr>
        <w:spacing w:after="0"/>
        <w:rPr>
          <w:rFonts w:ascii="Palatino Linotype" w:eastAsia="Times New Roman" w:hAnsi="Palatino Linotype" w:cs="Times New Roman"/>
          <w:b/>
          <w:sz w:val="20"/>
          <w:szCs w:val="20"/>
          <w:lang w:eastAsia="en-US"/>
        </w:rPr>
      </w:pPr>
      <w:r w:rsidRPr="00E04C0D">
        <w:rPr>
          <w:rFonts w:ascii="Palatino Linotype" w:eastAsia="Times New Roman" w:hAnsi="Palatino Linotype" w:cs="Times New Roman"/>
          <w:b/>
          <w:sz w:val="20"/>
          <w:szCs w:val="20"/>
          <w:lang w:eastAsia="en-US"/>
        </w:rPr>
        <w:t>*Emilee Braddy</w:t>
      </w:r>
      <w:r w:rsidR="00923809" w:rsidRPr="00E04C0D">
        <w:rPr>
          <w:rFonts w:ascii="Palatino Linotype" w:eastAsia="Times New Roman" w:hAnsi="Palatino Linotype" w:cs="Times New Roman"/>
          <w:b/>
          <w:sz w:val="20"/>
          <w:szCs w:val="20"/>
          <w:lang w:eastAsia="en-US"/>
        </w:rPr>
        <w:tab/>
      </w:r>
      <w:r w:rsidR="00923809" w:rsidRPr="00E04C0D">
        <w:rPr>
          <w:rFonts w:ascii="Palatino Linotype" w:eastAsia="Times New Roman" w:hAnsi="Palatino Linotype" w:cs="Times New Roman"/>
          <w:b/>
          <w:sz w:val="20"/>
          <w:szCs w:val="20"/>
          <w:lang w:eastAsia="en-US"/>
        </w:rPr>
        <w:tab/>
        <w:t xml:space="preserve"> </w:t>
      </w:r>
      <w:r w:rsidRPr="00E04C0D">
        <w:rPr>
          <w:rFonts w:ascii="Palatino Linotype" w:eastAsia="Times New Roman" w:hAnsi="Palatino Linotype" w:cs="Times New Roman"/>
          <w:b/>
          <w:sz w:val="20"/>
          <w:szCs w:val="20"/>
          <w:lang w:eastAsia="en-US"/>
        </w:rPr>
        <w:tab/>
      </w:r>
      <w:r w:rsidRPr="00E04C0D">
        <w:rPr>
          <w:rFonts w:ascii="Palatino Linotype" w:eastAsia="Times New Roman" w:hAnsi="Palatino Linotype" w:cs="Times New Roman"/>
          <w:b/>
          <w:sz w:val="20"/>
          <w:szCs w:val="20"/>
          <w:lang w:eastAsia="en-US"/>
        </w:rPr>
        <w:tab/>
      </w:r>
      <w:r w:rsidRPr="00E04C0D">
        <w:rPr>
          <w:rFonts w:ascii="Palatino Linotype" w:eastAsia="Times New Roman" w:hAnsi="Palatino Linotype" w:cs="Times New Roman"/>
          <w:b/>
          <w:sz w:val="20"/>
          <w:szCs w:val="20"/>
          <w:lang w:eastAsia="en-US"/>
        </w:rPr>
        <w:tab/>
      </w:r>
      <w:r w:rsidR="00E04C0D">
        <w:rPr>
          <w:rFonts w:ascii="Palatino Linotype" w:eastAsia="Times New Roman" w:hAnsi="Palatino Linotype" w:cs="Times New Roman"/>
          <w:b/>
          <w:sz w:val="20"/>
          <w:szCs w:val="20"/>
          <w:lang w:eastAsia="en-US"/>
        </w:rPr>
        <w:tab/>
      </w:r>
      <w:r w:rsidR="00EA4DE5">
        <w:rPr>
          <w:rFonts w:ascii="Palatino Linotype" w:eastAsia="Times New Roman" w:hAnsi="Palatino Linotype" w:cs="Times New Roman"/>
          <w:b/>
          <w:sz w:val="20"/>
          <w:szCs w:val="20"/>
          <w:lang w:eastAsia="en-US"/>
        </w:rPr>
        <w:tab/>
      </w:r>
      <w:r w:rsidRPr="00E04C0D">
        <w:rPr>
          <w:rFonts w:ascii="Palatino Linotype" w:eastAsia="Times New Roman" w:hAnsi="Palatino Linotype" w:cs="Times New Roman"/>
          <w:b/>
          <w:sz w:val="20"/>
          <w:szCs w:val="20"/>
          <w:lang w:eastAsia="en-US"/>
        </w:rPr>
        <w:t>*Tim Cockrell</w:t>
      </w:r>
    </w:p>
    <w:p w:rsidR="00F2771F" w:rsidRPr="00F2771F" w:rsidRDefault="00240D40" w:rsidP="00923809">
      <w:pPr>
        <w:spacing w:after="0"/>
        <w:rPr>
          <w:rFonts w:ascii="Palatino Linotype" w:eastAsia="Times New Roman" w:hAnsi="Palatino Linotype" w:cs="Times New Roman"/>
          <w:sz w:val="20"/>
          <w:szCs w:val="20"/>
          <w:lang w:eastAsia="en-US"/>
        </w:rPr>
      </w:pPr>
      <w:proofErr w:type="spellStart"/>
      <w:r>
        <w:rPr>
          <w:rFonts w:ascii="Palatino Linotype" w:eastAsia="Times New Roman" w:hAnsi="Palatino Linotype" w:cs="Times New Roman"/>
          <w:sz w:val="20"/>
          <w:szCs w:val="20"/>
          <w:lang w:eastAsia="en-US"/>
        </w:rPr>
        <w:t>Kimberely</w:t>
      </w:r>
      <w:proofErr w:type="spellEnd"/>
      <w:r>
        <w:rPr>
          <w:rFonts w:ascii="Palatino Linotype" w:eastAsia="Times New Roman" w:hAnsi="Palatino Linotype" w:cs="Times New Roman"/>
          <w:sz w:val="20"/>
          <w:szCs w:val="20"/>
          <w:lang w:eastAsia="en-US"/>
        </w:rPr>
        <w:t xml:space="preserve"> Apple</w:t>
      </w:r>
      <w:r w:rsidR="00F2771F">
        <w:rPr>
          <w:rFonts w:ascii="Palatino Linotype" w:eastAsia="Times New Roman" w:hAnsi="Palatino Linotype" w:cs="Times New Roman"/>
          <w:b/>
          <w:sz w:val="20"/>
          <w:szCs w:val="20"/>
          <w:lang w:eastAsia="en-US"/>
        </w:rPr>
        <w:tab/>
      </w:r>
      <w:r w:rsidR="00F2771F">
        <w:rPr>
          <w:rFonts w:ascii="Palatino Linotype" w:eastAsia="Times New Roman" w:hAnsi="Palatino Linotype" w:cs="Times New Roman"/>
          <w:b/>
          <w:sz w:val="20"/>
          <w:szCs w:val="20"/>
          <w:lang w:eastAsia="en-US"/>
        </w:rPr>
        <w:tab/>
      </w:r>
      <w:r w:rsidR="00F2771F">
        <w:rPr>
          <w:rFonts w:ascii="Palatino Linotype" w:eastAsia="Times New Roman" w:hAnsi="Palatino Linotype" w:cs="Times New Roman"/>
          <w:b/>
          <w:sz w:val="20"/>
          <w:szCs w:val="20"/>
          <w:lang w:eastAsia="en-US"/>
        </w:rPr>
        <w:tab/>
      </w:r>
      <w:r w:rsidR="00F2771F">
        <w:rPr>
          <w:rFonts w:ascii="Palatino Linotype" w:eastAsia="Times New Roman" w:hAnsi="Palatino Linotype" w:cs="Times New Roman"/>
          <w:b/>
          <w:sz w:val="20"/>
          <w:szCs w:val="20"/>
          <w:lang w:eastAsia="en-US"/>
        </w:rPr>
        <w:tab/>
      </w:r>
      <w:r w:rsidR="00F2771F">
        <w:rPr>
          <w:rFonts w:ascii="Palatino Linotype" w:eastAsia="Times New Roman" w:hAnsi="Palatino Linotype" w:cs="Times New Roman"/>
          <w:b/>
          <w:sz w:val="20"/>
          <w:szCs w:val="20"/>
          <w:lang w:eastAsia="en-US"/>
        </w:rPr>
        <w:tab/>
      </w:r>
      <w:r w:rsidR="00F2771F">
        <w:rPr>
          <w:rFonts w:ascii="Palatino Linotype" w:eastAsia="Times New Roman" w:hAnsi="Palatino Linotype" w:cs="Times New Roman"/>
          <w:b/>
          <w:sz w:val="20"/>
          <w:szCs w:val="20"/>
          <w:lang w:eastAsia="en-US"/>
        </w:rPr>
        <w:tab/>
      </w:r>
      <w:r w:rsidR="00F2771F" w:rsidRPr="00092D23">
        <w:rPr>
          <w:rFonts w:ascii="Palatino Linotype" w:eastAsia="Times New Roman" w:hAnsi="Palatino Linotype" w:cs="Times New Roman"/>
          <w:sz w:val="20"/>
          <w:szCs w:val="20"/>
          <w:lang w:eastAsia="en-US"/>
        </w:rPr>
        <w:t xml:space="preserve">Seth </w:t>
      </w:r>
      <w:proofErr w:type="spellStart"/>
      <w:r w:rsidR="00F2771F" w:rsidRPr="00092D23">
        <w:rPr>
          <w:rFonts w:ascii="Palatino Linotype" w:eastAsia="Times New Roman" w:hAnsi="Palatino Linotype" w:cs="Times New Roman"/>
          <w:sz w:val="20"/>
          <w:szCs w:val="20"/>
          <w:lang w:eastAsia="en-US"/>
        </w:rPr>
        <w:t>Bierman</w:t>
      </w:r>
      <w:proofErr w:type="spellEnd"/>
    </w:p>
    <w:p w:rsidR="00A45A97" w:rsidRPr="00E04C0D" w:rsidRDefault="00240D40" w:rsidP="00923809">
      <w:pPr>
        <w:spacing w:after="0"/>
        <w:rPr>
          <w:rFonts w:ascii="Palatino Linotype" w:eastAsia="Times New Roman" w:hAnsi="Palatino Linotype" w:cs="Times New Roman"/>
          <w:sz w:val="20"/>
          <w:szCs w:val="20"/>
          <w:lang w:eastAsia="en-US"/>
        </w:rPr>
      </w:pPr>
      <w:r>
        <w:rPr>
          <w:rFonts w:ascii="Palatino Linotype" w:eastAsia="Times New Roman" w:hAnsi="Palatino Linotype" w:cs="Times New Roman"/>
          <w:sz w:val="20"/>
          <w:szCs w:val="20"/>
          <w:lang w:eastAsia="en-US"/>
        </w:rPr>
        <w:t>Jon Bentley</w:t>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EA4DE5">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Jay Borden</w:t>
      </w:r>
    </w:p>
    <w:p w:rsidR="00A45A97" w:rsidRPr="00E04C0D" w:rsidRDefault="00240D40" w:rsidP="00923809">
      <w:pPr>
        <w:spacing w:after="0"/>
        <w:rPr>
          <w:rFonts w:ascii="Palatino Linotype" w:eastAsia="Times New Roman" w:hAnsi="Palatino Linotype" w:cs="Times New Roman"/>
          <w:sz w:val="20"/>
          <w:szCs w:val="20"/>
          <w:lang w:eastAsia="en-US"/>
        </w:rPr>
      </w:pPr>
      <w:r>
        <w:rPr>
          <w:rFonts w:ascii="Palatino Linotype" w:eastAsia="Times New Roman" w:hAnsi="Palatino Linotype" w:cs="Times New Roman"/>
          <w:sz w:val="20"/>
          <w:szCs w:val="20"/>
          <w:lang w:eastAsia="en-US"/>
        </w:rPr>
        <w:t>Eric Carlsen</w:t>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EA4DE5">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Patsy Boykin</w:t>
      </w:r>
    </w:p>
    <w:p w:rsidR="00A45A97" w:rsidRPr="00E04C0D" w:rsidRDefault="00240D40" w:rsidP="00923809">
      <w:pPr>
        <w:spacing w:after="0"/>
        <w:rPr>
          <w:rFonts w:ascii="Palatino Linotype" w:eastAsia="Times New Roman" w:hAnsi="Palatino Linotype" w:cs="Times New Roman"/>
          <w:sz w:val="20"/>
          <w:szCs w:val="20"/>
          <w:lang w:eastAsia="en-US"/>
        </w:rPr>
      </w:pPr>
      <w:r>
        <w:rPr>
          <w:rFonts w:ascii="Palatino Linotype" w:eastAsia="Times New Roman" w:hAnsi="Palatino Linotype" w:cs="Times New Roman"/>
          <w:sz w:val="20"/>
          <w:szCs w:val="20"/>
          <w:lang w:eastAsia="en-US"/>
        </w:rPr>
        <w:t>Susan DuPont</w:t>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EA4DE5">
        <w:rPr>
          <w:rFonts w:ascii="Palatino Linotype" w:eastAsia="Times New Roman" w:hAnsi="Palatino Linotype" w:cs="Times New Roman"/>
          <w:sz w:val="20"/>
          <w:szCs w:val="20"/>
          <w:lang w:eastAsia="en-US"/>
        </w:rPr>
        <w:tab/>
      </w:r>
      <w:r w:rsidR="001D2FF9">
        <w:rPr>
          <w:rFonts w:ascii="Palatino Linotype" w:eastAsia="Times New Roman" w:hAnsi="Palatino Linotype" w:cs="Times New Roman"/>
          <w:sz w:val="20"/>
          <w:szCs w:val="20"/>
          <w:lang w:eastAsia="en-US"/>
        </w:rPr>
        <w:t>Jenny Bridges</w:t>
      </w:r>
    </w:p>
    <w:p w:rsidR="00A45A97" w:rsidRPr="00E04C0D" w:rsidRDefault="00240D40" w:rsidP="00923809">
      <w:pPr>
        <w:spacing w:after="0"/>
        <w:rPr>
          <w:rFonts w:ascii="Palatino Linotype" w:eastAsia="Times New Roman" w:hAnsi="Palatino Linotype" w:cs="Times New Roman"/>
          <w:sz w:val="20"/>
          <w:szCs w:val="20"/>
          <w:lang w:eastAsia="en-US"/>
        </w:rPr>
      </w:pPr>
      <w:r>
        <w:rPr>
          <w:rFonts w:ascii="Palatino Linotype" w:eastAsia="Times New Roman" w:hAnsi="Palatino Linotype" w:cs="Times New Roman"/>
          <w:sz w:val="20"/>
          <w:szCs w:val="20"/>
          <w:lang w:eastAsia="en-US"/>
        </w:rPr>
        <w:t>Kathryn Early</w:t>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EA4DE5">
        <w:rPr>
          <w:rFonts w:ascii="Palatino Linotype" w:eastAsia="Times New Roman" w:hAnsi="Palatino Linotype" w:cs="Times New Roman"/>
          <w:sz w:val="20"/>
          <w:szCs w:val="20"/>
          <w:lang w:eastAsia="en-US"/>
        </w:rPr>
        <w:tab/>
      </w:r>
      <w:r w:rsidR="00CF4E74">
        <w:rPr>
          <w:rFonts w:ascii="Palatino Linotype" w:eastAsia="Times New Roman" w:hAnsi="Palatino Linotype" w:cs="Times New Roman"/>
          <w:sz w:val="20"/>
          <w:szCs w:val="20"/>
          <w:lang w:eastAsia="en-US"/>
        </w:rPr>
        <w:t>Stephen Childers</w:t>
      </w:r>
    </w:p>
    <w:p w:rsidR="00A45A97" w:rsidRPr="00E04C0D" w:rsidRDefault="00240D40" w:rsidP="00923809">
      <w:pPr>
        <w:spacing w:after="0"/>
        <w:rPr>
          <w:rFonts w:ascii="Palatino Linotype" w:eastAsia="Times New Roman" w:hAnsi="Palatino Linotype" w:cs="Times New Roman"/>
          <w:sz w:val="20"/>
          <w:szCs w:val="20"/>
          <w:lang w:eastAsia="en-US"/>
        </w:rPr>
      </w:pPr>
      <w:r>
        <w:rPr>
          <w:rFonts w:ascii="Palatino Linotype" w:eastAsia="Times New Roman" w:hAnsi="Palatino Linotype" w:cs="Times New Roman"/>
          <w:sz w:val="20"/>
          <w:szCs w:val="20"/>
          <w:lang w:eastAsia="en-US"/>
        </w:rPr>
        <w:t>Carol Gilreath</w:t>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EA4DE5">
        <w:rPr>
          <w:rFonts w:ascii="Palatino Linotype" w:eastAsia="Times New Roman" w:hAnsi="Palatino Linotype" w:cs="Times New Roman"/>
          <w:sz w:val="20"/>
          <w:szCs w:val="20"/>
          <w:lang w:eastAsia="en-US"/>
        </w:rPr>
        <w:tab/>
      </w:r>
      <w:r w:rsidR="00CF4E74" w:rsidRPr="00E04C0D">
        <w:rPr>
          <w:rFonts w:ascii="Palatino Linotype" w:eastAsia="Times New Roman" w:hAnsi="Palatino Linotype" w:cs="Times New Roman"/>
          <w:sz w:val="20"/>
          <w:szCs w:val="20"/>
          <w:lang w:eastAsia="en-US"/>
        </w:rPr>
        <w:t>Maxine Cody</w:t>
      </w:r>
    </w:p>
    <w:p w:rsidR="00A45A97" w:rsidRPr="00E04C0D" w:rsidRDefault="00240D40" w:rsidP="00923809">
      <w:pPr>
        <w:spacing w:after="0"/>
        <w:rPr>
          <w:rFonts w:ascii="Palatino Linotype" w:eastAsia="Times New Roman" w:hAnsi="Palatino Linotype" w:cs="Times New Roman"/>
          <w:sz w:val="20"/>
          <w:szCs w:val="20"/>
          <w:lang w:eastAsia="en-US"/>
        </w:rPr>
      </w:pPr>
      <w:r>
        <w:rPr>
          <w:rFonts w:ascii="Palatino Linotype" w:eastAsia="Times New Roman" w:hAnsi="Palatino Linotype" w:cs="Times New Roman"/>
          <w:sz w:val="20"/>
          <w:szCs w:val="20"/>
          <w:lang w:eastAsia="en-US"/>
        </w:rPr>
        <w:t>Robin Gonye</w:t>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EA4DE5">
        <w:rPr>
          <w:rFonts w:ascii="Palatino Linotype" w:eastAsia="Times New Roman" w:hAnsi="Palatino Linotype" w:cs="Times New Roman"/>
          <w:sz w:val="20"/>
          <w:szCs w:val="20"/>
          <w:lang w:eastAsia="en-US"/>
        </w:rPr>
        <w:tab/>
      </w:r>
      <w:r w:rsidR="00CF4E74" w:rsidRPr="00E04C0D">
        <w:rPr>
          <w:rFonts w:ascii="Palatino Linotype" w:eastAsia="Times New Roman" w:hAnsi="Palatino Linotype" w:cs="Times New Roman"/>
          <w:sz w:val="20"/>
          <w:szCs w:val="20"/>
          <w:lang w:eastAsia="en-US"/>
        </w:rPr>
        <w:t xml:space="preserve">Mark </w:t>
      </w:r>
      <w:proofErr w:type="spellStart"/>
      <w:r w:rsidR="00CF4E74" w:rsidRPr="00E04C0D">
        <w:rPr>
          <w:rFonts w:ascii="Palatino Linotype" w:eastAsia="Times New Roman" w:hAnsi="Palatino Linotype" w:cs="Times New Roman"/>
          <w:sz w:val="20"/>
          <w:szCs w:val="20"/>
          <w:lang w:eastAsia="en-US"/>
        </w:rPr>
        <w:t>Howington</w:t>
      </w:r>
      <w:proofErr w:type="spellEnd"/>
    </w:p>
    <w:p w:rsidR="00A45A97" w:rsidRPr="00E04C0D" w:rsidRDefault="00240D40" w:rsidP="00923809">
      <w:pPr>
        <w:spacing w:after="0"/>
        <w:rPr>
          <w:rFonts w:ascii="Palatino Linotype" w:eastAsia="Times New Roman" w:hAnsi="Palatino Linotype" w:cs="Times New Roman"/>
          <w:sz w:val="20"/>
          <w:szCs w:val="20"/>
          <w:lang w:eastAsia="en-US"/>
        </w:rPr>
      </w:pPr>
      <w:r>
        <w:rPr>
          <w:rFonts w:ascii="Palatino Linotype" w:eastAsia="Times New Roman" w:hAnsi="Palatino Linotype" w:cs="Times New Roman"/>
          <w:sz w:val="20"/>
          <w:szCs w:val="20"/>
          <w:lang w:eastAsia="en-US"/>
        </w:rPr>
        <w:t>Angela Jones</w:t>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EA4DE5">
        <w:rPr>
          <w:rFonts w:ascii="Palatino Linotype" w:eastAsia="Times New Roman" w:hAnsi="Palatino Linotype" w:cs="Times New Roman"/>
          <w:sz w:val="20"/>
          <w:szCs w:val="20"/>
          <w:lang w:eastAsia="en-US"/>
        </w:rPr>
        <w:tab/>
      </w:r>
      <w:r w:rsidR="00CF4E74" w:rsidRPr="00E04C0D">
        <w:rPr>
          <w:rFonts w:ascii="Palatino Linotype" w:eastAsia="Times New Roman" w:hAnsi="Palatino Linotype" w:cs="Times New Roman"/>
          <w:sz w:val="20"/>
          <w:szCs w:val="20"/>
          <w:lang w:eastAsia="en-US"/>
        </w:rPr>
        <w:t>Gary Johannes</w:t>
      </w:r>
    </w:p>
    <w:p w:rsidR="00A45A97" w:rsidRPr="00E04C0D" w:rsidRDefault="00240D40" w:rsidP="00923809">
      <w:pPr>
        <w:spacing w:after="0"/>
        <w:rPr>
          <w:rFonts w:ascii="Palatino Linotype" w:eastAsia="Times New Roman" w:hAnsi="Palatino Linotype" w:cs="Times New Roman"/>
          <w:sz w:val="20"/>
          <w:szCs w:val="20"/>
          <w:lang w:eastAsia="en-US"/>
        </w:rPr>
      </w:pPr>
      <w:r>
        <w:rPr>
          <w:rFonts w:ascii="Palatino Linotype" w:eastAsia="Times New Roman" w:hAnsi="Palatino Linotype" w:cs="Times New Roman"/>
          <w:sz w:val="20"/>
          <w:szCs w:val="20"/>
          <w:lang w:eastAsia="en-US"/>
        </w:rPr>
        <w:t>Mary Kennedy</w:t>
      </w:r>
      <w:r w:rsidR="00F2771F">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E04C0D">
        <w:rPr>
          <w:rFonts w:ascii="Palatino Linotype" w:eastAsia="Times New Roman" w:hAnsi="Palatino Linotype" w:cs="Times New Roman"/>
          <w:sz w:val="20"/>
          <w:szCs w:val="20"/>
          <w:lang w:eastAsia="en-US"/>
        </w:rPr>
        <w:tab/>
      </w:r>
      <w:r w:rsidR="00EA4DE5">
        <w:rPr>
          <w:rFonts w:ascii="Palatino Linotype" w:eastAsia="Times New Roman" w:hAnsi="Palatino Linotype" w:cs="Times New Roman"/>
          <w:sz w:val="20"/>
          <w:szCs w:val="20"/>
          <w:lang w:eastAsia="en-US"/>
        </w:rPr>
        <w:tab/>
      </w:r>
      <w:r w:rsidR="00CF4E74">
        <w:rPr>
          <w:rFonts w:ascii="Palatino Linotype" w:eastAsia="Times New Roman" w:hAnsi="Palatino Linotype" w:cs="Times New Roman"/>
          <w:sz w:val="20"/>
          <w:szCs w:val="20"/>
          <w:lang w:eastAsia="en-US"/>
        </w:rPr>
        <w:t>Pamela Lockhart</w:t>
      </w:r>
    </w:p>
    <w:p w:rsidR="00A45A97" w:rsidRPr="00E04C0D" w:rsidRDefault="00240D40" w:rsidP="00923809">
      <w:pPr>
        <w:spacing w:after="0"/>
        <w:rPr>
          <w:rFonts w:ascii="Palatino Linotype" w:eastAsia="Times New Roman" w:hAnsi="Palatino Linotype" w:cs="Times New Roman"/>
          <w:sz w:val="20"/>
          <w:szCs w:val="20"/>
          <w:lang w:eastAsia="en-US"/>
        </w:rPr>
      </w:pPr>
      <w:r>
        <w:rPr>
          <w:rFonts w:ascii="Palatino Linotype" w:eastAsia="Times New Roman" w:hAnsi="Palatino Linotype" w:cs="Times New Roman"/>
          <w:sz w:val="20"/>
          <w:szCs w:val="20"/>
          <w:lang w:eastAsia="en-US"/>
        </w:rPr>
        <w:t>Amber Threadgill</w:t>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Pr>
          <w:rFonts w:ascii="Palatino Linotype" w:eastAsia="Times New Roman" w:hAnsi="Palatino Linotype" w:cs="Times New Roman"/>
          <w:sz w:val="20"/>
          <w:szCs w:val="20"/>
          <w:lang w:eastAsia="en-US"/>
        </w:rPr>
        <w:t>Ryan Miller</w:t>
      </w:r>
      <w:r w:rsidR="00EA4DE5">
        <w:rPr>
          <w:rFonts w:ascii="Palatino Linotype" w:eastAsia="Times New Roman" w:hAnsi="Palatino Linotype" w:cs="Times New Roman"/>
          <w:sz w:val="20"/>
          <w:szCs w:val="20"/>
          <w:lang w:eastAsia="en-US"/>
        </w:rPr>
        <w:tab/>
      </w:r>
    </w:p>
    <w:p w:rsidR="00A45A97" w:rsidRPr="00E04C0D" w:rsidRDefault="00240D40" w:rsidP="00923809">
      <w:pPr>
        <w:spacing w:after="0"/>
        <w:rPr>
          <w:rFonts w:ascii="Palatino Linotype" w:eastAsia="Times New Roman" w:hAnsi="Palatino Linotype" w:cs="Times New Roman"/>
          <w:sz w:val="20"/>
          <w:szCs w:val="20"/>
          <w:lang w:eastAsia="en-US"/>
        </w:rPr>
      </w:pPr>
      <w:r>
        <w:rPr>
          <w:rFonts w:ascii="Palatino Linotype" w:eastAsia="Times New Roman" w:hAnsi="Palatino Linotype" w:cs="Times New Roman"/>
          <w:sz w:val="20"/>
          <w:szCs w:val="20"/>
          <w:lang w:eastAsia="en-US"/>
        </w:rPr>
        <w:t>Sara Walsworth</w:t>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A45A97" w:rsidRPr="00E04C0D">
        <w:rPr>
          <w:rFonts w:ascii="Palatino Linotype" w:eastAsia="Times New Roman" w:hAnsi="Palatino Linotype" w:cs="Times New Roman"/>
          <w:sz w:val="20"/>
          <w:szCs w:val="20"/>
          <w:lang w:eastAsia="en-US"/>
        </w:rPr>
        <w:tab/>
      </w:r>
      <w:r w:rsidR="00E04C0D">
        <w:rPr>
          <w:rFonts w:ascii="Palatino Linotype" w:eastAsia="Times New Roman" w:hAnsi="Palatino Linotype" w:cs="Times New Roman"/>
          <w:sz w:val="20"/>
          <w:szCs w:val="20"/>
          <w:lang w:eastAsia="en-US"/>
        </w:rPr>
        <w:tab/>
      </w:r>
      <w:r w:rsidR="00EA4DE5">
        <w:rPr>
          <w:rFonts w:ascii="Palatino Linotype" w:eastAsia="Times New Roman" w:hAnsi="Palatino Linotype" w:cs="Times New Roman"/>
          <w:sz w:val="20"/>
          <w:szCs w:val="20"/>
          <w:lang w:eastAsia="en-US"/>
        </w:rPr>
        <w:tab/>
      </w:r>
      <w:r w:rsidRPr="00092D23">
        <w:rPr>
          <w:rFonts w:ascii="Palatino Linotype" w:eastAsia="Times New Roman" w:hAnsi="Palatino Linotype" w:cs="Times New Roman"/>
          <w:sz w:val="20"/>
          <w:szCs w:val="20"/>
          <w:lang w:eastAsia="en-US"/>
        </w:rPr>
        <w:t xml:space="preserve">Olivia </w:t>
      </w:r>
      <w:proofErr w:type="spellStart"/>
      <w:r w:rsidRPr="00092D23">
        <w:rPr>
          <w:rFonts w:ascii="Palatino Linotype" w:eastAsia="Times New Roman" w:hAnsi="Palatino Linotype" w:cs="Times New Roman"/>
          <w:sz w:val="20"/>
          <w:szCs w:val="20"/>
          <w:lang w:eastAsia="en-US"/>
        </w:rPr>
        <w:t>Prokosch</w:t>
      </w:r>
      <w:proofErr w:type="spellEnd"/>
    </w:p>
    <w:p w:rsidR="00A45A97" w:rsidRPr="00E04C0D" w:rsidRDefault="00A45A97" w:rsidP="00923809">
      <w:pPr>
        <w:spacing w:after="0"/>
        <w:rPr>
          <w:rFonts w:ascii="Palatino Linotype" w:eastAsia="Times New Roman" w:hAnsi="Palatino Linotype" w:cs="Times New Roman"/>
          <w:sz w:val="20"/>
          <w:szCs w:val="20"/>
          <w:lang w:eastAsia="en-US"/>
        </w:rPr>
      </w:pP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00EA4DE5">
        <w:rPr>
          <w:rFonts w:ascii="Palatino Linotype" w:eastAsia="Times New Roman" w:hAnsi="Palatino Linotype" w:cs="Times New Roman"/>
          <w:sz w:val="20"/>
          <w:szCs w:val="20"/>
          <w:lang w:eastAsia="en-US"/>
        </w:rPr>
        <w:tab/>
      </w:r>
      <w:r w:rsidR="00240D40">
        <w:rPr>
          <w:rFonts w:ascii="Palatino Linotype" w:eastAsia="Times New Roman" w:hAnsi="Palatino Linotype" w:cs="Times New Roman"/>
          <w:sz w:val="20"/>
          <w:szCs w:val="20"/>
          <w:lang w:eastAsia="en-US"/>
        </w:rPr>
        <w:tab/>
      </w:r>
      <w:r w:rsidR="00240D40">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Memory Reed</w:t>
      </w:r>
    </w:p>
    <w:p w:rsidR="00CF4E74" w:rsidRDefault="00923809" w:rsidP="0098320C">
      <w:pPr>
        <w:spacing w:after="0"/>
        <w:rPr>
          <w:rFonts w:ascii="Palatino Linotype" w:eastAsia="Times New Roman" w:hAnsi="Palatino Linotype" w:cs="Arial"/>
          <w:color w:val="000000"/>
          <w:sz w:val="20"/>
          <w:szCs w:val="20"/>
          <w:lang w:eastAsia="en-US"/>
        </w:rPr>
      </w:pPr>
      <w:r w:rsidRPr="00E04C0D">
        <w:rPr>
          <w:rFonts w:ascii="Palatino Linotype" w:eastAsia="Times New Roman" w:hAnsi="Palatino Linotype" w:cs="Arial"/>
          <w:color w:val="000000"/>
          <w:sz w:val="20"/>
          <w:szCs w:val="20"/>
          <w:lang w:eastAsia="en-US"/>
        </w:rPr>
        <w:tab/>
      </w:r>
      <w:r w:rsidRPr="00E04C0D">
        <w:rPr>
          <w:rFonts w:ascii="Palatino Linotype" w:eastAsia="Times New Roman" w:hAnsi="Palatino Linotype" w:cs="Arial"/>
          <w:color w:val="000000"/>
          <w:sz w:val="20"/>
          <w:szCs w:val="20"/>
          <w:lang w:eastAsia="en-US"/>
        </w:rPr>
        <w:tab/>
      </w:r>
      <w:r w:rsidRPr="00E04C0D">
        <w:rPr>
          <w:rFonts w:ascii="Palatino Linotype" w:eastAsia="Times New Roman" w:hAnsi="Palatino Linotype" w:cs="Arial"/>
          <w:color w:val="000000"/>
          <w:sz w:val="20"/>
          <w:szCs w:val="20"/>
          <w:lang w:eastAsia="en-US"/>
        </w:rPr>
        <w:tab/>
        <w:t xml:space="preserve">                 </w:t>
      </w:r>
      <w:r w:rsidR="00A45A97" w:rsidRPr="00E04C0D">
        <w:rPr>
          <w:rFonts w:ascii="Palatino Linotype" w:eastAsia="Times New Roman" w:hAnsi="Palatino Linotype" w:cs="Arial"/>
          <w:color w:val="000000"/>
          <w:sz w:val="20"/>
          <w:szCs w:val="20"/>
          <w:lang w:eastAsia="en-US"/>
        </w:rPr>
        <w:tab/>
      </w:r>
      <w:r w:rsidR="00A45A97" w:rsidRPr="00E04C0D">
        <w:rPr>
          <w:rFonts w:ascii="Palatino Linotype" w:eastAsia="Times New Roman" w:hAnsi="Palatino Linotype" w:cs="Arial"/>
          <w:color w:val="000000"/>
          <w:sz w:val="20"/>
          <w:szCs w:val="20"/>
          <w:lang w:eastAsia="en-US"/>
        </w:rPr>
        <w:tab/>
      </w:r>
      <w:r w:rsidR="00EA4DE5">
        <w:rPr>
          <w:rFonts w:ascii="Palatino Linotype" w:eastAsia="Times New Roman" w:hAnsi="Palatino Linotype" w:cs="Arial"/>
          <w:color w:val="000000"/>
          <w:sz w:val="20"/>
          <w:szCs w:val="20"/>
          <w:lang w:eastAsia="en-US"/>
        </w:rPr>
        <w:tab/>
      </w:r>
      <w:r w:rsidR="00240D40">
        <w:rPr>
          <w:rFonts w:ascii="Palatino Linotype" w:eastAsia="Times New Roman" w:hAnsi="Palatino Linotype" w:cs="Arial"/>
          <w:color w:val="000000"/>
          <w:sz w:val="20"/>
          <w:szCs w:val="20"/>
          <w:lang w:eastAsia="en-US"/>
        </w:rPr>
        <w:tab/>
      </w:r>
      <w:r w:rsidR="00A45A97" w:rsidRPr="00E04C0D">
        <w:rPr>
          <w:rFonts w:ascii="Palatino Linotype" w:eastAsia="Times New Roman" w:hAnsi="Palatino Linotype" w:cs="Arial"/>
          <w:color w:val="000000"/>
          <w:sz w:val="20"/>
          <w:szCs w:val="20"/>
          <w:lang w:eastAsia="en-US"/>
        </w:rPr>
        <w:t>Cheryl Rees</w:t>
      </w:r>
    </w:p>
    <w:p w:rsidR="00CF4E74" w:rsidRDefault="00CF4E74" w:rsidP="0098320C">
      <w:pPr>
        <w:spacing w:after="0"/>
        <w:rPr>
          <w:rFonts w:ascii="Palatino Linotype" w:eastAsia="Times New Roman" w:hAnsi="Palatino Linotype" w:cs="Arial"/>
          <w:color w:val="000000"/>
          <w:sz w:val="20"/>
          <w:szCs w:val="20"/>
          <w:lang w:eastAsia="en-US"/>
        </w:rPr>
      </w:pP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t>Austin Shepherd</w:t>
      </w:r>
    </w:p>
    <w:p w:rsidR="00CF4E74" w:rsidRDefault="00CF4E74" w:rsidP="0098320C">
      <w:pPr>
        <w:spacing w:after="0"/>
        <w:rPr>
          <w:rFonts w:ascii="Palatino Linotype" w:eastAsia="Times New Roman" w:hAnsi="Palatino Linotype" w:cs="Arial"/>
          <w:color w:val="000000"/>
          <w:sz w:val="20"/>
          <w:szCs w:val="20"/>
          <w:lang w:eastAsia="en-US"/>
        </w:rPr>
      </w:pP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t>Jim Steel</w:t>
      </w:r>
    </w:p>
    <w:p w:rsidR="00CF4E74" w:rsidRDefault="00CF4E74" w:rsidP="0098320C">
      <w:pPr>
        <w:spacing w:after="0"/>
        <w:rPr>
          <w:rFonts w:ascii="Palatino Linotype" w:eastAsia="Times New Roman" w:hAnsi="Palatino Linotype" w:cs="Arial"/>
          <w:color w:val="000000"/>
          <w:sz w:val="20"/>
          <w:szCs w:val="20"/>
          <w:lang w:eastAsia="en-US"/>
        </w:rPr>
      </w:pP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proofErr w:type="spellStart"/>
      <w:r>
        <w:rPr>
          <w:rFonts w:ascii="Palatino Linotype" w:eastAsia="Times New Roman" w:hAnsi="Palatino Linotype" w:cs="Arial"/>
          <w:color w:val="000000"/>
          <w:sz w:val="20"/>
          <w:szCs w:val="20"/>
          <w:lang w:eastAsia="en-US"/>
        </w:rPr>
        <w:t>Kennis</w:t>
      </w:r>
      <w:proofErr w:type="spellEnd"/>
      <w:r>
        <w:rPr>
          <w:rFonts w:ascii="Palatino Linotype" w:eastAsia="Times New Roman" w:hAnsi="Palatino Linotype" w:cs="Arial"/>
          <w:color w:val="000000"/>
          <w:sz w:val="20"/>
          <w:szCs w:val="20"/>
          <w:lang w:eastAsia="en-US"/>
        </w:rPr>
        <w:t xml:space="preserve"> Thomas</w:t>
      </w:r>
    </w:p>
    <w:p w:rsidR="00643CE2" w:rsidRDefault="00643CE2" w:rsidP="0098320C">
      <w:pPr>
        <w:spacing w:after="0"/>
        <w:rPr>
          <w:rFonts w:ascii="Palatino Linotype" w:eastAsia="Times New Roman" w:hAnsi="Palatino Linotype" w:cs="Arial"/>
          <w:color w:val="000000"/>
          <w:sz w:val="20"/>
          <w:szCs w:val="20"/>
          <w:lang w:eastAsia="en-US"/>
        </w:rPr>
      </w:pP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t>Rob Grant</w:t>
      </w:r>
    </w:p>
    <w:p w:rsidR="00643CE2" w:rsidRPr="00643CE2" w:rsidRDefault="00643CE2" w:rsidP="0098320C">
      <w:pPr>
        <w:spacing w:after="0"/>
        <w:rPr>
          <w:rFonts w:ascii="Palatino Linotype" w:eastAsia="Times New Roman" w:hAnsi="Palatino Linotype" w:cs="Arial"/>
          <w:color w:val="000000"/>
          <w:sz w:val="20"/>
          <w:szCs w:val="20"/>
          <w:lang w:eastAsia="en-US"/>
        </w:rPr>
      </w:pPr>
    </w:p>
    <w:p w:rsidR="00D81856" w:rsidRDefault="00D81856" w:rsidP="0098320C">
      <w:pPr>
        <w:spacing w:after="0"/>
        <w:rPr>
          <w:rFonts w:ascii="Palatino Linotype" w:hAnsi="Palatino Linotype" w:cs="Arial"/>
          <w:b/>
          <w:color w:val="000000"/>
          <w:sz w:val="22"/>
          <w:szCs w:val="22"/>
          <w:u w:val="single"/>
        </w:rPr>
      </w:pPr>
    </w:p>
    <w:p w:rsidR="00D81856" w:rsidRDefault="00D81856" w:rsidP="0098320C">
      <w:pPr>
        <w:spacing w:after="0"/>
        <w:rPr>
          <w:rFonts w:ascii="Palatino Linotype" w:hAnsi="Palatino Linotype" w:cs="Arial"/>
          <w:b/>
          <w:color w:val="000000"/>
          <w:sz w:val="22"/>
          <w:szCs w:val="22"/>
          <w:u w:val="single"/>
        </w:rPr>
      </w:pPr>
    </w:p>
    <w:p w:rsidR="0098320C" w:rsidRPr="0098320C" w:rsidRDefault="0098320C" w:rsidP="0098320C">
      <w:pPr>
        <w:spacing w:after="0"/>
        <w:rPr>
          <w:rFonts w:ascii="Palatino Linotype" w:hAnsi="Palatino Linotype" w:cs="Arial"/>
          <w:color w:val="000000"/>
          <w:sz w:val="20"/>
          <w:szCs w:val="20"/>
        </w:rPr>
      </w:pPr>
      <w:r>
        <w:rPr>
          <w:rFonts w:ascii="Palatino Linotype" w:hAnsi="Palatino Linotype" w:cs="Arial"/>
          <w:b/>
          <w:color w:val="000000"/>
          <w:sz w:val="22"/>
          <w:szCs w:val="22"/>
          <w:u w:val="single"/>
        </w:rPr>
        <w:t>SOCIAL STUDIES</w:t>
      </w:r>
      <w:r w:rsidRPr="00550D29">
        <w:rPr>
          <w:rFonts w:ascii="Palatino Linotype" w:hAnsi="Palatino Linotype" w:cs="Arial"/>
          <w:color w:val="000000"/>
        </w:rPr>
        <w:tab/>
      </w:r>
      <w:r w:rsidRPr="00550D29">
        <w:rPr>
          <w:rFonts w:ascii="Palatino Linotype" w:hAnsi="Palatino Linotype" w:cs="Arial"/>
          <w:color w:val="000000"/>
        </w:rPr>
        <w:tab/>
      </w:r>
      <w:r w:rsidRPr="00550D29">
        <w:rPr>
          <w:rFonts w:ascii="Palatino Linotype" w:hAnsi="Palatino Linotype" w:cs="Arial"/>
          <w:color w:val="000000"/>
        </w:rPr>
        <w:tab/>
      </w:r>
      <w:r w:rsidRPr="00550D29">
        <w:rPr>
          <w:rFonts w:ascii="Palatino Linotype" w:hAnsi="Palatino Linotype" w:cs="Arial"/>
          <w:color w:val="000000"/>
        </w:rPr>
        <w:tab/>
      </w:r>
      <w:r w:rsidRPr="00550D29">
        <w:rPr>
          <w:rFonts w:ascii="Palatino Linotype" w:hAnsi="Palatino Linotype" w:cs="Arial"/>
          <w:color w:val="000000"/>
        </w:rPr>
        <w:tab/>
      </w:r>
      <w:r w:rsidR="00EA4DE5">
        <w:rPr>
          <w:rFonts w:ascii="Palatino Linotype" w:hAnsi="Palatino Linotype" w:cs="Arial"/>
          <w:color w:val="000000"/>
        </w:rPr>
        <w:tab/>
      </w:r>
    </w:p>
    <w:p w:rsidR="0098320C" w:rsidRPr="00E80B66" w:rsidRDefault="00E80B66" w:rsidP="0098320C">
      <w:pPr>
        <w:spacing w:after="0"/>
        <w:rPr>
          <w:rFonts w:ascii="Palatino Linotype" w:hAnsi="Palatino Linotype" w:cs="Arial"/>
          <w:b/>
        </w:rPr>
      </w:pPr>
      <w:r w:rsidRPr="00E80B66">
        <w:rPr>
          <w:rFonts w:ascii="Palatino Linotype" w:hAnsi="Palatino Linotype" w:cs="Arial"/>
          <w:b/>
          <w:sz w:val="20"/>
          <w:szCs w:val="20"/>
        </w:rPr>
        <w:t>*</w:t>
      </w:r>
      <w:r w:rsidR="0098320C" w:rsidRPr="00E80B66">
        <w:rPr>
          <w:rFonts w:ascii="Palatino Linotype" w:hAnsi="Palatino Linotype" w:cs="Arial"/>
          <w:b/>
          <w:sz w:val="20"/>
          <w:szCs w:val="20"/>
        </w:rPr>
        <w:t>Ben Allen</w:t>
      </w:r>
    </w:p>
    <w:p w:rsidR="0098320C" w:rsidRDefault="0098320C" w:rsidP="0098320C">
      <w:pPr>
        <w:spacing w:after="0"/>
        <w:rPr>
          <w:rFonts w:ascii="Palatino Linotype" w:hAnsi="Palatino Linotype" w:cs="Arial"/>
          <w:sz w:val="20"/>
          <w:szCs w:val="20"/>
        </w:rPr>
      </w:pPr>
      <w:r w:rsidRPr="0098320C">
        <w:rPr>
          <w:rFonts w:ascii="Palatino Linotype" w:hAnsi="Palatino Linotype" w:cs="Arial"/>
          <w:sz w:val="20"/>
          <w:szCs w:val="20"/>
        </w:rPr>
        <w:t>Michael Arsenault</w:t>
      </w:r>
    </w:p>
    <w:p w:rsidR="00240D40" w:rsidRPr="0098320C" w:rsidRDefault="00092D23" w:rsidP="0098320C">
      <w:pPr>
        <w:spacing w:after="0"/>
        <w:rPr>
          <w:rFonts w:ascii="Palatino Linotype" w:hAnsi="Palatino Linotype" w:cs="Arial"/>
          <w:sz w:val="20"/>
          <w:szCs w:val="20"/>
        </w:rPr>
      </w:pPr>
      <w:r w:rsidRPr="00092D23">
        <w:rPr>
          <w:rFonts w:ascii="Palatino Linotype" w:hAnsi="Palatino Linotype" w:cs="Arial"/>
          <w:sz w:val="20"/>
          <w:szCs w:val="20"/>
        </w:rPr>
        <w:t>Ryan</w:t>
      </w:r>
      <w:r w:rsidR="00240D40" w:rsidRPr="00092D23">
        <w:rPr>
          <w:rFonts w:ascii="Palatino Linotype" w:hAnsi="Palatino Linotype" w:cs="Arial"/>
          <w:sz w:val="20"/>
          <w:szCs w:val="20"/>
        </w:rPr>
        <w:t xml:space="preserve"> Daniel</w:t>
      </w:r>
    </w:p>
    <w:p w:rsidR="0098320C" w:rsidRPr="0098320C" w:rsidRDefault="0098320C" w:rsidP="0098320C">
      <w:pPr>
        <w:spacing w:after="0"/>
        <w:rPr>
          <w:rFonts w:ascii="Palatino Linotype" w:hAnsi="Palatino Linotype" w:cs="Arial"/>
          <w:sz w:val="20"/>
          <w:szCs w:val="20"/>
        </w:rPr>
      </w:pPr>
      <w:r w:rsidRPr="0098320C">
        <w:rPr>
          <w:rFonts w:ascii="Palatino Linotype" w:hAnsi="Palatino Linotype" w:cs="Arial"/>
          <w:sz w:val="20"/>
          <w:szCs w:val="20"/>
        </w:rPr>
        <w:t>Rwanda Gates</w:t>
      </w:r>
    </w:p>
    <w:p w:rsidR="0098320C" w:rsidRPr="0098320C" w:rsidRDefault="0098320C" w:rsidP="0098320C">
      <w:pPr>
        <w:spacing w:after="0"/>
        <w:rPr>
          <w:rFonts w:ascii="Palatino Linotype" w:hAnsi="Palatino Linotype" w:cs="Arial"/>
          <w:sz w:val="20"/>
          <w:szCs w:val="20"/>
        </w:rPr>
      </w:pPr>
      <w:r w:rsidRPr="0098320C">
        <w:rPr>
          <w:rFonts w:ascii="Palatino Linotype" w:hAnsi="Palatino Linotype" w:cs="Arial"/>
          <w:sz w:val="20"/>
          <w:szCs w:val="20"/>
        </w:rPr>
        <w:t>Ryan Freeman</w:t>
      </w:r>
    </w:p>
    <w:p w:rsidR="0098320C" w:rsidRPr="0098320C" w:rsidRDefault="003D7373" w:rsidP="0098320C">
      <w:pPr>
        <w:spacing w:after="0"/>
        <w:rPr>
          <w:rFonts w:ascii="Palatino Linotype" w:hAnsi="Palatino Linotype" w:cs="Arial"/>
          <w:sz w:val="20"/>
          <w:szCs w:val="20"/>
        </w:rPr>
      </w:pPr>
      <w:r>
        <w:rPr>
          <w:rFonts w:ascii="Palatino Linotype" w:hAnsi="Palatino Linotype" w:cs="Arial"/>
          <w:sz w:val="20"/>
          <w:szCs w:val="20"/>
        </w:rPr>
        <w:t>Robyn Slay</w:t>
      </w:r>
    </w:p>
    <w:p w:rsidR="0098320C" w:rsidRPr="0098320C" w:rsidRDefault="0098320C" w:rsidP="0098320C">
      <w:pPr>
        <w:spacing w:after="0"/>
        <w:rPr>
          <w:rFonts w:ascii="Palatino Linotype" w:hAnsi="Palatino Linotype" w:cs="Arial"/>
          <w:sz w:val="20"/>
          <w:szCs w:val="20"/>
        </w:rPr>
      </w:pPr>
      <w:r w:rsidRPr="0098320C">
        <w:rPr>
          <w:rFonts w:ascii="Palatino Linotype" w:hAnsi="Palatino Linotype" w:cs="Arial"/>
          <w:sz w:val="20"/>
          <w:szCs w:val="20"/>
        </w:rPr>
        <w:t>Steve Westmoreland</w:t>
      </w:r>
    </w:p>
    <w:p w:rsidR="0098320C" w:rsidRDefault="0098320C" w:rsidP="0098320C">
      <w:pPr>
        <w:rPr>
          <w:rFonts w:ascii="Palatino Linotype" w:hAnsi="Palatino Linotype" w:cs="Arial"/>
          <w:sz w:val="20"/>
          <w:szCs w:val="20"/>
        </w:rPr>
      </w:pPr>
      <w:r w:rsidRPr="0098320C">
        <w:rPr>
          <w:rFonts w:ascii="Palatino Linotype" w:hAnsi="Palatino Linotype" w:cs="Arial"/>
          <w:sz w:val="20"/>
          <w:szCs w:val="20"/>
        </w:rPr>
        <w:t>Brooke Zuerner</w:t>
      </w:r>
    </w:p>
    <w:p w:rsidR="000261E2" w:rsidRDefault="000261E2" w:rsidP="0098320C">
      <w:pPr>
        <w:rPr>
          <w:rFonts w:ascii="Palatino Linotype" w:hAnsi="Palatino Linotype" w:cs="Arial"/>
          <w:sz w:val="20"/>
          <w:szCs w:val="20"/>
        </w:rPr>
      </w:pPr>
    </w:p>
    <w:p w:rsidR="00A45A97" w:rsidRDefault="00A45A97" w:rsidP="00923809">
      <w:pPr>
        <w:spacing w:after="0"/>
        <w:rPr>
          <w:rFonts w:ascii="Palatino Linotype" w:eastAsia="Times New Roman" w:hAnsi="Palatino Linotype" w:cs="Arial"/>
          <w:sz w:val="22"/>
          <w:szCs w:val="22"/>
          <w:lang w:eastAsia="en-US"/>
        </w:rPr>
      </w:pPr>
      <w:r>
        <w:rPr>
          <w:rFonts w:ascii="Palatino Linotype" w:eastAsia="Times New Roman" w:hAnsi="Palatino Linotype" w:cs="Arial"/>
          <w:b/>
          <w:sz w:val="22"/>
          <w:szCs w:val="22"/>
          <w:u w:val="single"/>
          <w:lang w:eastAsia="en-US"/>
        </w:rPr>
        <w:lastRenderedPageBreak/>
        <w:t>SCIENCE</w:t>
      </w:r>
      <w:r>
        <w:rPr>
          <w:rFonts w:ascii="Palatino Linotype" w:eastAsia="Times New Roman" w:hAnsi="Palatino Linotype" w:cs="Arial"/>
          <w:b/>
          <w:sz w:val="22"/>
          <w:szCs w:val="22"/>
          <w:lang w:eastAsia="en-US"/>
        </w:rPr>
        <w:tab/>
      </w:r>
      <w:r>
        <w:rPr>
          <w:rFonts w:ascii="Palatino Linotype" w:eastAsia="Times New Roman" w:hAnsi="Palatino Linotype" w:cs="Arial"/>
          <w:b/>
          <w:sz w:val="22"/>
          <w:szCs w:val="22"/>
          <w:lang w:eastAsia="en-US"/>
        </w:rPr>
        <w:tab/>
      </w:r>
      <w:r>
        <w:rPr>
          <w:rFonts w:ascii="Palatino Linotype" w:eastAsia="Times New Roman" w:hAnsi="Palatino Linotype" w:cs="Arial"/>
          <w:b/>
          <w:sz w:val="22"/>
          <w:szCs w:val="22"/>
          <w:lang w:eastAsia="en-US"/>
        </w:rPr>
        <w:tab/>
      </w:r>
      <w:r>
        <w:rPr>
          <w:rFonts w:ascii="Palatino Linotype" w:eastAsia="Times New Roman" w:hAnsi="Palatino Linotype" w:cs="Arial"/>
          <w:b/>
          <w:sz w:val="22"/>
          <w:szCs w:val="22"/>
          <w:lang w:eastAsia="en-US"/>
        </w:rPr>
        <w:tab/>
      </w:r>
      <w:r>
        <w:rPr>
          <w:rFonts w:ascii="Palatino Linotype" w:eastAsia="Times New Roman" w:hAnsi="Palatino Linotype" w:cs="Arial"/>
          <w:b/>
          <w:sz w:val="22"/>
          <w:szCs w:val="22"/>
          <w:lang w:eastAsia="en-US"/>
        </w:rPr>
        <w:tab/>
      </w:r>
      <w:r>
        <w:rPr>
          <w:rFonts w:ascii="Palatino Linotype" w:eastAsia="Times New Roman" w:hAnsi="Palatino Linotype" w:cs="Arial"/>
          <w:b/>
          <w:sz w:val="22"/>
          <w:szCs w:val="22"/>
          <w:lang w:eastAsia="en-US"/>
        </w:rPr>
        <w:tab/>
      </w:r>
      <w:r>
        <w:rPr>
          <w:rFonts w:ascii="Palatino Linotype" w:eastAsia="Times New Roman" w:hAnsi="Palatino Linotype" w:cs="Arial"/>
          <w:b/>
          <w:sz w:val="22"/>
          <w:szCs w:val="22"/>
          <w:lang w:eastAsia="en-US"/>
        </w:rPr>
        <w:tab/>
      </w:r>
      <w:r>
        <w:rPr>
          <w:rFonts w:ascii="Palatino Linotype" w:eastAsia="Times New Roman" w:hAnsi="Palatino Linotype" w:cs="Arial"/>
          <w:b/>
          <w:sz w:val="22"/>
          <w:szCs w:val="22"/>
          <w:u w:val="single"/>
          <w:lang w:eastAsia="en-US"/>
        </w:rPr>
        <w:t>PHYSICAL EDUCATION</w:t>
      </w:r>
    </w:p>
    <w:p w:rsidR="00A45A97" w:rsidRPr="00E04C0D" w:rsidRDefault="00A45A97" w:rsidP="00923809">
      <w:pPr>
        <w:spacing w:after="0"/>
        <w:rPr>
          <w:rFonts w:ascii="Palatino Linotype" w:eastAsia="Times New Roman" w:hAnsi="Palatino Linotype" w:cs="Times New Roman"/>
          <w:b/>
          <w:sz w:val="20"/>
          <w:szCs w:val="20"/>
          <w:lang w:eastAsia="en-US"/>
        </w:rPr>
      </w:pPr>
      <w:r w:rsidRPr="00E04C0D">
        <w:rPr>
          <w:rFonts w:ascii="Palatino Linotype" w:eastAsia="Times New Roman" w:hAnsi="Palatino Linotype" w:cs="Arial"/>
          <w:b/>
          <w:sz w:val="20"/>
          <w:szCs w:val="20"/>
          <w:lang w:eastAsia="en-US"/>
        </w:rPr>
        <w:t>*Buddy Hayes</w:t>
      </w:r>
      <w:r w:rsidR="00923809" w:rsidRPr="00E04C0D">
        <w:rPr>
          <w:rFonts w:ascii="Palatino Linotype" w:eastAsia="Times New Roman" w:hAnsi="Palatino Linotype" w:cs="Arial"/>
          <w:b/>
          <w:sz w:val="20"/>
          <w:szCs w:val="20"/>
          <w:lang w:eastAsia="en-US"/>
        </w:rPr>
        <w:tab/>
      </w:r>
      <w:r w:rsidR="00923809" w:rsidRPr="00E04C0D">
        <w:rPr>
          <w:rFonts w:ascii="Palatino Linotype" w:eastAsia="Times New Roman" w:hAnsi="Palatino Linotype" w:cs="Arial"/>
          <w:b/>
          <w:sz w:val="20"/>
          <w:szCs w:val="20"/>
          <w:lang w:eastAsia="en-US"/>
        </w:rPr>
        <w:tab/>
      </w:r>
      <w:r w:rsidR="00923809" w:rsidRPr="00E04C0D">
        <w:rPr>
          <w:rFonts w:ascii="Palatino Linotype" w:eastAsia="Times New Roman" w:hAnsi="Palatino Linotype" w:cs="Arial"/>
          <w:b/>
          <w:sz w:val="20"/>
          <w:szCs w:val="20"/>
          <w:lang w:eastAsia="en-US"/>
        </w:rPr>
        <w:tab/>
        <w:t xml:space="preserve">                           </w:t>
      </w:r>
      <w:r w:rsidR="00923809" w:rsidRPr="00E04C0D">
        <w:rPr>
          <w:rFonts w:ascii="Palatino Linotype" w:eastAsia="Times New Roman" w:hAnsi="Palatino Linotype" w:cs="Times New Roman"/>
          <w:b/>
          <w:sz w:val="20"/>
          <w:szCs w:val="20"/>
          <w:lang w:eastAsia="en-US"/>
        </w:rPr>
        <w:tab/>
      </w:r>
      <w:r w:rsidR="00E04C0D">
        <w:rPr>
          <w:rFonts w:ascii="Palatino Linotype" w:eastAsia="Times New Roman" w:hAnsi="Palatino Linotype" w:cs="Times New Roman"/>
          <w:b/>
          <w:sz w:val="20"/>
          <w:szCs w:val="20"/>
          <w:lang w:eastAsia="en-US"/>
        </w:rPr>
        <w:tab/>
      </w:r>
      <w:r w:rsidR="00E04C0D">
        <w:rPr>
          <w:rFonts w:ascii="Palatino Linotype" w:eastAsia="Times New Roman" w:hAnsi="Palatino Linotype" w:cs="Times New Roman"/>
          <w:b/>
          <w:sz w:val="20"/>
          <w:szCs w:val="20"/>
          <w:lang w:eastAsia="en-US"/>
        </w:rPr>
        <w:tab/>
      </w:r>
      <w:r w:rsidRPr="00E04C0D">
        <w:rPr>
          <w:rFonts w:ascii="Palatino Linotype" w:eastAsia="Times New Roman" w:hAnsi="Palatino Linotype" w:cs="Times New Roman"/>
          <w:b/>
          <w:sz w:val="20"/>
          <w:szCs w:val="20"/>
          <w:lang w:eastAsia="en-US"/>
        </w:rPr>
        <w:t>*Mindy Johnson</w:t>
      </w:r>
    </w:p>
    <w:p w:rsidR="00CA29A1" w:rsidRDefault="00EA4DE5" w:rsidP="00923809">
      <w:pPr>
        <w:spacing w:after="0"/>
        <w:rPr>
          <w:rFonts w:ascii="Palatino Linotype" w:eastAsia="Times New Roman" w:hAnsi="Palatino Linotype" w:cs="Times New Roman"/>
          <w:sz w:val="20"/>
          <w:szCs w:val="20"/>
          <w:lang w:eastAsia="en-US"/>
        </w:rPr>
      </w:pPr>
      <w:r>
        <w:rPr>
          <w:rFonts w:ascii="Palatino Linotype" w:eastAsia="Times New Roman" w:hAnsi="Palatino Linotype" w:cs="Times New Roman"/>
          <w:sz w:val="20"/>
          <w:szCs w:val="20"/>
          <w:lang w:eastAsia="en-US"/>
        </w:rPr>
        <w:t>Chloe Chambers</w:t>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t>Kristy Bradley</w:t>
      </w:r>
    </w:p>
    <w:p w:rsidR="00644A2A" w:rsidRPr="00E04C0D" w:rsidRDefault="00240D40" w:rsidP="00923809">
      <w:pPr>
        <w:spacing w:after="0"/>
        <w:rPr>
          <w:rFonts w:ascii="Palatino Linotype" w:eastAsia="Times New Roman" w:hAnsi="Palatino Linotype" w:cs="Times New Roman"/>
          <w:sz w:val="20"/>
          <w:szCs w:val="20"/>
          <w:lang w:eastAsia="en-US"/>
        </w:rPr>
      </w:pPr>
      <w:r>
        <w:rPr>
          <w:rFonts w:ascii="Palatino Linotype" w:eastAsia="Times New Roman" w:hAnsi="Palatino Linotype" w:cs="Times New Roman"/>
          <w:sz w:val="20"/>
          <w:szCs w:val="20"/>
          <w:lang w:eastAsia="en-US"/>
        </w:rPr>
        <w:t>Gary Dean</w:t>
      </w:r>
      <w:r w:rsidR="00644A2A">
        <w:rPr>
          <w:rFonts w:ascii="Palatino Linotype" w:eastAsia="Times New Roman" w:hAnsi="Palatino Linotype" w:cs="Times New Roman"/>
          <w:sz w:val="20"/>
          <w:szCs w:val="20"/>
          <w:lang w:eastAsia="en-US"/>
        </w:rPr>
        <w:tab/>
      </w:r>
      <w:r w:rsidR="00644A2A">
        <w:rPr>
          <w:rFonts w:ascii="Palatino Linotype" w:eastAsia="Times New Roman" w:hAnsi="Palatino Linotype" w:cs="Times New Roman"/>
          <w:sz w:val="20"/>
          <w:szCs w:val="20"/>
          <w:lang w:eastAsia="en-US"/>
        </w:rPr>
        <w:tab/>
      </w:r>
      <w:r w:rsidR="00644A2A">
        <w:rPr>
          <w:rFonts w:ascii="Palatino Linotype" w:eastAsia="Times New Roman" w:hAnsi="Palatino Linotype" w:cs="Times New Roman"/>
          <w:sz w:val="20"/>
          <w:szCs w:val="20"/>
          <w:lang w:eastAsia="en-US"/>
        </w:rPr>
        <w:tab/>
      </w:r>
      <w:r w:rsidR="00644A2A">
        <w:rPr>
          <w:rFonts w:ascii="Palatino Linotype" w:eastAsia="Times New Roman" w:hAnsi="Palatino Linotype" w:cs="Times New Roman"/>
          <w:sz w:val="20"/>
          <w:szCs w:val="20"/>
          <w:lang w:eastAsia="en-US"/>
        </w:rPr>
        <w:tab/>
      </w:r>
      <w:r w:rsidR="00644A2A">
        <w:rPr>
          <w:rFonts w:ascii="Palatino Linotype" w:eastAsia="Times New Roman" w:hAnsi="Palatino Linotype" w:cs="Times New Roman"/>
          <w:sz w:val="20"/>
          <w:szCs w:val="20"/>
          <w:lang w:eastAsia="en-US"/>
        </w:rPr>
        <w:tab/>
      </w:r>
      <w:r w:rsidR="00644A2A">
        <w:rPr>
          <w:rFonts w:ascii="Palatino Linotype" w:eastAsia="Times New Roman" w:hAnsi="Palatino Linotype" w:cs="Times New Roman"/>
          <w:sz w:val="20"/>
          <w:szCs w:val="20"/>
          <w:lang w:eastAsia="en-US"/>
        </w:rPr>
        <w:tab/>
      </w:r>
      <w:r w:rsidR="00644A2A">
        <w:rPr>
          <w:rFonts w:ascii="Palatino Linotype" w:eastAsia="Times New Roman" w:hAnsi="Palatino Linotype" w:cs="Times New Roman"/>
          <w:sz w:val="20"/>
          <w:szCs w:val="20"/>
          <w:lang w:eastAsia="en-US"/>
        </w:rPr>
        <w:tab/>
      </w:r>
      <w:r w:rsidR="00644A2A" w:rsidRPr="00092D23">
        <w:rPr>
          <w:rFonts w:ascii="Palatino Linotype" w:eastAsia="Times New Roman" w:hAnsi="Palatino Linotype" w:cs="Times New Roman"/>
          <w:sz w:val="20"/>
          <w:szCs w:val="20"/>
          <w:lang w:eastAsia="en-US"/>
        </w:rPr>
        <w:t>Andrew Oropeza</w:t>
      </w:r>
    </w:p>
    <w:p w:rsidR="00CA29A1" w:rsidRPr="00E04C0D" w:rsidRDefault="00240D40" w:rsidP="00923809">
      <w:pPr>
        <w:spacing w:after="0"/>
        <w:rPr>
          <w:rFonts w:ascii="Palatino Linotype" w:eastAsia="Times New Roman" w:hAnsi="Palatino Linotype" w:cs="Times New Roman"/>
          <w:sz w:val="20"/>
          <w:szCs w:val="20"/>
          <w:lang w:eastAsia="en-US"/>
        </w:rPr>
      </w:pPr>
      <w:r>
        <w:rPr>
          <w:rFonts w:ascii="Palatino Linotype" w:eastAsia="Times New Roman" w:hAnsi="Palatino Linotype" w:cs="Times New Roman"/>
          <w:sz w:val="20"/>
          <w:szCs w:val="20"/>
          <w:lang w:eastAsia="en-US"/>
        </w:rPr>
        <w:t>Tim Jones</w:t>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807925" w:rsidRPr="00E04C0D">
        <w:rPr>
          <w:rFonts w:ascii="Palatino Linotype" w:eastAsia="Times New Roman" w:hAnsi="Palatino Linotype" w:cs="Times New Roman"/>
          <w:sz w:val="20"/>
          <w:szCs w:val="20"/>
          <w:lang w:eastAsia="en-US"/>
        </w:rPr>
        <w:t>Tracy Powell</w:t>
      </w:r>
    </w:p>
    <w:p w:rsidR="00CA29A1" w:rsidRPr="00E04C0D" w:rsidRDefault="00240D40" w:rsidP="00923809">
      <w:pPr>
        <w:spacing w:after="0"/>
        <w:rPr>
          <w:rFonts w:ascii="Palatino Linotype" w:eastAsia="Times New Roman" w:hAnsi="Palatino Linotype" w:cs="Times New Roman"/>
          <w:sz w:val="20"/>
          <w:szCs w:val="20"/>
          <w:lang w:eastAsia="en-US"/>
        </w:rPr>
      </w:pPr>
      <w:r>
        <w:rPr>
          <w:rFonts w:ascii="Palatino Linotype" w:eastAsia="Times New Roman" w:hAnsi="Palatino Linotype" w:cs="Times New Roman"/>
          <w:sz w:val="20"/>
          <w:szCs w:val="20"/>
          <w:lang w:eastAsia="en-US"/>
        </w:rPr>
        <w:t>Tiffany Kessler-Hopek</w:t>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807925" w:rsidRPr="00E04C0D">
        <w:rPr>
          <w:rFonts w:ascii="Palatino Linotype" w:eastAsia="Times New Roman" w:hAnsi="Palatino Linotype" w:cs="Times New Roman"/>
          <w:sz w:val="20"/>
          <w:szCs w:val="20"/>
          <w:lang w:eastAsia="en-US"/>
        </w:rPr>
        <w:t>Stephanie Ramsey</w:t>
      </w:r>
    </w:p>
    <w:p w:rsidR="00CA29A1" w:rsidRPr="00E04C0D" w:rsidRDefault="00240D40" w:rsidP="00923809">
      <w:pPr>
        <w:spacing w:after="0"/>
        <w:rPr>
          <w:rFonts w:ascii="Palatino Linotype" w:eastAsia="Times New Roman" w:hAnsi="Palatino Linotype" w:cs="Times New Roman"/>
          <w:sz w:val="20"/>
          <w:szCs w:val="20"/>
          <w:lang w:eastAsia="en-US"/>
        </w:rPr>
      </w:pPr>
      <w:r>
        <w:rPr>
          <w:rFonts w:ascii="Palatino Linotype" w:eastAsia="Times New Roman" w:hAnsi="Palatino Linotype" w:cs="Times New Roman"/>
          <w:sz w:val="20"/>
          <w:szCs w:val="20"/>
          <w:lang w:eastAsia="en-US"/>
        </w:rPr>
        <w:t>Samuelle Mangibin</w:t>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Pr>
          <w:rFonts w:ascii="Palatino Linotype" w:eastAsia="Times New Roman" w:hAnsi="Palatino Linotype" w:cs="Times New Roman"/>
          <w:sz w:val="20"/>
          <w:szCs w:val="20"/>
          <w:lang w:eastAsia="en-US"/>
        </w:rPr>
        <w:t>Mario Walker</w:t>
      </w:r>
    </w:p>
    <w:p w:rsidR="00CA29A1" w:rsidRPr="00E04C0D" w:rsidRDefault="00240D40" w:rsidP="00923809">
      <w:pPr>
        <w:spacing w:after="0"/>
        <w:rPr>
          <w:rFonts w:ascii="Palatino Linotype" w:eastAsia="Times New Roman" w:hAnsi="Palatino Linotype" w:cs="Times New Roman"/>
          <w:sz w:val="20"/>
          <w:szCs w:val="20"/>
          <w:lang w:eastAsia="en-US"/>
        </w:rPr>
      </w:pPr>
      <w:r>
        <w:rPr>
          <w:rFonts w:ascii="Palatino Linotype" w:eastAsia="Times New Roman" w:hAnsi="Palatino Linotype" w:cs="Times New Roman"/>
          <w:sz w:val="20"/>
          <w:szCs w:val="20"/>
          <w:lang w:eastAsia="en-US"/>
        </w:rPr>
        <w:t>Brittany Moss</w:t>
      </w:r>
      <w:r w:rsidR="004000C7">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p>
    <w:p w:rsidR="00CA29A1" w:rsidRPr="00E04C0D" w:rsidRDefault="00240D40" w:rsidP="00923809">
      <w:pPr>
        <w:spacing w:after="0"/>
        <w:rPr>
          <w:rFonts w:ascii="Palatino Linotype" w:eastAsia="Times New Roman" w:hAnsi="Palatino Linotype" w:cs="Times New Roman"/>
          <w:sz w:val="20"/>
          <w:szCs w:val="20"/>
          <w:lang w:eastAsia="en-US"/>
        </w:rPr>
      </w:pPr>
      <w:r>
        <w:rPr>
          <w:rFonts w:ascii="Palatino Linotype" w:eastAsia="Times New Roman" w:hAnsi="Palatino Linotype" w:cs="Times New Roman"/>
          <w:sz w:val="20"/>
          <w:szCs w:val="20"/>
          <w:lang w:eastAsia="en-US"/>
        </w:rPr>
        <w:t>Jennifer Rolison</w:t>
      </w:r>
      <w:r w:rsidR="003D7373">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CA29A1" w:rsidRPr="00E04C0D">
        <w:rPr>
          <w:rFonts w:ascii="Palatino Linotype" w:eastAsia="Times New Roman" w:hAnsi="Palatino Linotype" w:cs="Times New Roman"/>
          <w:sz w:val="20"/>
          <w:szCs w:val="20"/>
          <w:lang w:eastAsia="en-US"/>
        </w:rPr>
        <w:tab/>
      </w:r>
      <w:r w:rsidR="00EA4DE5">
        <w:rPr>
          <w:rFonts w:ascii="Palatino Linotype" w:eastAsia="Times New Roman" w:hAnsi="Palatino Linotype" w:cs="Times New Roman"/>
          <w:sz w:val="20"/>
          <w:szCs w:val="20"/>
          <w:lang w:eastAsia="en-US"/>
        </w:rPr>
        <w:tab/>
      </w:r>
      <w:r w:rsidR="00EA4DE5">
        <w:rPr>
          <w:rFonts w:ascii="Palatino Linotype" w:eastAsia="Times New Roman" w:hAnsi="Palatino Linotype" w:cs="Times New Roman"/>
          <w:sz w:val="20"/>
          <w:szCs w:val="20"/>
          <w:lang w:eastAsia="en-US"/>
        </w:rPr>
        <w:tab/>
      </w:r>
      <w:r w:rsidR="00EA4DE5">
        <w:rPr>
          <w:rFonts w:ascii="Palatino Linotype" w:eastAsia="Times New Roman" w:hAnsi="Palatino Linotype" w:cs="Times New Roman"/>
          <w:sz w:val="20"/>
          <w:szCs w:val="20"/>
          <w:lang w:eastAsia="en-US"/>
        </w:rPr>
        <w:tab/>
      </w:r>
      <w:r w:rsidR="00EA4DE5">
        <w:rPr>
          <w:rFonts w:ascii="Palatino Linotype" w:eastAsia="Times New Roman" w:hAnsi="Palatino Linotype" w:cs="Times New Roman"/>
          <w:sz w:val="20"/>
          <w:szCs w:val="20"/>
          <w:lang w:eastAsia="en-US"/>
        </w:rPr>
        <w:tab/>
      </w:r>
      <w:r w:rsidR="00EA4DE5">
        <w:rPr>
          <w:rFonts w:ascii="Palatino Linotype" w:eastAsia="Times New Roman" w:hAnsi="Palatino Linotype" w:cs="Times New Roman"/>
          <w:sz w:val="20"/>
          <w:szCs w:val="20"/>
          <w:lang w:eastAsia="en-US"/>
        </w:rPr>
        <w:tab/>
      </w:r>
    </w:p>
    <w:p w:rsidR="003D7373" w:rsidRDefault="00CA29A1" w:rsidP="00923809">
      <w:pPr>
        <w:spacing w:after="0"/>
        <w:rPr>
          <w:rFonts w:ascii="Palatino Linotype" w:eastAsia="Times New Roman" w:hAnsi="Palatino Linotype" w:cs="Times New Roman"/>
          <w:sz w:val="20"/>
          <w:szCs w:val="20"/>
          <w:lang w:eastAsia="en-US"/>
        </w:rPr>
      </w:pPr>
      <w:r w:rsidRPr="00E04C0D">
        <w:rPr>
          <w:rFonts w:ascii="Palatino Linotype" w:eastAsia="Times New Roman" w:hAnsi="Palatino Linotype" w:cs="Times New Roman"/>
          <w:sz w:val="20"/>
          <w:szCs w:val="20"/>
          <w:lang w:eastAsia="en-US"/>
        </w:rPr>
        <w:t>Leigh Smith</w:t>
      </w:r>
    </w:p>
    <w:p w:rsidR="00807925" w:rsidRDefault="00807925" w:rsidP="00923809">
      <w:pPr>
        <w:spacing w:after="0"/>
        <w:rPr>
          <w:rFonts w:ascii="Palatino Linotype" w:eastAsia="Times New Roman" w:hAnsi="Palatino Linotype" w:cs="Times New Roman"/>
          <w:sz w:val="20"/>
          <w:szCs w:val="20"/>
          <w:lang w:eastAsia="en-US"/>
        </w:rPr>
      </w:pPr>
      <w:proofErr w:type="spellStart"/>
      <w:r>
        <w:rPr>
          <w:rFonts w:ascii="Palatino Linotype" w:eastAsia="Times New Roman" w:hAnsi="Palatino Linotype" w:cs="Times New Roman"/>
          <w:sz w:val="20"/>
          <w:szCs w:val="20"/>
          <w:lang w:eastAsia="en-US"/>
        </w:rPr>
        <w:t>Micael</w:t>
      </w:r>
      <w:proofErr w:type="spellEnd"/>
      <w:r>
        <w:rPr>
          <w:rFonts w:ascii="Palatino Linotype" w:eastAsia="Times New Roman" w:hAnsi="Palatino Linotype" w:cs="Times New Roman"/>
          <w:sz w:val="20"/>
          <w:szCs w:val="20"/>
          <w:lang w:eastAsia="en-US"/>
        </w:rPr>
        <w:t xml:space="preserve"> Steinagel</w:t>
      </w:r>
    </w:p>
    <w:p w:rsidR="00923809" w:rsidRPr="00E04C0D" w:rsidRDefault="00923809" w:rsidP="00923809">
      <w:pPr>
        <w:spacing w:after="0"/>
        <w:rPr>
          <w:rFonts w:ascii="Palatino Linotype" w:eastAsia="Times New Roman" w:hAnsi="Palatino Linotype" w:cs="Arial"/>
          <w:b/>
          <w:sz w:val="20"/>
          <w:szCs w:val="20"/>
          <w:lang w:eastAsia="en-US"/>
        </w:rPr>
      </w:pPr>
      <w:r w:rsidRPr="00E04C0D">
        <w:rPr>
          <w:rFonts w:ascii="Palatino Linotype" w:eastAsia="Times New Roman" w:hAnsi="Palatino Linotype" w:cs="Times New Roman"/>
          <w:b/>
          <w:sz w:val="20"/>
          <w:szCs w:val="20"/>
          <w:lang w:eastAsia="en-US"/>
        </w:rPr>
        <w:tab/>
      </w:r>
      <w:r w:rsidRPr="00E04C0D">
        <w:rPr>
          <w:rFonts w:ascii="Palatino Linotype" w:eastAsia="Times New Roman" w:hAnsi="Palatino Linotype" w:cs="Times New Roman"/>
          <w:b/>
          <w:sz w:val="20"/>
          <w:szCs w:val="20"/>
          <w:lang w:eastAsia="en-US"/>
        </w:rPr>
        <w:tab/>
      </w:r>
      <w:r w:rsidRPr="00E04C0D">
        <w:rPr>
          <w:rFonts w:ascii="Palatino Linotype" w:eastAsia="Times New Roman" w:hAnsi="Palatino Linotype" w:cs="Times New Roman"/>
          <w:b/>
          <w:sz w:val="20"/>
          <w:szCs w:val="20"/>
          <w:lang w:eastAsia="en-US"/>
        </w:rPr>
        <w:tab/>
      </w:r>
      <w:r w:rsidRPr="00E04C0D">
        <w:rPr>
          <w:rFonts w:ascii="Palatino Linotype" w:eastAsia="Times New Roman" w:hAnsi="Palatino Linotype" w:cs="Times New Roman"/>
          <w:b/>
          <w:sz w:val="20"/>
          <w:szCs w:val="20"/>
          <w:lang w:eastAsia="en-US"/>
        </w:rPr>
        <w:tab/>
      </w:r>
      <w:r w:rsidRPr="00E04C0D">
        <w:rPr>
          <w:rFonts w:ascii="Palatino Linotype" w:eastAsia="Times New Roman" w:hAnsi="Palatino Linotype" w:cs="Times New Roman"/>
          <w:b/>
          <w:sz w:val="20"/>
          <w:szCs w:val="20"/>
          <w:lang w:eastAsia="en-US"/>
        </w:rPr>
        <w:tab/>
      </w:r>
      <w:r w:rsidRPr="00E04C0D">
        <w:rPr>
          <w:rFonts w:ascii="Palatino Linotype" w:eastAsia="Times New Roman" w:hAnsi="Palatino Linotype" w:cs="Times New Roman"/>
          <w:b/>
          <w:sz w:val="20"/>
          <w:szCs w:val="20"/>
          <w:lang w:eastAsia="en-US"/>
        </w:rPr>
        <w:tab/>
        <w:t xml:space="preserve"> </w:t>
      </w:r>
    </w:p>
    <w:p w:rsidR="00923809" w:rsidRPr="0021473E" w:rsidRDefault="00923809" w:rsidP="00923809">
      <w:pPr>
        <w:spacing w:after="0"/>
        <w:rPr>
          <w:rFonts w:ascii="Palatino Linotype" w:eastAsia="Times New Roman" w:hAnsi="Palatino Linotype" w:cs="Arial"/>
          <w:b/>
          <w:sz w:val="22"/>
          <w:szCs w:val="22"/>
          <w:u w:val="single"/>
          <w:lang w:eastAsia="en-US"/>
        </w:rPr>
      </w:pPr>
      <w:r w:rsidRPr="0021473E">
        <w:rPr>
          <w:rFonts w:ascii="Palatino Linotype" w:eastAsia="Times New Roman" w:hAnsi="Palatino Linotype" w:cs="Arial"/>
          <w:b/>
          <w:sz w:val="22"/>
          <w:szCs w:val="22"/>
          <w:u w:val="single"/>
          <w:lang w:eastAsia="en-US"/>
        </w:rPr>
        <w:t xml:space="preserve">IN-SCHOOL SUSPENSION </w:t>
      </w:r>
      <w:r w:rsidRPr="0021473E">
        <w:rPr>
          <w:rFonts w:ascii="Palatino Linotype" w:eastAsia="Times New Roman" w:hAnsi="Palatino Linotype" w:cs="Arial"/>
          <w:b/>
          <w:sz w:val="22"/>
          <w:szCs w:val="22"/>
          <w:lang w:eastAsia="en-US"/>
        </w:rPr>
        <w:t xml:space="preserve">                                                    </w:t>
      </w:r>
      <w:r w:rsidRPr="0021473E">
        <w:rPr>
          <w:rFonts w:ascii="Palatino Linotype" w:eastAsia="Times New Roman" w:hAnsi="Palatino Linotype" w:cs="Arial"/>
          <w:b/>
          <w:sz w:val="22"/>
          <w:szCs w:val="22"/>
          <w:u w:val="single"/>
          <w:lang w:eastAsia="en-US"/>
        </w:rPr>
        <w:t xml:space="preserve">JROTC                                          </w:t>
      </w:r>
    </w:p>
    <w:p w:rsidR="00923809" w:rsidRPr="00E04C0D" w:rsidRDefault="00EA4DE5" w:rsidP="00923809">
      <w:pPr>
        <w:spacing w:after="0"/>
        <w:rPr>
          <w:rFonts w:ascii="Palatino Linotype" w:eastAsia="Times New Roman" w:hAnsi="Palatino Linotype" w:cs="Arial"/>
          <w:b/>
          <w:sz w:val="20"/>
          <w:szCs w:val="20"/>
          <w:lang w:eastAsia="en-US"/>
        </w:rPr>
      </w:pPr>
      <w:r>
        <w:rPr>
          <w:rFonts w:ascii="Palatino Linotype" w:eastAsia="Times New Roman" w:hAnsi="Palatino Linotype" w:cs="Arial"/>
          <w:sz w:val="20"/>
          <w:szCs w:val="20"/>
          <w:lang w:eastAsia="en-US"/>
        </w:rPr>
        <w:t>Certified Staff</w:t>
      </w:r>
      <w:r w:rsidR="00923809" w:rsidRPr="00E04C0D">
        <w:rPr>
          <w:rFonts w:ascii="Palatino Linotype" w:eastAsia="Times New Roman" w:hAnsi="Palatino Linotype" w:cs="Arial"/>
          <w:sz w:val="20"/>
          <w:szCs w:val="20"/>
          <w:lang w:eastAsia="en-US"/>
        </w:rPr>
        <w:tab/>
      </w:r>
      <w:r w:rsidR="00923809" w:rsidRPr="00E04C0D">
        <w:rPr>
          <w:rFonts w:ascii="Palatino Linotype" w:eastAsia="Times New Roman" w:hAnsi="Palatino Linotype" w:cs="Arial"/>
          <w:sz w:val="20"/>
          <w:szCs w:val="20"/>
          <w:lang w:eastAsia="en-US"/>
        </w:rPr>
        <w:tab/>
      </w:r>
      <w:r w:rsidR="00923809" w:rsidRPr="00E04C0D">
        <w:rPr>
          <w:rFonts w:ascii="Palatino Linotype" w:eastAsia="Times New Roman" w:hAnsi="Palatino Linotype" w:cs="Arial"/>
          <w:sz w:val="20"/>
          <w:szCs w:val="20"/>
          <w:lang w:eastAsia="en-US"/>
        </w:rPr>
        <w:tab/>
      </w:r>
      <w:r w:rsidR="00923809" w:rsidRPr="00E04C0D">
        <w:rPr>
          <w:rFonts w:ascii="Palatino Linotype" w:eastAsia="Times New Roman" w:hAnsi="Palatino Linotype" w:cs="Arial"/>
          <w:sz w:val="20"/>
          <w:szCs w:val="20"/>
          <w:lang w:eastAsia="en-US"/>
        </w:rPr>
        <w:tab/>
      </w:r>
      <w:r w:rsidR="00923809" w:rsidRPr="00E04C0D">
        <w:rPr>
          <w:rFonts w:ascii="Palatino Linotype" w:eastAsia="Times New Roman" w:hAnsi="Palatino Linotype" w:cs="Arial"/>
          <w:sz w:val="20"/>
          <w:szCs w:val="20"/>
          <w:lang w:eastAsia="en-US"/>
        </w:rPr>
        <w:tab/>
      </w:r>
      <w:r w:rsidR="00923809" w:rsidRPr="00E04C0D">
        <w:rPr>
          <w:rFonts w:ascii="Palatino Linotype" w:eastAsia="Times New Roman" w:hAnsi="Palatino Linotype" w:cs="Arial"/>
          <w:sz w:val="20"/>
          <w:szCs w:val="20"/>
          <w:lang w:eastAsia="en-US"/>
        </w:rPr>
        <w:tab/>
      </w:r>
      <w:r w:rsidR="00923809" w:rsidRPr="00E04C0D">
        <w:rPr>
          <w:rFonts w:ascii="Palatino Linotype" w:eastAsia="Times New Roman" w:hAnsi="Palatino Linotype" w:cs="Arial"/>
          <w:sz w:val="20"/>
          <w:szCs w:val="20"/>
          <w:lang w:eastAsia="en-US"/>
        </w:rPr>
        <w:tab/>
      </w:r>
      <w:r w:rsidR="00923809" w:rsidRPr="00E04C0D">
        <w:rPr>
          <w:rFonts w:ascii="Palatino Linotype" w:eastAsia="Times New Roman" w:hAnsi="Palatino Linotype" w:cs="Arial"/>
          <w:b/>
          <w:sz w:val="20"/>
          <w:szCs w:val="20"/>
          <w:lang w:eastAsia="en-US"/>
        </w:rPr>
        <w:t>*COL Jessie Ward</w:t>
      </w:r>
    </w:p>
    <w:p w:rsidR="00923809" w:rsidRPr="00E04C0D" w:rsidRDefault="00EA4DE5" w:rsidP="00923809">
      <w:pPr>
        <w:spacing w:after="0"/>
        <w:rPr>
          <w:rFonts w:ascii="Palatino Linotype" w:eastAsia="Times New Roman" w:hAnsi="Palatino Linotype" w:cs="Arial"/>
          <w:sz w:val="20"/>
          <w:szCs w:val="20"/>
          <w:lang w:eastAsia="en-US"/>
        </w:rPr>
      </w:pPr>
      <w:r>
        <w:rPr>
          <w:rFonts w:ascii="Palatino Linotype" w:eastAsia="Times New Roman" w:hAnsi="Palatino Linotype" w:cs="Arial"/>
          <w:sz w:val="20"/>
          <w:szCs w:val="20"/>
          <w:lang w:eastAsia="en-US"/>
        </w:rPr>
        <w:tab/>
      </w:r>
      <w:r>
        <w:rPr>
          <w:rFonts w:ascii="Palatino Linotype" w:eastAsia="Times New Roman" w:hAnsi="Palatino Linotype" w:cs="Arial"/>
          <w:sz w:val="20"/>
          <w:szCs w:val="20"/>
          <w:lang w:eastAsia="en-US"/>
        </w:rPr>
        <w:tab/>
      </w:r>
      <w:r w:rsidR="00923809" w:rsidRPr="00E04C0D">
        <w:rPr>
          <w:rFonts w:ascii="Palatino Linotype" w:eastAsia="Times New Roman" w:hAnsi="Palatino Linotype" w:cs="Arial"/>
          <w:sz w:val="20"/>
          <w:szCs w:val="20"/>
          <w:lang w:eastAsia="en-US"/>
        </w:rPr>
        <w:tab/>
      </w:r>
      <w:r w:rsidR="00923809" w:rsidRPr="00E04C0D">
        <w:rPr>
          <w:rFonts w:ascii="Palatino Linotype" w:eastAsia="Times New Roman" w:hAnsi="Palatino Linotype" w:cs="Arial"/>
          <w:sz w:val="20"/>
          <w:szCs w:val="20"/>
          <w:lang w:eastAsia="en-US"/>
        </w:rPr>
        <w:tab/>
      </w:r>
      <w:r w:rsidR="00923809" w:rsidRPr="00E04C0D">
        <w:rPr>
          <w:rFonts w:ascii="Palatino Linotype" w:eastAsia="Times New Roman" w:hAnsi="Palatino Linotype" w:cs="Arial"/>
          <w:sz w:val="20"/>
          <w:szCs w:val="20"/>
          <w:lang w:eastAsia="en-US"/>
        </w:rPr>
        <w:tab/>
      </w:r>
      <w:r w:rsidR="00923809" w:rsidRPr="00E04C0D">
        <w:rPr>
          <w:rFonts w:ascii="Palatino Linotype" w:eastAsia="Times New Roman" w:hAnsi="Palatino Linotype" w:cs="Arial"/>
          <w:sz w:val="20"/>
          <w:szCs w:val="20"/>
          <w:lang w:eastAsia="en-US"/>
        </w:rPr>
        <w:tab/>
      </w:r>
      <w:r w:rsidR="00923809" w:rsidRPr="00E04C0D">
        <w:rPr>
          <w:rFonts w:ascii="Palatino Linotype" w:eastAsia="Times New Roman" w:hAnsi="Palatino Linotype" w:cs="Arial"/>
          <w:sz w:val="20"/>
          <w:szCs w:val="20"/>
          <w:lang w:eastAsia="en-US"/>
        </w:rPr>
        <w:tab/>
      </w:r>
      <w:r w:rsidR="00923809" w:rsidRPr="00E04C0D">
        <w:rPr>
          <w:rFonts w:ascii="Palatino Linotype" w:eastAsia="Times New Roman" w:hAnsi="Palatino Linotype" w:cs="Arial"/>
          <w:sz w:val="20"/>
          <w:szCs w:val="20"/>
          <w:lang w:eastAsia="en-US"/>
        </w:rPr>
        <w:tab/>
        <w:t>1SG Willie Sutton</w:t>
      </w:r>
    </w:p>
    <w:p w:rsidR="00923809" w:rsidRPr="0021473E" w:rsidRDefault="00923809" w:rsidP="00923809">
      <w:pPr>
        <w:spacing w:after="0"/>
        <w:rPr>
          <w:rFonts w:ascii="Palatino Linotype" w:eastAsia="Times New Roman" w:hAnsi="Palatino Linotype" w:cs="Arial"/>
          <w:sz w:val="22"/>
          <w:szCs w:val="22"/>
          <w:lang w:eastAsia="en-US"/>
        </w:rPr>
      </w:pPr>
      <w:r w:rsidRPr="0021473E">
        <w:rPr>
          <w:rFonts w:ascii="Palatino Linotype" w:eastAsia="Times New Roman" w:hAnsi="Palatino Linotype" w:cs="Arial"/>
          <w:sz w:val="22"/>
          <w:szCs w:val="22"/>
          <w:lang w:eastAsia="en-US"/>
        </w:rPr>
        <w:tab/>
      </w:r>
      <w:r w:rsidRPr="0021473E">
        <w:rPr>
          <w:rFonts w:ascii="Palatino Linotype" w:eastAsia="Times New Roman" w:hAnsi="Palatino Linotype" w:cs="Arial"/>
          <w:sz w:val="22"/>
          <w:szCs w:val="22"/>
          <w:lang w:eastAsia="en-US"/>
        </w:rPr>
        <w:tab/>
      </w:r>
      <w:r w:rsidRPr="0021473E">
        <w:rPr>
          <w:rFonts w:ascii="Palatino Linotype" w:eastAsia="Times New Roman" w:hAnsi="Palatino Linotype" w:cs="Arial"/>
          <w:sz w:val="22"/>
          <w:szCs w:val="22"/>
          <w:lang w:eastAsia="en-US"/>
        </w:rPr>
        <w:tab/>
      </w:r>
      <w:r w:rsidRPr="0021473E">
        <w:rPr>
          <w:rFonts w:ascii="Palatino Linotype" w:eastAsia="Times New Roman" w:hAnsi="Palatino Linotype" w:cs="Arial"/>
          <w:sz w:val="22"/>
          <w:szCs w:val="22"/>
          <w:lang w:eastAsia="en-US"/>
        </w:rPr>
        <w:tab/>
      </w:r>
      <w:r w:rsidRPr="0021473E">
        <w:rPr>
          <w:rFonts w:ascii="Palatino Linotype" w:eastAsia="Times New Roman" w:hAnsi="Palatino Linotype" w:cs="Arial"/>
          <w:sz w:val="22"/>
          <w:szCs w:val="22"/>
          <w:lang w:eastAsia="en-US"/>
        </w:rPr>
        <w:tab/>
      </w:r>
      <w:r w:rsidRPr="0021473E">
        <w:rPr>
          <w:rFonts w:ascii="Palatino Linotype" w:eastAsia="Times New Roman" w:hAnsi="Palatino Linotype" w:cs="Arial"/>
          <w:sz w:val="22"/>
          <w:szCs w:val="22"/>
          <w:lang w:eastAsia="en-US"/>
        </w:rPr>
        <w:tab/>
      </w:r>
      <w:r w:rsidRPr="0021473E">
        <w:rPr>
          <w:rFonts w:ascii="Palatino Linotype" w:eastAsia="Times New Roman" w:hAnsi="Palatino Linotype" w:cs="Arial"/>
          <w:sz w:val="22"/>
          <w:szCs w:val="22"/>
          <w:lang w:eastAsia="en-US"/>
        </w:rPr>
        <w:tab/>
      </w:r>
      <w:r w:rsidRPr="0021473E">
        <w:rPr>
          <w:rFonts w:ascii="Palatino Linotype" w:eastAsia="Times New Roman" w:hAnsi="Palatino Linotype" w:cs="Arial"/>
          <w:sz w:val="22"/>
          <w:szCs w:val="22"/>
          <w:lang w:eastAsia="en-US"/>
        </w:rPr>
        <w:tab/>
      </w:r>
    </w:p>
    <w:p w:rsidR="00923809" w:rsidRPr="0021473E" w:rsidRDefault="00923809" w:rsidP="00923809">
      <w:pPr>
        <w:spacing w:after="0"/>
        <w:rPr>
          <w:rFonts w:ascii="Palatino Linotype" w:eastAsia="Times New Roman" w:hAnsi="Palatino Linotype" w:cs="Arial"/>
          <w:b/>
          <w:sz w:val="22"/>
          <w:szCs w:val="22"/>
          <w:u w:val="single"/>
          <w:lang w:eastAsia="en-US"/>
        </w:rPr>
      </w:pPr>
      <w:r w:rsidRPr="0021473E">
        <w:rPr>
          <w:rFonts w:ascii="Palatino Linotype" w:eastAsia="Times New Roman" w:hAnsi="Palatino Linotype" w:cs="Arial"/>
          <w:b/>
          <w:sz w:val="22"/>
          <w:szCs w:val="22"/>
          <w:u w:val="single"/>
          <w:lang w:eastAsia="en-US"/>
        </w:rPr>
        <w:t>MEDIA CENTER</w:t>
      </w:r>
      <w:r w:rsidRPr="0021473E">
        <w:rPr>
          <w:rFonts w:ascii="Palatino Linotype" w:eastAsia="Times New Roman" w:hAnsi="Palatino Linotype" w:cs="Arial"/>
          <w:sz w:val="22"/>
          <w:szCs w:val="22"/>
          <w:lang w:eastAsia="en-US"/>
        </w:rPr>
        <w:t xml:space="preserve">                                                                            </w:t>
      </w:r>
    </w:p>
    <w:p w:rsidR="00923809" w:rsidRPr="00E04C0D" w:rsidRDefault="00CA29A1" w:rsidP="00923809">
      <w:pPr>
        <w:spacing w:after="0"/>
        <w:rPr>
          <w:rFonts w:ascii="Palatino Linotype" w:eastAsia="Times New Roman" w:hAnsi="Palatino Linotype" w:cs="Arial"/>
          <w:b/>
          <w:sz w:val="20"/>
          <w:szCs w:val="20"/>
          <w:lang w:eastAsia="en-US"/>
        </w:rPr>
      </w:pPr>
      <w:r w:rsidRPr="00E04C0D">
        <w:rPr>
          <w:rFonts w:ascii="Palatino Linotype" w:eastAsia="Times New Roman" w:hAnsi="Palatino Linotype" w:cs="Arial"/>
          <w:b/>
          <w:sz w:val="20"/>
          <w:szCs w:val="20"/>
          <w:lang w:eastAsia="en-US"/>
        </w:rPr>
        <w:t>*</w:t>
      </w:r>
      <w:r w:rsidR="00923809" w:rsidRPr="00E04C0D">
        <w:rPr>
          <w:rFonts w:ascii="Palatino Linotype" w:eastAsia="Times New Roman" w:hAnsi="Palatino Linotype" w:cs="Arial"/>
          <w:b/>
          <w:sz w:val="20"/>
          <w:szCs w:val="20"/>
          <w:lang w:eastAsia="en-US"/>
        </w:rPr>
        <w:t>Janet Champion</w:t>
      </w:r>
    </w:p>
    <w:p w:rsidR="006C4445" w:rsidRDefault="006C4445" w:rsidP="00E04C0D">
      <w:pPr>
        <w:spacing w:after="0"/>
        <w:rPr>
          <w:rFonts w:ascii="Palatino Linotype" w:eastAsia="Times New Roman" w:hAnsi="Palatino Linotype" w:cs="Arial"/>
          <w:b/>
          <w:sz w:val="22"/>
          <w:szCs w:val="22"/>
          <w:u w:val="single"/>
          <w:lang w:eastAsia="en-US"/>
        </w:rPr>
      </w:pPr>
    </w:p>
    <w:p w:rsidR="00E04C0D" w:rsidRPr="0021473E" w:rsidRDefault="00923809" w:rsidP="00E04C0D">
      <w:pPr>
        <w:spacing w:after="0"/>
        <w:rPr>
          <w:rFonts w:ascii="Palatino Linotype" w:eastAsia="Times New Roman" w:hAnsi="Palatino Linotype" w:cs="Arial"/>
          <w:color w:val="000000"/>
          <w:sz w:val="22"/>
          <w:szCs w:val="22"/>
          <w:lang w:eastAsia="en-US"/>
        </w:rPr>
      </w:pPr>
      <w:r w:rsidRPr="0021473E">
        <w:rPr>
          <w:rFonts w:ascii="Palatino Linotype" w:eastAsia="Times New Roman" w:hAnsi="Palatino Linotype" w:cs="Arial"/>
          <w:b/>
          <w:sz w:val="22"/>
          <w:szCs w:val="22"/>
          <w:u w:val="single"/>
          <w:lang w:eastAsia="en-US"/>
        </w:rPr>
        <w:t>SPECIAL EDUCATION</w:t>
      </w:r>
      <w:r w:rsidR="00E04C0D">
        <w:rPr>
          <w:rFonts w:ascii="Palatino Linotype" w:eastAsia="Times New Roman" w:hAnsi="Palatino Linotype" w:cs="Arial"/>
          <w:b/>
          <w:sz w:val="22"/>
          <w:szCs w:val="22"/>
          <w:lang w:eastAsia="en-US"/>
        </w:rPr>
        <w:tab/>
      </w:r>
      <w:r w:rsidR="00E04C0D">
        <w:rPr>
          <w:rFonts w:ascii="Palatino Linotype" w:eastAsia="Times New Roman" w:hAnsi="Palatino Linotype" w:cs="Arial"/>
          <w:b/>
          <w:sz w:val="22"/>
          <w:szCs w:val="22"/>
          <w:lang w:eastAsia="en-US"/>
        </w:rPr>
        <w:tab/>
      </w:r>
      <w:r w:rsidR="00E04C0D">
        <w:rPr>
          <w:rFonts w:ascii="Palatino Linotype" w:eastAsia="Times New Roman" w:hAnsi="Palatino Linotype" w:cs="Arial"/>
          <w:b/>
          <w:sz w:val="22"/>
          <w:szCs w:val="22"/>
          <w:lang w:eastAsia="en-US"/>
        </w:rPr>
        <w:tab/>
      </w:r>
      <w:r w:rsidR="00E04C0D">
        <w:rPr>
          <w:rFonts w:ascii="Palatino Linotype" w:eastAsia="Times New Roman" w:hAnsi="Palatino Linotype" w:cs="Arial"/>
          <w:b/>
          <w:sz w:val="22"/>
          <w:szCs w:val="22"/>
          <w:lang w:eastAsia="en-US"/>
        </w:rPr>
        <w:tab/>
      </w:r>
      <w:r w:rsidR="00E04C0D">
        <w:rPr>
          <w:rFonts w:ascii="Palatino Linotype" w:eastAsia="Times New Roman" w:hAnsi="Palatino Linotype" w:cs="Arial"/>
          <w:b/>
          <w:sz w:val="22"/>
          <w:szCs w:val="22"/>
          <w:lang w:eastAsia="en-US"/>
        </w:rPr>
        <w:tab/>
      </w:r>
      <w:r w:rsidR="00E04C0D" w:rsidRPr="0021473E">
        <w:rPr>
          <w:rFonts w:ascii="Palatino Linotype" w:eastAsia="Times New Roman" w:hAnsi="Palatino Linotype" w:cs="Arial"/>
          <w:b/>
          <w:color w:val="000000"/>
          <w:sz w:val="22"/>
          <w:szCs w:val="22"/>
          <w:u w:val="single"/>
          <w:lang w:eastAsia="en-US"/>
        </w:rPr>
        <w:t>SCHOOL NURSE</w:t>
      </w:r>
    </w:p>
    <w:p w:rsidR="00E04C0D" w:rsidRPr="00E04C0D" w:rsidRDefault="00923809" w:rsidP="00E04C0D">
      <w:pPr>
        <w:spacing w:after="0"/>
        <w:rPr>
          <w:rFonts w:ascii="Palatino Linotype" w:eastAsia="Times New Roman" w:hAnsi="Palatino Linotype" w:cs="Arial"/>
          <w:b/>
          <w:color w:val="000000"/>
          <w:sz w:val="20"/>
          <w:szCs w:val="20"/>
          <w:lang w:eastAsia="en-US"/>
        </w:rPr>
      </w:pPr>
      <w:r w:rsidRPr="00E04C0D">
        <w:rPr>
          <w:rFonts w:ascii="Palatino Linotype" w:eastAsia="Times New Roman" w:hAnsi="Palatino Linotype" w:cs="Arial"/>
          <w:b/>
          <w:sz w:val="20"/>
          <w:szCs w:val="20"/>
          <w:lang w:eastAsia="en-US"/>
        </w:rPr>
        <w:t>*Lynn McMichael</w:t>
      </w:r>
      <w:r w:rsidR="00E04C0D" w:rsidRPr="00E04C0D">
        <w:rPr>
          <w:rFonts w:ascii="Palatino Linotype" w:eastAsia="Times New Roman" w:hAnsi="Palatino Linotype" w:cs="Arial"/>
          <w:b/>
          <w:sz w:val="20"/>
          <w:szCs w:val="20"/>
          <w:lang w:eastAsia="en-US"/>
        </w:rPr>
        <w:tab/>
      </w:r>
      <w:r w:rsidR="00E04C0D" w:rsidRPr="00E04C0D">
        <w:rPr>
          <w:rFonts w:ascii="Palatino Linotype" w:eastAsia="Times New Roman" w:hAnsi="Palatino Linotype" w:cs="Arial"/>
          <w:b/>
          <w:sz w:val="20"/>
          <w:szCs w:val="20"/>
          <w:lang w:eastAsia="en-US"/>
        </w:rPr>
        <w:tab/>
      </w:r>
      <w:r w:rsidR="00E04C0D" w:rsidRPr="00E04C0D">
        <w:rPr>
          <w:rFonts w:ascii="Palatino Linotype" w:eastAsia="Times New Roman" w:hAnsi="Palatino Linotype" w:cs="Arial"/>
          <w:b/>
          <w:sz w:val="20"/>
          <w:szCs w:val="20"/>
          <w:lang w:eastAsia="en-US"/>
        </w:rPr>
        <w:tab/>
      </w:r>
      <w:r w:rsidR="00E04C0D" w:rsidRPr="00E04C0D">
        <w:rPr>
          <w:rFonts w:ascii="Palatino Linotype" w:eastAsia="Times New Roman" w:hAnsi="Palatino Linotype" w:cs="Arial"/>
          <w:b/>
          <w:sz w:val="20"/>
          <w:szCs w:val="20"/>
          <w:lang w:eastAsia="en-US"/>
        </w:rPr>
        <w:tab/>
      </w:r>
      <w:r w:rsidR="00E04C0D" w:rsidRPr="00E04C0D">
        <w:rPr>
          <w:rFonts w:ascii="Palatino Linotype" w:eastAsia="Times New Roman" w:hAnsi="Palatino Linotype" w:cs="Arial"/>
          <w:b/>
          <w:sz w:val="20"/>
          <w:szCs w:val="20"/>
          <w:lang w:eastAsia="en-US"/>
        </w:rPr>
        <w:tab/>
      </w:r>
      <w:r w:rsidR="00E04C0D" w:rsidRPr="00E04C0D">
        <w:rPr>
          <w:rFonts w:ascii="Palatino Linotype" w:eastAsia="Times New Roman" w:hAnsi="Palatino Linotype" w:cs="Arial"/>
          <w:b/>
          <w:sz w:val="20"/>
          <w:szCs w:val="20"/>
          <w:lang w:eastAsia="en-US"/>
        </w:rPr>
        <w:tab/>
      </w:r>
      <w:r w:rsidR="00E04C0D" w:rsidRPr="00E04C0D">
        <w:rPr>
          <w:rFonts w:ascii="Palatino Linotype" w:eastAsia="Times New Roman" w:hAnsi="Palatino Linotype" w:cs="Arial"/>
          <w:b/>
          <w:color w:val="000000"/>
          <w:sz w:val="20"/>
          <w:szCs w:val="20"/>
          <w:lang w:eastAsia="en-US"/>
        </w:rPr>
        <w:t>*Cheryl Batts</w:t>
      </w:r>
    </w:p>
    <w:p w:rsidR="00923809" w:rsidRPr="00E04C0D" w:rsidRDefault="00923809" w:rsidP="00923809">
      <w:pPr>
        <w:spacing w:after="0"/>
        <w:rPr>
          <w:rFonts w:ascii="Palatino Linotype" w:eastAsia="Times New Roman" w:hAnsi="Palatino Linotype" w:cs="Arial"/>
          <w:color w:val="000000"/>
          <w:sz w:val="20"/>
          <w:szCs w:val="20"/>
          <w:lang w:eastAsia="en-US"/>
        </w:rPr>
      </w:pPr>
      <w:r w:rsidRPr="00E04C0D">
        <w:rPr>
          <w:rFonts w:ascii="Palatino Linotype" w:eastAsia="Times New Roman" w:hAnsi="Palatino Linotype" w:cs="Arial"/>
          <w:color w:val="000000"/>
          <w:sz w:val="20"/>
          <w:szCs w:val="20"/>
          <w:lang w:eastAsia="en-US"/>
        </w:rPr>
        <w:t>Clara Anderson</w:t>
      </w:r>
    </w:p>
    <w:p w:rsidR="00923809" w:rsidRPr="00E04C0D" w:rsidRDefault="00807925" w:rsidP="00923809">
      <w:pPr>
        <w:spacing w:after="0"/>
        <w:rPr>
          <w:rFonts w:ascii="Palatino Linotype" w:eastAsia="Times New Roman" w:hAnsi="Palatino Linotype" w:cs="Arial"/>
          <w:color w:val="000000"/>
          <w:sz w:val="20"/>
          <w:szCs w:val="20"/>
          <w:lang w:eastAsia="en-US"/>
        </w:rPr>
      </w:pPr>
      <w:r>
        <w:rPr>
          <w:rFonts w:ascii="Palatino Linotype" w:eastAsia="Times New Roman" w:hAnsi="Palatino Linotype" w:cs="Arial"/>
          <w:color w:val="000000"/>
          <w:sz w:val="20"/>
          <w:szCs w:val="20"/>
          <w:lang w:eastAsia="en-US"/>
        </w:rPr>
        <w:t>Kathleen Bolar</w:t>
      </w:r>
    </w:p>
    <w:p w:rsidR="00923809" w:rsidRPr="00E04C0D" w:rsidRDefault="00923809" w:rsidP="00923809">
      <w:pPr>
        <w:spacing w:after="0"/>
        <w:rPr>
          <w:rFonts w:ascii="Palatino Linotype" w:eastAsia="Times New Roman" w:hAnsi="Palatino Linotype" w:cs="Arial"/>
          <w:color w:val="000000"/>
          <w:sz w:val="20"/>
          <w:szCs w:val="20"/>
          <w:lang w:eastAsia="en-US"/>
        </w:rPr>
      </w:pPr>
      <w:r w:rsidRPr="00E04C0D">
        <w:rPr>
          <w:rFonts w:ascii="Palatino Linotype" w:eastAsia="Times New Roman" w:hAnsi="Palatino Linotype" w:cs="Arial"/>
          <w:color w:val="000000"/>
          <w:sz w:val="20"/>
          <w:szCs w:val="20"/>
          <w:lang w:eastAsia="en-US"/>
        </w:rPr>
        <w:t>Barbara Clement</w:t>
      </w:r>
    </w:p>
    <w:p w:rsidR="00E04C0D" w:rsidRPr="0021473E" w:rsidRDefault="00923809" w:rsidP="00E04C0D">
      <w:pPr>
        <w:spacing w:after="0"/>
        <w:rPr>
          <w:rFonts w:ascii="Palatino Linotype" w:eastAsia="Times New Roman" w:hAnsi="Palatino Linotype" w:cs="Arial"/>
          <w:b/>
          <w:sz w:val="22"/>
          <w:szCs w:val="22"/>
          <w:u w:val="single"/>
          <w:lang w:eastAsia="en-US"/>
        </w:rPr>
      </w:pPr>
      <w:r w:rsidRPr="00EA4DE5">
        <w:rPr>
          <w:rFonts w:ascii="Palatino Linotype" w:eastAsia="Times New Roman" w:hAnsi="Palatino Linotype" w:cs="Arial"/>
          <w:color w:val="000000"/>
          <w:sz w:val="20"/>
          <w:szCs w:val="20"/>
          <w:lang w:eastAsia="en-US"/>
        </w:rPr>
        <w:t>Kelly Collier</w:t>
      </w:r>
      <w:r w:rsidR="00E04C0D">
        <w:rPr>
          <w:rFonts w:ascii="Palatino Linotype" w:eastAsia="Times New Roman" w:hAnsi="Palatino Linotype" w:cs="Arial"/>
          <w:color w:val="000000"/>
          <w:sz w:val="22"/>
          <w:szCs w:val="22"/>
          <w:lang w:eastAsia="en-US"/>
        </w:rPr>
        <w:tab/>
      </w:r>
      <w:r w:rsidR="00E04C0D">
        <w:rPr>
          <w:rFonts w:ascii="Palatino Linotype" w:eastAsia="Times New Roman" w:hAnsi="Palatino Linotype" w:cs="Arial"/>
          <w:color w:val="000000"/>
          <w:sz w:val="22"/>
          <w:szCs w:val="22"/>
          <w:lang w:eastAsia="en-US"/>
        </w:rPr>
        <w:tab/>
      </w:r>
      <w:r w:rsidR="00E04C0D">
        <w:rPr>
          <w:rFonts w:ascii="Palatino Linotype" w:eastAsia="Times New Roman" w:hAnsi="Palatino Linotype" w:cs="Arial"/>
          <w:color w:val="000000"/>
          <w:sz w:val="22"/>
          <w:szCs w:val="22"/>
          <w:lang w:eastAsia="en-US"/>
        </w:rPr>
        <w:tab/>
      </w:r>
      <w:r w:rsidR="00E04C0D">
        <w:rPr>
          <w:rFonts w:ascii="Palatino Linotype" w:eastAsia="Times New Roman" w:hAnsi="Palatino Linotype" w:cs="Arial"/>
          <w:color w:val="000000"/>
          <w:sz w:val="22"/>
          <w:szCs w:val="22"/>
          <w:lang w:eastAsia="en-US"/>
        </w:rPr>
        <w:tab/>
      </w:r>
      <w:r w:rsidR="00E04C0D">
        <w:rPr>
          <w:rFonts w:ascii="Palatino Linotype" w:eastAsia="Times New Roman" w:hAnsi="Palatino Linotype" w:cs="Arial"/>
          <w:color w:val="000000"/>
          <w:sz w:val="22"/>
          <w:szCs w:val="22"/>
          <w:lang w:eastAsia="en-US"/>
        </w:rPr>
        <w:tab/>
      </w:r>
      <w:r w:rsidR="00E04C0D">
        <w:rPr>
          <w:rFonts w:ascii="Palatino Linotype" w:eastAsia="Times New Roman" w:hAnsi="Palatino Linotype" w:cs="Arial"/>
          <w:color w:val="000000"/>
          <w:sz w:val="22"/>
          <w:szCs w:val="22"/>
          <w:lang w:eastAsia="en-US"/>
        </w:rPr>
        <w:tab/>
      </w:r>
      <w:r w:rsidR="00E04C0D">
        <w:rPr>
          <w:rFonts w:ascii="Palatino Linotype" w:eastAsia="Times New Roman" w:hAnsi="Palatino Linotype" w:cs="Arial"/>
          <w:color w:val="000000"/>
          <w:sz w:val="22"/>
          <w:szCs w:val="22"/>
          <w:lang w:eastAsia="en-US"/>
        </w:rPr>
        <w:tab/>
      </w:r>
      <w:r w:rsidR="00E04C0D" w:rsidRPr="0021473E">
        <w:rPr>
          <w:rFonts w:ascii="Palatino Linotype" w:eastAsia="Times New Roman" w:hAnsi="Palatino Linotype" w:cs="Arial"/>
          <w:b/>
          <w:sz w:val="22"/>
          <w:szCs w:val="22"/>
          <w:u w:val="single"/>
          <w:lang w:eastAsia="en-US"/>
        </w:rPr>
        <w:t>TECHNOLOGY SPECIALIST</w:t>
      </w:r>
    </w:p>
    <w:p w:rsidR="00807925" w:rsidRDefault="00807925" w:rsidP="00E04C0D">
      <w:pPr>
        <w:spacing w:after="0"/>
        <w:rPr>
          <w:rFonts w:ascii="Palatino Linotype" w:eastAsia="Times New Roman" w:hAnsi="Palatino Linotype" w:cs="Arial"/>
          <w:color w:val="000000"/>
          <w:sz w:val="20"/>
          <w:szCs w:val="20"/>
          <w:lang w:eastAsia="en-US"/>
        </w:rPr>
      </w:pPr>
      <w:r>
        <w:rPr>
          <w:rFonts w:ascii="Palatino Linotype" w:eastAsia="Times New Roman" w:hAnsi="Palatino Linotype" w:cs="Arial"/>
          <w:color w:val="000000"/>
          <w:sz w:val="20"/>
          <w:szCs w:val="20"/>
          <w:lang w:eastAsia="en-US"/>
        </w:rPr>
        <w:t>Stephanie Darlington</w:t>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sidRPr="00E04C0D">
        <w:rPr>
          <w:rFonts w:ascii="Palatino Linotype" w:eastAsia="Times New Roman" w:hAnsi="Palatino Linotype" w:cs="Arial"/>
          <w:b/>
          <w:color w:val="000000"/>
          <w:sz w:val="20"/>
          <w:szCs w:val="20"/>
          <w:lang w:eastAsia="en-US"/>
        </w:rPr>
        <w:t>*Neal Sandiford</w:t>
      </w:r>
    </w:p>
    <w:p w:rsidR="00E04C0D" w:rsidRPr="00E04C0D" w:rsidRDefault="00923809" w:rsidP="00E04C0D">
      <w:pPr>
        <w:spacing w:after="0"/>
        <w:rPr>
          <w:rFonts w:ascii="Palatino Linotype" w:eastAsia="Times New Roman" w:hAnsi="Palatino Linotype" w:cs="Arial"/>
          <w:b/>
          <w:color w:val="000000"/>
          <w:sz w:val="20"/>
          <w:szCs w:val="20"/>
          <w:lang w:eastAsia="en-US"/>
        </w:rPr>
      </w:pPr>
      <w:r w:rsidRPr="00E04C0D">
        <w:rPr>
          <w:rFonts w:ascii="Palatino Linotype" w:eastAsia="Times New Roman" w:hAnsi="Palatino Linotype" w:cs="Arial"/>
          <w:color w:val="000000"/>
          <w:sz w:val="20"/>
          <w:szCs w:val="20"/>
          <w:lang w:eastAsia="en-US"/>
        </w:rPr>
        <w:t>Angela Daugherty</w:t>
      </w:r>
      <w:r w:rsidR="00E04C0D" w:rsidRPr="00E04C0D">
        <w:rPr>
          <w:rFonts w:ascii="Palatino Linotype" w:eastAsia="Times New Roman" w:hAnsi="Palatino Linotype" w:cs="Arial"/>
          <w:color w:val="000000"/>
          <w:sz w:val="20"/>
          <w:szCs w:val="20"/>
          <w:lang w:eastAsia="en-US"/>
        </w:rPr>
        <w:tab/>
      </w:r>
      <w:r w:rsidR="00E04C0D" w:rsidRPr="00E04C0D">
        <w:rPr>
          <w:rFonts w:ascii="Palatino Linotype" w:eastAsia="Times New Roman" w:hAnsi="Palatino Linotype" w:cs="Arial"/>
          <w:color w:val="000000"/>
          <w:sz w:val="20"/>
          <w:szCs w:val="20"/>
          <w:lang w:eastAsia="en-US"/>
        </w:rPr>
        <w:tab/>
      </w:r>
      <w:r w:rsidR="00E04C0D" w:rsidRPr="00E04C0D">
        <w:rPr>
          <w:rFonts w:ascii="Palatino Linotype" w:eastAsia="Times New Roman" w:hAnsi="Palatino Linotype" w:cs="Arial"/>
          <w:color w:val="000000"/>
          <w:sz w:val="20"/>
          <w:szCs w:val="20"/>
          <w:lang w:eastAsia="en-US"/>
        </w:rPr>
        <w:tab/>
      </w:r>
      <w:r w:rsidR="00E04C0D" w:rsidRPr="00E04C0D">
        <w:rPr>
          <w:rFonts w:ascii="Palatino Linotype" w:eastAsia="Times New Roman" w:hAnsi="Palatino Linotype" w:cs="Arial"/>
          <w:color w:val="000000"/>
          <w:sz w:val="20"/>
          <w:szCs w:val="20"/>
          <w:lang w:eastAsia="en-US"/>
        </w:rPr>
        <w:tab/>
      </w:r>
      <w:r w:rsidR="00E04C0D" w:rsidRPr="00E04C0D">
        <w:rPr>
          <w:rFonts w:ascii="Palatino Linotype" w:eastAsia="Times New Roman" w:hAnsi="Palatino Linotype" w:cs="Arial"/>
          <w:color w:val="000000"/>
          <w:sz w:val="20"/>
          <w:szCs w:val="20"/>
          <w:lang w:eastAsia="en-US"/>
        </w:rPr>
        <w:tab/>
      </w:r>
      <w:r w:rsidR="00E04C0D" w:rsidRPr="00E04C0D">
        <w:rPr>
          <w:rFonts w:ascii="Palatino Linotype" w:eastAsia="Times New Roman" w:hAnsi="Palatino Linotype" w:cs="Arial"/>
          <w:color w:val="000000"/>
          <w:sz w:val="20"/>
          <w:szCs w:val="20"/>
          <w:lang w:eastAsia="en-US"/>
        </w:rPr>
        <w:tab/>
      </w:r>
    </w:p>
    <w:p w:rsidR="00923809" w:rsidRDefault="00923809" w:rsidP="00923809">
      <w:pPr>
        <w:spacing w:after="0"/>
        <w:rPr>
          <w:rFonts w:ascii="Palatino Linotype" w:eastAsia="Times New Roman" w:hAnsi="Palatino Linotype" w:cs="Arial"/>
          <w:color w:val="000000"/>
          <w:sz w:val="20"/>
          <w:szCs w:val="20"/>
          <w:lang w:eastAsia="en-US"/>
        </w:rPr>
      </w:pPr>
      <w:r w:rsidRPr="00E04C0D">
        <w:rPr>
          <w:rFonts w:ascii="Palatino Linotype" w:eastAsia="Times New Roman" w:hAnsi="Palatino Linotype" w:cs="Arial"/>
          <w:color w:val="000000"/>
          <w:sz w:val="20"/>
          <w:szCs w:val="20"/>
          <w:lang w:eastAsia="en-US"/>
        </w:rPr>
        <w:t>Jamie Fox</w:t>
      </w:r>
    </w:p>
    <w:p w:rsidR="00644A2A" w:rsidRDefault="00240D40" w:rsidP="00923809">
      <w:pPr>
        <w:spacing w:after="0"/>
        <w:rPr>
          <w:rFonts w:ascii="Palatino Linotype" w:eastAsia="Times New Roman" w:hAnsi="Palatino Linotype" w:cs="Arial"/>
          <w:color w:val="000000"/>
          <w:sz w:val="20"/>
          <w:szCs w:val="20"/>
          <w:lang w:eastAsia="en-US"/>
        </w:rPr>
      </w:pPr>
      <w:r w:rsidRPr="00092D23">
        <w:rPr>
          <w:rFonts w:ascii="Palatino Linotype" w:eastAsia="Times New Roman" w:hAnsi="Palatino Linotype" w:cs="Arial"/>
          <w:color w:val="000000"/>
          <w:sz w:val="20"/>
          <w:szCs w:val="20"/>
          <w:lang w:eastAsia="en-US"/>
        </w:rPr>
        <w:t>Diana Hare</w:t>
      </w:r>
    </w:p>
    <w:p w:rsidR="00E04C0D" w:rsidRPr="00E04C0D" w:rsidRDefault="00E04C0D" w:rsidP="00923809">
      <w:pPr>
        <w:spacing w:after="0"/>
        <w:rPr>
          <w:rFonts w:ascii="Palatino Linotype" w:eastAsia="Times New Roman" w:hAnsi="Palatino Linotype" w:cs="Arial"/>
          <w:color w:val="000000"/>
          <w:sz w:val="20"/>
          <w:szCs w:val="20"/>
          <w:lang w:eastAsia="en-US"/>
        </w:rPr>
      </w:pPr>
      <w:r>
        <w:rPr>
          <w:rFonts w:ascii="Palatino Linotype" w:eastAsia="Times New Roman" w:hAnsi="Palatino Linotype" w:cs="Arial"/>
          <w:color w:val="000000"/>
          <w:sz w:val="20"/>
          <w:szCs w:val="20"/>
          <w:lang w:eastAsia="en-US"/>
        </w:rPr>
        <w:t>Jonathan Johnson</w:t>
      </w:r>
    </w:p>
    <w:p w:rsidR="00EA4DE5" w:rsidRDefault="00EA4DE5" w:rsidP="00923809">
      <w:pPr>
        <w:spacing w:after="0"/>
        <w:rPr>
          <w:rFonts w:ascii="Palatino Linotype" w:eastAsia="Times New Roman" w:hAnsi="Palatino Linotype" w:cs="Arial"/>
          <w:color w:val="000000"/>
          <w:sz w:val="20"/>
          <w:szCs w:val="20"/>
          <w:lang w:eastAsia="en-US"/>
        </w:rPr>
      </w:pPr>
      <w:r>
        <w:rPr>
          <w:rFonts w:ascii="Palatino Linotype" w:eastAsia="Times New Roman" w:hAnsi="Palatino Linotype" w:cs="Arial"/>
          <w:color w:val="000000"/>
          <w:sz w:val="20"/>
          <w:szCs w:val="20"/>
          <w:lang w:eastAsia="en-US"/>
        </w:rPr>
        <w:t>Zach Moss</w:t>
      </w:r>
    </w:p>
    <w:p w:rsidR="00240D40" w:rsidRDefault="00240D40" w:rsidP="00923809">
      <w:pPr>
        <w:spacing w:after="0"/>
        <w:rPr>
          <w:rFonts w:ascii="Palatino Linotype" w:eastAsia="Times New Roman" w:hAnsi="Palatino Linotype" w:cs="Arial"/>
          <w:color w:val="000000"/>
          <w:sz w:val="20"/>
          <w:szCs w:val="20"/>
          <w:lang w:eastAsia="en-US"/>
        </w:rPr>
      </w:pPr>
      <w:r w:rsidRPr="00092D23">
        <w:rPr>
          <w:rFonts w:ascii="Palatino Linotype" w:eastAsia="Times New Roman" w:hAnsi="Palatino Linotype" w:cs="Arial"/>
          <w:color w:val="000000"/>
          <w:sz w:val="20"/>
          <w:szCs w:val="20"/>
          <w:lang w:eastAsia="en-US"/>
        </w:rPr>
        <w:t>Richard Reed</w:t>
      </w:r>
    </w:p>
    <w:p w:rsidR="00923809" w:rsidRPr="00E04C0D" w:rsidRDefault="00644A2A" w:rsidP="00923809">
      <w:pPr>
        <w:spacing w:after="0"/>
        <w:rPr>
          <w:rFonts w:ascii="Palatino Linotype" w:eastAsia="Times New Roman" w:hAnsi="Palatino Linotype" w:cs="Arial"/>
          <w:color w:val="000000"/>
          <w:sz w:val="20"/>
          <w:szCs w:val="20"/>
          <w:lang w:eastAsia="en-US"/>
        </w:rPr>
      </w:pPr>
      <w:r>
        <w:rPr>
          <w:rFonts w:ascii="Palatino Linotype" w:eastAsia="Times New Roman" w:hAnsi="Palatino Linotype" w:cs="Arial"/>
          <w:color w:val="000000"/>
          <w:sz w:val="20"/>
          <w:szCs w:val="20"/>
          <w:lang w:eastAsia="en-US"/>
        </w:rPr>
        <w:t>Amanda Teat</w:t>
      </w:r>
    </w:p>
    <w:p w:rsidR="00923809" w:rsidRPr="0021473E" w:rsidRDefault="00923809" w:rsidP="00923809">
      <w:pPr>
        <w:spacing w:after="0"/>
        <w:rPr>
          <w:rFonts w:ascii="Palatino Linotype" w:eastAsia="Times New Roman" w:hAnsi="Palatino Linotype" w:cs="Arial"/>
          <w:color w:val="000000"/>
          <w:sz w:val="22"/>
          <w:szCs w:val="22"/>
          <w:lang w:eastAsia="en-US"/>
        </w:rPr>
      </w:pPr>
      <w:r w:rsidRPr="0021473E">
        <w:rPr>
          <w:rFonts w:ascii="Palatino Linotype" w:eastAsia="Times New Roman" w:hAnsi="Palatino Linotype" w:cs="Arial"/>
          <w:color w:val="000000"/>
          <w:sz w:val="22"/>
          <w:szCs w:val="22"/>
          <w:lang w:eastAsia="en-US"/>
        </w:rPr>
        <w:tab/>
      </w:r>
      <w:r w:rsidRPr="0021473E">
        <w:rPr>
          <w:rFonts w:ascii="Palatino Linotype" w:eastAsia="Times New Roman" w:hAnsi="Palatino Linotype" w:cs="Arial"/>
          <w:color w:val="000000"/>
          <w:sz w:val="22"/>
          <w:szCs w:val="22"/>
          <w:lang w:eastAsia="en-US"/>
        </w:rPr>
        <w:tab/>
      </w:r>
      <w:r w:rsidRPr="0021473E">
        <w:rPr>
          <w:rFonts w:ascii="Palatino Linotype" w:eastAsia="Times New Roman" w:hAnsi="Palatino Linotype" w:cs="Arial"/>
          <w:color w:val="000000"/>
          <w:sz w:val="22"/>
          <w:szCs w:val="22"/>
          <w:lang w:eastAsia="en-US"/>
        </w:rPr>
        <w:tab/>
      </w:r>
      <w:r w:rsidRPr="0021473E">
        <w:rPr>
          <w:rFonts w:ascii="Palatino Linotype" w:eastAsia="Times New Roman" w:hAnsi="Palatino Linotype" w:cs="Arial"/>
          <w:color w:val="000000"/>
          <w:sz w:val="22"/>
          <w:szCs w:val="22"/>
          <w:lang w:eastAsia="en-US"/>
        </w:rPr>
        <w:tab/>
      </w:r>
      <w:r w:rsidRPr="0021473E">
        <w:rPr>
          <w:rFonts w:ascii="Palatino Linotype" w:eastAsia="Times New Roman" w:hAnsi="Palatino Linotype" w:cs="Arial"/>
          <w:color w:val="000000"/>
          <w:sz w:val="22"/>
          <w:szCs w:val="22"/>
          <w:lang w:eastAsia="en-US"/>
        </w:rPr>
        <w:tab/>
      </w:r>
    </w:p>
    <w:p w:rsidR="00923809" w:rsidRPr="0021473E" w:rsidRDefault="009923B7" w:rsidP="00923809">
      <w:pPr>
        <w:spacing w:after="0"/>
        <w:rPr>
          <w:rFonts w:ascii="Palatino Linotype" w:eastAsia="Times New Roman" w:hAnsi="Palatino Linotype" w:cs="Arial"/>
          <w:color w:val="000000"/>
          <w:sz w:val="22"/>
          <w:szCs w:val="22"/>
          <w:lang w:eastAsia="en-US"/>
        </w:rPr>
      </w:pPr>
      <w:r>
        <w:rPr>
          <w:rFonts w:ascii="Palatino Linotype" w:eastAsia="Times New Roman" w:hAnsi="Palatino Linotype" w:cs="Arial"/>
          <w:b/>
          <w:color w:val="000000"/>
          <w:sz w:val="22"/>
          <w:szCs w:val="22"/>
          <w:u w:val="single"/>
          <w:lang w:eastAsia="en-US"/>
        </w:rPr>
        <w:t>T</w:t>
      </w:r>
      <w:r w:rsidR="00833710">
        <w:rPr>
          <w:rFonts w:ascii="Palatino Linotype" w:eastAsia="Times New Roman" w:hAnsi="Palatino Linotype" w:cs="Arial"/>
          <w:b/>
          <w:color w:val="000000"/>
          <w:sz w:val="22"/>
          <w:szCs w:val="22"/>
          <w:u w:val="single"/>
          <w:lang w:eastAsia="en-US"/>
        </w:rPr>
        <w:t>EACHER ASSISTANTS</w:t>
      </w:r>
      <w:r w:rsidR="00923809" w:rsidRPr="0021473E">
        <w:rPr>
          <w:rFonts w:ascii="Palatino Linotype" w:eastAsia="Times New Roman" w:hAnsi="Palatino Linotype" w:cs="Arial"/>
          <w:b/>
          <w:color w:val="000000"/>
          <w:sz w:val="22"/>
          <w:szCs w:val="22"/>
          <w:lang w:eastAsia="en-US"/>
        </w:rPr>
        <w:tab/>
      </w:r>
      <w:r w:rsidR="00923809" w:rsidRPr="0021473E">
        <w:rPr>
          <w:rFonts w:ascii="Palatino Linotype" w:eastAsia="Times New Roman" w:hAnsi="Palatino Linotype" w:cs="Arial"/>
          <w:b/>
          <w:color w:val="000000"/>
          <w:sz w:val="22"/>
          <w:szCs w:val="22"/>
          <w:lang w:eastAsia="en-US"/>
        </w:rPr>
        <w:tab/>
      </w:r>
      <w:r w:rsidR="00923809" w:rsidRPr="0021473E">
        <w:rPr>
          <w:rFonts w:ascii="Palatino Linotype" w:eastAsia="Times New Roman" w:hAnsi="Palatino Linotype" w:cs="Arial"/>
          <w:b/>
          <w:color w:val="000000"/>
          <w:sz w:val="22"/>
          <w:szCs w:val="22"/>
          <w:lang w:eastAsia="en-US"/>
        </w:rPr>
        <w:tab/>
      </w:r>
      <w:r w:rsidR="00923809" w:rsidRPr="0021473E">
        <w:rPr>
          <w:rFonts w:ascii="Palatino Linotype" w:eastAsia="Times New Roman" w:hAnsi="Palatino Linotype" w:cs="Arial"/>
          <w:b/>
          <w:color w:val="000000"/>
          <w:sz w:val="22"/>
          <w:szCs w:val="22"/>
          <w:lang w:eastAsia="en-US"/>
        </w:rPr>
        <w:tab/>
      </w:r>
    </w:p>
    <w:p w:rsidR="00923809" w:rsidRPr="00E04C0D" w:rsidRDefault="00E04C0D" w:rsidP="00E04C0D">
      <w:pPr>
        <w:spacing w:after="0"/>
        <w:rPr>
          <w:rFonts w:ascii="Palatino Linotype" w:eastAsia="Times New Roman" w:hAnsi="Palatino Linotype" w:cs="Arial"/>
          <w:color w:val="000000"/>
          <w:sz w:val="20"/>
          <w:szCs w:val="20"/>
          <w:lang w:eastAsia="en-US"/>
        </w:rPr>
      </w:pPr>
      <w:r w:rsidRPr="00E04C0D">
        <w:rPr>
          <w:rFonts w:ascii="Palatino Linotype" w:eastAsia="Times New Roman" w:hAnsi="Palatino Linotype" w:cs="Arial"/>
          <w:color w:val="000000"/>
          <w:sz w:val="20"/>
          <w:szCs w:val="20"/>
          <w:lang w:eastAsia="en-US"/>
        </w:rPr>
        <w:t xml:space="preserve">Tiffany Bonaker </w:t>
      </w:r>
      <w:r w:rsidRPr="00E04C0D">
        <w:rPr>
          <w:rFonts w:ascii="Palatino Linotype" w:eastAsia="Times New Roman" w:hAnsi="Palatino Linotype" w:cs="Arial"/>
          <w:color w:val="000000"/>
          <w:sz w:val="20"/>
          <w:szCs w:val="20"/>
          <w:lang w:eastAsia="en-US"/>
        </w:rPr>
        <w:tab/>
      </w:r>
      <w:r w:rsidRPr="00E04C0D">
        <w:rPr>
          <w:rFonts w:ascii="Palatino Linotype" w:eastAsia="Times New Roman" w:hAnsi="Palatino Linotype" w:cs="Arial"/>
          <w:color w:val="000000"/>
          <w:sz w:val="20"/>
          <w:szCs w:val="20"/>
          <w:lang w:eastAsia="en-US"/>
        </w:rPr>
        <w:tab/>
        <w:t>SPED Teacher Assistant</w:t>
      </w:r>
      <w:r w:rsidR="00923809" w:rsidRPr="00E04C0D">
        <w:rPr>
          <w:rFonts w:ascii="Palatino Linotype" w:eastAsia="Times New Roman" w:hAnsi="Palatino Linotype" w:cs="Arial"/>
          <w:color w:val="000000"/>
          <w:sz w:val="20"/>
          <w:szCs w:val="20"/>
          <w:lang w:eastAsia="en-US"/>
        </w:rPr>
        <w:tab/>
        <w:t xml:space="preserve"> </w:t>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p>
    <w:p w:rsidR="00C11F05" w:rsidRDefault="009923B7" w:rsidP="00923809">
      <w:pPr>
        <w:spacing w:after="0"/>
        <w:rPr>
          <w:rFonts w:ascii="Palatino Linotype" w:eastAsia="Times New Roman" w:hAnsi="Palatino Linotype" w:cs="Arial"/>
          <w:color w:val="000000"/>
          <w:sz w:val="20"/>
          <w:szCs w:val="20"/>
          <w:lang w:eastAsia="en-US"/>
        </w:rPr>
      </w:pPr>
      <w:r w:rsidRPr="00E04C0D">
        <w:rPr>
          <w:rFonts w:ascii="Palatino Linotype" w:eastAsia="Times New Roman" w:hAnsi="Palatino Linotype" w:cs="Arial"/>
          <w:color w:val="000000"/>
          <w:sz w:val="20"/>
          <w:szCs w:val="20"/>
          <w:lang w:eastAsia="en-US"/>
        </w:rPr>
        <w:t>Penny Dixon</w:t>
      </w:r>
      <w:r w:rsidR="009D74F0">
        <w:rPr>
          <w:rFonts w:ascii="Palatino Linotype" w:eastAsia="Times New Roman" w:hAnsi="Palatino Linotype" w:cs="Arial"/>
          <w:color w:val="000000"/>
          <w:sz w:val="20"/>
          <w:szCs w:val="20"/>
          <w:lang w:eastAsia="en-US"/>
        </w:rPr>
        <w:tab/>
      </w:r>
      <w:r w:rsidR="00CA29A1" w:rsidRPr="00E04C0D">
        <w:rPr>
          <w:rFonts w:ascii="Palatino Linotype" w:eastAsia="Times New Roman" w:hAnsi="Palatino Linotype" w:cs="Arial"/>
          <w:color w:val="000000"/>
          <w:sz w:val="20"/>
          <w:szCs w:val="20"/>
          <w:lang w:eastAsia="en-US"/>
        </w:rPr>
        <w:tab/>
      </w:r>
      <w:r w:rsidR="00CA29A1"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S</w:t>
      </w:r>
      <w:r w:rsidR="006C4AB7" w:rsidRPr="00E04C0D">
        <w:rPr>
          <w:rFonts w:ascii="Palatino Linotype" w:eastAsia="Times New Roman" w:hAnsi="Palatino Linotype" w:cs="Arial"/>
          <w:color w:val="000000"/>
          <w:sz w:val="20"/>
          <w:szCs w:val="20"/>
          <w:lang w:eastAsia="en-US"/>
        </w:rPr>
        <w:t>P</w:t>
      </w:r>
      <w:r w:rsidR="00923809" w:rsidRPr="00E04C0D">
        <w:rPr>
          <w:rFonts w:ascii="Palatino Linotype" w:eastAsia="Times New Roman" w:hAnsi="Palatino Linotype" w:cs="Arial"/>
          <w:color w:val="000000"/>
          <w:sz w:val="20"/>
          <w:szCs w:val="20"/>
          <w:lang w:eastAsia="en-US"/>
        </w:rPr>
        <w:t>E</w:t>
      </w:r>
      <w:r w:rsidR="006C4AB7" w:rsidRPr="00E04C0D">
        <w:rPr>
          <w:rFonts w:ascii="Palatino Linotype" w:eastAsia="Times New Roman" w:hAnsi="Palatino Linotype" w:cs="Arial"/>
          <w:color w:val="000000"/>
          <w:sz w:val="20"/>
          <w:szCs w:val="20"/>
          <w:lang w:eastAsia="en-US"/>
        </w:rPr>
        <w:t>D Teacher Assistant</w:t>
      </w:r>
      <w:r w:rsidR="00923809" w:rsidRPr="00E04C0D">
        <w:rPr>
          <w:rFonts w:ascii="Palatino Linotype" w:eastAsia="Times New Roman" w:hAnsi="Palatino Linotype" w:cs="Arial"/>
          <w:color w:val="000000"/>
          <w:sz w:val="20"/>
          <w:szCs w:val="20"/>
          <w:lang w:eastAsia="en-US"/>
        </w:rPr>
        <w:tab/>
      </w:r>
    </w:p>
    <w:p w:rsidR="00923809" w:rsidRPr="00E04C0D" w:rsidRDefault="009923B7" w:rsidP="00923809">
      <w:pPr>
        <w:spacing w:after="0"/>
        <w:rPr>
          <w:rFonts w:ascii="Palatino Linotype" w:eastAsia="Times New Roman" w:hAnsi="Palatino Linotype" w:cs="Arial"/>
          <w:b/>
          <w:color w:val="000000"/>
          <w:sz w:val="20"/>
          <w:szCs w:val="20"/>
          <w:lang w:eastAsia="en-US"/>
        </w:rPr>
      </w:pPr>
      <w:r w:rsidRPr="00E04C0D">
        <w:rPr>
          <w:rFonts w:ascii="Palatino Linotype" w:eastAsia="Times New Roman" w:hAnsi="Palatino Linotype" w:cs="Arial"/>
          <w:color w:val="000000"/>
          <w:sz w:val="20"/>
          <w:szCs w:val="20"/>
          <w:lang w:eastAsia="en-US"/>
        </w:rPr>
        <w:t>Patricia Downs</w:t>
      </w:r>
      <w:r w:rsidR="006C4AB7" w:rsidRPr="00E04C0D">
        <w:rPr>
          <w:rFonts w:ascii="Palatino Linotype" w:eastAsia="Times New Roman" w:hAnsi="Palatino Linotype" w:cs="Arial"/>
          <w:color w:val="000000"/>
          <w:sz w:val="20"/>
          <w:szCs w:val="20"/>
          <w:lang w:eastAsia="en-US"/>
        </w:rPr>
        <w:tab/>
      </w:r>
      <w:r w:rsidR="006C4AB7" w:rsidRPr="00E04C0D">
        <w:rPr>
          <w:rFonts w:ascii="Palatino Linotype" w:eastAsia="Times New Roman" w:hAnsi="Palatino Linotype" w:cs="Arial"/>
          <w:color w:val="000000"/>
          <w:sz w:val="20"/>
          <w:szCs w:val="20"/>
          <w:lang w:eastAsia="en-US"/>
        </w:rPr>
        <w:tab/>
      </w:r>
      <w:r w:rsidR="006C4AB7"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S</w:t>
      </w:r>
      <w:r w:rsidR="006C4AB7" w:rsidRPr="00E04C0D">
        <w:rPr>
          <w:rFonts w:ascii="Palatino Linotype" w:eastAsia="Times New Roman" w:hAnsi="Palatino Linotype" w:cs="Arial"/>
          <w:color w:val="000000"/>
          <w:sz w:val="20"/>
          <w:szCs w:val="20"/>
          <w:lang w:eastAsia="en-US"/>
        </w:rPr>
        <w:t>PED</w:t>
      </w:r>
      <w:r w:rsidR="00923809" w:rsidRPr="00E04C0D">
        <w:rPr>
          <w:rFonts w:ascii="Palatino Linotype" w:eastAsia="Times New Roman" w:hAnsi="Palatino Linotype" w:cs="Arial"/>
          <w:color w:val="000000"/>
          <w:sz w:val="20"/>
          <w:szCs w:val="20"/>
          <w:lang w:eastAsia="en-US"/>
        </w:rPr>
        <w:t xml:space="preserve"> </w:t>
      </w:r>
      <w:r w:rsidR="006C4AB7" w:rsidRPr="00E04C0D">
        <w:rPr>
          <w:rFonts w:ascii="Palatino Linotype" w:eastAsia="Times New Roman" w:hAnsi="Palatino Linotype" w:cs="Arial"/>
          <w:color w:val="000000"/>
          <w:sz w:val="20"/>
          <w:szCs w:val="20"/>
          <w:lang w:eastAsia="en-US"/>
        </w:rPr>
        <w:t>Teacher Assistant</w:t>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ab/>
        <w:t xml:space="preserve">             </w:t>
      </w:r>
    </w:p>
    <w:p w:rsidR="00923809" w:rsidRPr="00E04C0D" w:rsidRDefault="00644A2A" w:rsidP="00923809">
      <w:pPr>
        <w:spacing w:after="0"/>
        <w:rPr>
          <w:rFonts w:ascii="Palatino Linotype" w:eastAsia="Times New Roman" w:hAnsi="Palatino Linotype" w:cs="Arial"/>
          <w:color w:val="000000"/>
          <w:sz w:val="20"/>
          <w:szCs w:val="20"/>
          <w:lang w:eastAsia="en-US"/>
        </w:rPr>
      </w:pPr>
      <w:r>
        <w:rPr>
          <w:rFonts w:ascii="Palatino Linotype" w:eastAsia="Times New Roman" w:hAnsi="Palatino Linotype" w:cs="Arial"/>
          <w:color w:val="000000"/>
          <w:sz w:val="20"/>
          <w:szCs w:val="20"/>
          <w:lang w:eastAsia="en-US"/>
        </w:rPr>
        <w:tab/>
      </w:r>
      <w:r w:rsidR="006B1A6C">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 xml:space="preserve"> </w:t>
      </w:r>
      <w:r w:rsidR="006C4AB7" w:rsidRPr="00E04C0D">
        <w:rPr>
          <w:rFonts w:ascii="Palatino Linotype" w:eastAsia="Times New Roman" w:hAnsi="Palatino Linotype" w:cs="Arial"/>
          <w:color w:val="000000"/>
          <w:sz w:val="20"/>
          <w:szCs w:val="20"/>
          <w:lang w:eastAsia="en-US"/>
        </w:rPr>
        <w:tab/>
      </w:r>
      <w:r w:rsidR="006C4AB7"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S</w:t>
      </w:r>
      <w:r w:rsidR="006C4AB7" w:rsidRPr="00E04C0D">
        <w:rPr>
          <w:rFonts w:ascii="Palatino Linotype" w:eastAsia="Times New Roman" w:hAnsi="Palatino Linotype" w:cs="Arial"/>
          <w:color w:val="000000"/>
          <w:sz w:val="20"/>
          <w:szCs w:val="20"/>
          <w:lang w:eastAsia="en-US"/>
        </w:rPr>
        <w:t>PED</w:t>
      </w:r>
      <w:r w:rsidR="00923809" w:rsidRPr="00E04C0D">
        <w:rPr>
          <w:rFonts w:ascii="Palatino Linotype" w:eastAsia="Times New Roman" w:hAnsi="Palatino Linotype" w:cs="Arial"/>
          <w:color w:val="000000"/>
          <w:sz w:val="20"/>
          <w:szCs w:val="20"/>
          <w:lang w:eastAsia="en-US"/>
        </w:rPr>
        <w:t xml:space="preserve"> </w:t>
      </w:r>
      <w:r w:rsidR="006C4AB7" w:rsidRPr="00E04C0D">
        <w:rPr>
          <w:rFonts w:ascii="Palatino Linotype" w:eastAsia="Times New Roman" w:hAnsi="Palatino Linotype" w:cs="Arial"/>
          <w:color w:val="000000"/>
          <w:sz w:val="20"/>
          <w:szCs w:val="20"/>
          <w:lang w:eastAsia="en-US"/>
        </w:rPr>
        <w:t>Teacher Assistant</w:t>
      </w:r>
      <w:r w:rsidR="00923809" w:rsidRPr="00E04C0D">
        <w:rPr>
          <w:rFonts w:ascii="Palatino Linotype" w:eastAsia="Times New Roman" w:hAnsi="Palatino Linotype" w:cs="Arial"/>
          <w:color w:val="000000"/>
          <w:sz w:val="20"/>
          <w:szCs w:val="20"/>
          <w:lang w:eastAsia="en-US"/>
        </w:rPr>
        <w:t xml:space="preserve">                                         </w:t>
      </w:r>
    </w:p>
    <w:p w:rsidR="00923809" w:rsidRPr="00E04C0D" w:rsidRDefault="00644A2A" w:rsidP="00923809">
      <w:pPr>
        <w:spacing w:after="0"/>
        <w:rPr>
          <w:rFonts w:ascii="Palatino Linotype" w:eastAsia="Times New Roman" w:hAnsi="Palatino Linotype" w:cs="Arial"/>
          <w:color w:val="000000"/>
          <w:sz w:val="20"/>
          <w:szCs w:val="20"/>
          <w:lang w:eastAsia="en-US"/>
        </w:rPr>
      </w:pPr>
      <w:r>
        <w:rPr>
          <w:rFonts w:ascii="Palatino Linotype" w:eastAsia="Times New Roman" w:hAnsi="Palatino Linotype" w:cs="Arial"/>
          <w:color w:val="000000"/>
          <w:sz w:val="20"/>
          <w:szCs w:val="20"/>
          <w:lang w:eastAsia="en-US"/>
        </w:rPr>
        <w:tab/>
      </w:r>
      <w:r>
        <w:rPr>
          <w:rFonts w:ascii="Palatino Linotype" w:eastAsia="Times New Roman" w:hAnsi="Palatino Linotype" w:cs="Arial"/>
          <w:color w:val="000000"/>
          <w:sz w:val="20"/>
          <w:szCs w:val="20"/>
          <w:lang w:eastAsia="en-US"/>
        </w:rPr>
        <w:tab/>
      </w:r>
      <w:r w:rsidR="00C11F05">
        <w:rPr>
          <w:rFonts w:ascii="Palatino Linotype" w:eastAsia="Times New Roman" w:hAnsi="Palatino Linotype" w:cs="Arial"/>
          <w:color w:val="000000"/>
          <w:sz w:val="20"/>
          <w:szCs w:val="20"/>
          <w:lang w:eastAsia="en-US"/>
        </w:rPr>
        <w:tab/>
      </w:r>
      <w:r w:rsidR="006C4AB7"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S</w:t>
      </w:r>
      <w:r w:rsidR="006C4AB7" w:rsidRPr="00E04C0D">
        <w:rPr>
          <w:rFonts w:ascii="Palatino Linotype" w:eastAsia="Times New Roman" w:hAnsi="Palatino Linotype" w:cs="Arial"/>
          <w:color w:val="000000"/>
          <w:sz w:val="20"/>
          <w:szCs w:val="20"/>
          <w:lang w:eastAsia="en-US"/>
        </w:rPr>
        <w:t>PED</w:t>
      </w:r>
      <w:r w:rsidR="00923809" w:rsidRPr="00E04C0D">
        <w:rPr>
          <w:rFonts w:ascii="Palatino Linotype" w:eastAsia="Times New Roman" w:hAnsi="Palatino Linotype" w:cs="Arial"/>
          <w:color w:val="000000"/>
          <w:sz w:val="20"/>
          <w:szCs w:val="20"/>
          <w:lang w:eastAsia="en-US"/>
        </w:rPr>
        <w:t xml:space="preserve"> </w:t>
      </w:r>
      <w:r w:rsidR="006C4AB7" w:rsidRPr="00E04C0D">
        <w:rPr>
          <w:rFonts w:ascii="Palatino Linotype" w:eastAsia="Times New Roman" w:hAnsi="Palatino Linotype" w:cs="Arial"/>
          <w:color w:val="000000"/>
          <w:sz w:val="20"/>
          <w:szCs w:val="20"/>
          <w:lang w:eastAsia="en-US"/>
        </w:rPr>
        <w:t>Teacher Assistant</w:t>
      </w:r>
      <w:r w:rsidR="00923809" w:rsidRPr="00E04C0D">
        <w:rPr>
          <w:rFonts w:ascii="Palatino Linotype" w:eastAsia="Times New Roman" w:hAnsi="Palatino Linotype" w:cs="Arial"/>
          <w:color w:val="000000"/>
          <w:sz w:val="20"/>
          <w:szCs w:val="20"/>
          <w:lang w:eastAsia="en-US"/>
        </w:rPr>
        <w:tab/>
        <w:t xml:space="preserve">  </w:t>
      </w:r>
      <w:r w:rsidR="00923809" w:rsidRPr="00E04C0D">
        <w:rPr>
          <w:rFonts w:ascii="Palatino Linotype" w:eastAsia="Times New Roman" w:hAnsi="Palatino Linotype" w:cs="Arial"/>
          <w:color w:val="000000"/>
          <w:sz w:val="20"/>
          <w:szCs w:val="20"/>
          <w:lang w:eastAsia="en-US"/>
        </w:rPr>
        <w:tab/>
        <w:t xml:space="preserve">             </w:t>
      </w:r>
      <w:r w:rsidR="00923809" w:rsidRPr="00E04C0D">
        <w:rPr>
          <w:rFonts w:ascii="Palatino Linotype" w:eastAsia="Times New Roman" w:hAnsi="Palatino Linotype" w:cs="Arial"/>
          <w:color w:val="000000"/>
          <w:sz w:val="20"/>
          <w:szCs w:val="20"/>
          <w:lang w:eastAsia="en-US"/>
        </w:rPr>
        <w:tab/>
      </w:r>
    </w:p>
    <w:p w:rsidR="00923809" w:rsidRPr="00E04C0D" w:rsidRDefault="009923B7" w:rsidP="00923809">
      <w:pPr>
        <w:spacing w:after="0"/>
        <w:rPr>
          <w:rFonts w:ascii="Palatino Linotype" w:eastAsia="Times New Roman" w:hAnsi="Palatino Linotype" w:cs="Arial"/>
          <w:color w:val="000000"/>
          <w:sz w:val="20"/>
          <w:szCs w:val="20"/>
          <w:lang w:eastAsia="en-US"/>
        </w:rPr>
      </w:pPr>
      <w:r>
        <w:rPr>
          <w:rFonts w:ascii="Palatino Linotype" w:eastAsia="Times New Roman" w:hAnsi="Palatino Linotype" w:cs="Arial"/>
          <w:color w:val="000000"/>
          <w:sz w:val="20"/>
          <w:szCs w:val="20"/>
          <w:lang w:eastAsia="en-US"/>
        </w:rPr>
        <w:t xml:space="preserve">Sandra </w:t>
      </w:r>
      <w:proofErr w:type="spellStart"/>
      <w:r>
        <w:rPr>
          <w:rFonts w:ascii="Palatino Linotype" w:eastAsia="Times New Roman" w:hAnsi="Palatino Linotype" w:cs="Arial"/>
          <w:color w:val="000000"/>
          <w:sz w:val="20"/>
          <w:szCs w:val="20"/>
          <w:lang w:eastAsia="en-US"/>
        </w:rPr>
        <w:t>Moton</w:t>
      </w:r>
      <w:proofErr w:type="spellEnd"/>
      <w:r>
        <w:rPr>
          <w:rFonts w:ascii="Palatino Linotype" w:eastAsia="Times New Roman" w:hAnsi="Palatino Linotype" w:cs="Arial"/>
          <w:color w:val="000000"/>
          <w:sz w:val="20"/>
          <w:szCs w:val="20"/>
          <w:lang w:eastAsia="en-US"/>
        </w:rPr>
        <w:tab/>
      </w:r>
      <w:r w:rsidR="00E04C0D" w:rsidRPr="00E04C0D">
        <w:rPr>
          <w:rFonts w:ascii="Palatino Linotype" w:eastAsia="Times New Roman" w:hAnsi="Palatino Linotype" w:cs="Arial"/>
          <w:color w:val="000000"/>
          <w:sz w:val="20"/>
          <w:szCs w:val="20"/>
          <w:lang w:eastAsia="en-US"/>
        </w:rPr>
        <w:tab/>
      </w:r>
      <w:r w:rsidR="00E04C0D" w:rsidRPr="00E04C0D">
        <w:rPr>
          <w:rFonts w:ascii="Palatino Linotype" w:eastAsia="Times New Roman" w:hAnsi="Palatino Linotype" w:cs="Arial"/>
          <w:color w:val="000000"/>
          <w:sz w:val="20"/>
          <w:szCs w:val="20"/>
          <w:lang w:eastAsia="en-US"/>
        </w:rPr>
        <w:tab/>
      </w:r>
      <w:r w:rsidR="00923809" w:rsidRPr="00E04C0D">
        <w:rPr>
          <w:rFonts w:ascii="Palatino Linotype" w:eastAsia="Times New Roman" w:hAnsi="Palatino Linotype" w:cs="Arial"/>
          <w:color w:val="000000"/>
          <w:sz w:val="20"/>
          <w:szCs w:val="20"/>
          <w:lang w:eastAsia="en-US"/>
        </w:rPr>
        <w:t>S</w:t>
      </w:r>
      <w:r w:rsidR="006C4AB7" w:rsidRPr="00E04C0D">
        <w:rPr>
          <w:rFonts w:ascii="Palatino Linotype" w:eastAsia="Times New Roman" w:hAnsi="Palatino Linotype" w:cs="Arial"/>
          <w:color w:val="000000"/>
          <w:sz w:val="20"/>
          <w:szCs w:val="20"/>
          <w:lang w:eastAsia="en-US"/>
        </w:rPr>
        <w:t>PED</w:t>
      </w:r>
      <w:r w:rsidR="00923809" w:rsidRPr="00E04C0D">
        <w:rPr>
          <w:rFonts w:ascii="Palatino Linotype" w:eastAsia="Times New Roman" w:hAnsi="Palatino Linotype" w:cs="Arial"/>
          <w:color w:val="000000"/>
          <w:sz w:val="20"/>
          <w:szCs w:val="20"/>
          <w:lang w:eastAsia="en-US"/>
        </w:rPr>
        <w:t xml:space="preserve"> </w:t>
      </w:r>
      <w:r w:rsidR="006C4AB7" w:rsidRPr="00E04C0D">
        <w:rPr>
          <w:rFonts w:ascii="Palatino Linotype" w:eastAsia="Times New Roman" w:hAnsi="Palatino Linotype" w:cs="Arial"/>
          <w:color w:val="000000"/>
          <w:sz w:val="20"/>
          <w:szCs w:val="20"/>
          <w:lang w:eastAsia="en-US"/>
        </w:rPr>
        <w:t>Teacher Assistant</w:t>
      </w:r>
    </w:p>
    <w:p w:rsidR="00923809" w:rsidRPr="00E04C0D" w:rsidRDefault="00923809" w:rsidP="00923809">
      <w:pPr>
        <w:spacing w:after="0"/>
        <w:rPr>
          <w:rFonts w:ascii="Palatino Linotype" w:eastAsia="Times New Roman" w:hAnsi="Palatino Linotype" w:cs="Arial"/>
          <w:b/>
          <w:sz w:val="20"/>
          <w:szCs w:val="20"/>
          <w:u w:val="single"/>
          <w:lang w:eastAsia="en-US"/>
        </w:rPr>
      </w:pPr>
      <w:r w:rsidRPr="00E04C0D">
        <w:rPr>
          <w:rFonts w:ascii="Palatino Linotype" w:eastAsia="Times New Roman" w:hAnsi="Palatino Linotype" w:cs="Arial"/>
          <w:sz w:val="20"/>
          <w:szCs w:val="20"/>
          <w:lang w:eastAsia="en-US"/>
        </w:rPr>
        <w:t>Stephanie Sheely</w:t>
      </w:r>
      <w:r w:rsidR="006C4AB7" w:rsidRPr="00E04C0D">
        <w:rPr>
          <w:rFonts w:ascii="Palatino Linotype" w:eastAsia="Times New Roman" w:hAnsi="Palatino Linotype" w:cs="Arial"/>
          <w:sz w:val="20"/>
          <w:szCs w:val="20"/>
          <w:lang w:eastAsia="en-US"/>
        </w:rPr>
        <w:tab/>
      </w:r>
      <w:r w:rsidR="006C4AB7" w:rsidRPr="00E04C0D">
        <w:rPr>
          <w:rFonts w:ascii="Palatino Linotype" w:eastAsia="Times New Roman" w:hAnsi="Palatino Linotype" w:cs="Arial"/>
          <w:sz w:val="20"/>
          <w:szCs w:val="20"/>
          <w:lang w:eastAsia="en-US"/>
        </w:rPr>
        <w:tab/>
      </w:r>
      <w:r w:rsidRPr="00E04C0D">
        <w:rPr>
          <w:rFonts w:ascii="Palatino Linotype" w:eastAsia="Times New Roman" w:hAnsi="Palatino Linotype" w:cs="Arial"/>
          <w:sz w:val="20"/>
          <w:szCs w:val="20"/>
          <w:lang w:eastAsia="en-US"/>
        </w:rPr>
        <w:t>S</w:t>
      </w:r>
      <w:r w:rsidR="006C4AB7" w:rsidRPr="00E04C0D">
        <w:rPr>
          <w:rFonts w:ascii="Palatino Linotype" w:eastAsia="Times New Roman" w:hAnsi="Palatino Linotype" w:cs="Arial"/>
          <w:sz w:val="20"/>
          <w:szCs w:val="20"/>
          <w:lang w:eastAsia="en-US"/>
        </w:rPr>
        <w:t>PED</w:t>
      </w:r>
      <w:r w:rsidRPr="00E04C0D">
        <w:rPr>
          <w:rFonts w:ascii="Palatino Linotype" w:eastAsia="Times New Roman" w:hAnsi="Palatino Linotype" w:cs="Arial"/>
          <w:sz w:val="20"/>
          <w:szCs w:val="20"/>
          <w:lang w:eastAsia="en-US"/>
        </w:rPr>
        <w:t xml:space="preserve"> </w:t>
      </w:r>
      <w:r w:rsidR="006C4AB7" w:rsidRPr="00E04C0D">
        <w:rPr>
          <w:rFonts w:ascii="Palatino Linotype" w:eastAsia="Times New Roman" w:hAnsi="Palatino Linotype" w:cs="Arial"/>
          <w:color w:val="000000"/>
          <w:sz w:val="20"/>
          <w:szCs w:val="20"/>
          <w:lang w:eastAsia="en-US"/>
        </w:rPr>
        <w:t>Teacher Assistant</w:t>
      </w:r>
      <w:r w:rsidRPr="00E04C0D">
        <w:rPr>
          <w:rFonts w:ascii="Palatino Linotype" w:eastAsia="Times New Roman" w:hAnsi="Palatino Linotype" w:cs="Arial"/>
          <w:sz w:val="20"/>
          <w:szCs w:val="20"/>
          <w:lang w:eastAsia="en-US"/>
        </w:rPr>
        <w:t xml:space="preserve">                         </w:t>
      </w:r>
      <w:r w:rsidRPr="00E04C0D">
        <w:rPr>
          <w:rFonts w:ascii="Palatino Linotype" w:eastAsia="Times New Roman" w:hAnsi="Palatino Linotype" w:cs="Arial"/>
          <w:sz w:val="20"/>
          <w:szCs w:val="20"/>
          <w:lang w:eastAsia="en-US"/>
        </w:rPr>
        <w:tab/>
      </w:r>
    </w:p>
    <w:p w:rsidR="00923809" w:rsidRPr="00E04C0D" w:rsidRDefault="00644A2A" w:rsidP="00923809">
      <w:pPr>
        <w:spacing w:after="0"/>
        <w:rPr>
          <w:rFonts w:ascii="Palatino Linotype" w:eastAsia="Times New Roman" w:hAnsi="Palatino Linotype" w:cs="Arial"/>
          <w:sz w:val="20"/>
          <w:szCs w:val="20"/>
          <w:lang w:eastAsia="en-US"/>
        </w:rPr>
      </w:pPr>
      <w:r>
        <w:rPr>
          <w:rFonts w:ascii="Palatino Linotype" w:eastAsia="Times New Roman" w:hAnsi="Palatino Linotype" w:cs="Arial"/>
          <w:sz w:val="20"/>
          <w:szCs w:val="20"/>
          <w:lang w:eastAsia="en-US"/>
        </w:rPr>
        <w:tab/>
      </w:r>
      <w:r w:rsidR="006C4AB7" w:rsidRPr="00E04C0D">
        <w:rPr>
          <w:rFonts w:ascii="Palatino Linotype" w:eastAsia="Times New Roman" w:hAnsi="Palatino Linotype" w:cs="Arial"/>
          <w:sz w:val="20"/>
          <w:szCs w:val="20"/>
          <w:lang w:eastAsia="en-US"/>
        </w:rPr>
        <w:tab/>
      </w:r>
      <w:r w:rsidR="006C4AB7" w:rsidRPr="00E04C0D">
        <w:rPr>
          <w:rFonts w:ascii="Palatino Linotype" w:eastAsia="Times New Roman" w:hAnsi="Palatino Linotype" w:cs="Arial"/>
          <w:sz w:val="20"/>
          <w:szCs w:val="20"/>
          <w:lang w:eastAsia="en-US"/>
        </w:rPr>
        <w:tab/>
      </w:r>
      <w:r w:rsidR="00E04C0D">
        <w:rPr>
          <w:rFonts w:ascii="Palatino Linotype" w:eastAsia="Times New Roman" w:hAnsi="Palatino Linotype" w:cs="Arial"/>
          <w:sz w:val="20"/>
          <w:szCs w:val="20"/>
          <w:lang w:eastAsia="en-US"/>
        </w:rPr>
        <w:tab/>
      </w:r>
      <w:r w:rsidR="00923809" w:rsidRPr="00E04C0D">
        <w:rPr>
          <w:rFonts w:ascii="Palatino Linotype" w:eastAsia="Times New Roman" w:hAnsi="Palatino Linotype" w:cs="Arial"/>
          <w:sz w:val="20"/>
          <w:szCs w:val="20"/>
          <w:lang w:eastAsia="en-US"/>
        </w:rPr>
        <w:t>S</w:t>
      </w:r>
      <w:r w:rsidR="006C4AB7" w:rsidRPr="00E04C0D">
        <w:rPr>
          <w:rFonts w:ascii="Palatino Linotype" w:eastAsia="Times New Roman" w:hAnsi="Palatino Linotype" w:cs="Arial"/>
          <w:sz w:val="20"/>
          <w:szCs w:val="20"/>
          <w:lang w:eastAsia="en-US"/>
        </w:rPr>
        <w:t>PED</w:t>
      </w:r>
      <w:r w:rsidR="00923809" w:rsidRPr="00E04C0D">
        <w:rPr>
          <w:rFonts w:ascii="Palatino Linotype" w:eastAsia="Times New Roman" w:hAnsi="Palatino Linotype" w:cs="Arial"/>
          <w:sz w:val="20"/>
          <w:szCs w:val="20"/>
          <w:lang w:eastAsia="en-US"/>
        </w:rPr>
        <w:t xml:space="preserve"> </w:t>
      </w:r>
      <w:r w:rsidR="006C4AB7" w:rsidRPr="00E04C0D">
        <w:rPr>
          <w:rFonts w:ascii="Palatino Linotype" w:eastAsia="Times New Roman" w:hAnsi="Palatino Linotype" w:cs="Arial"/>
          <w:color w:val="000000"/>
          <w:sz w:val="20"/>
          <w:szCs w:val="20"/>
          <w:lang w:eastAsia="en-US"/>
        </w:rPr>
        <w:t>Teacher Assistant</w:t>
      </w:r>
      <w:r w:rsidR="00923809" w:rsidRPr="00E04C0D">
        <w:rPr>
          <w:rFonts w:ascii="Palatino Linotype" w:eastAsia="Times New Roman" w:hAnsi="Palatino Linotype" w:cs="Arial"/>
          <w:sz w:val="20"/>
          <w:szCs w:val="20"/>
          <w:lang w:eastAsia="en-US"/>
        </w:rPr>
        <w:tab/>
      </w:r>
      <w:r w:rsidR="00923809" w:rsidRPr="00E04C0D">
        <w:rPr>
          <w:rFonts w:ascii="Palatino Linotype" w:eastAsia="Times New Roman" w:hAnsi="Palatino Linotype" w:cs="Arial"/>
          <w:sz w:val="20"/>
          <w:szCs w:val="20"/>
          <w:lang w:eastAsia="en-US"/>
        </w:rPr>
        <w:tab/>
      </w:r>
      <w:r w:rsidR="00923809" w:rsidRPr="00E04C0D">
        <w:rPr>
          <w:rFonts w:ascii="Palatino Linotype" w:eastAsia="Times New Roman" w:hAnsi="Palatino Linotype" w:cs="Arial"/>
          <w:sz w:val="20"/>
          <w:szCs w:val="20"/>
          <w:lang w:eastAsia="en-US"/>
        </w:rPr>
        <w:tab/>
      </w:r>
    </w:p>
    <w:p w:rsidR="00923809" w:rsidRPr="00E04C0D" w:rsidRDefault="00923809" w:rsidP="00923809">
      <w:pPr>
        <w:jc w:val="center"/>
        <w:rPr>
          <w:rFonts w:ascii="Palatino Linotype" w:hAnsi="Palatino Linotype"/>
          <w:sz w:val="20"/>
          <w:szCs w:val="20"/>
        </w:rPr>
      </w:pPr>
      <w:r w:rsidRPr="00E04C0D">
        <w:rPr>
          <w:rFonts w:ascii="Palatino Linotype" w:eastAsia="Times New Roman" w:hAnsi="Palatino Linotype" w:cs="Arial"/>
          <w:sz w:val="20"/>
          <w:szCs w:val="20"/>
          <w:lang w:eastAsia="en-US"/>
        </w:rPr>
        <w:t xml:space="preserve">Connie Wright </w:t>
      </w:r>
      <w:r w:rsidR="006C4AB7" w:rsidRPr="00E04C0D">
        <w:rPr>
          <w:rFonts w:ascii="Palatino Linotype" w:eastAsia="Times New Roman" w:hAnsi="Palatino Linotype" w:cs="Arial"/>
          <w:sz w:val="20"/>
          <w:szCs w:val="20"/>
          <w:lang w:eastAsia="en-US"/>
        </w:rPr>
        <w:tab/>
      </w:r>
      <w:r w:rsidR="006C4AB7" w:rsidRPr="00E04C0D">
        <w:rPr>
          <w:rFonts w:ascii="Palatino Linotype" w:eastAsia="Times New Roman" w:hAnsi="Palatino Linotype" w:cs="Arial"/>
          <w:sz w:val="20"/>
          <w:szCs w:val="20"/>
          <w:lang w:eastAsia="en-US"/>
        </w:rPr>
        <w:tab/>
      </w:r>
      <w:r w:rsidR="00E04C0D">
        <w:rPr>
          <w:rFonts w:ascii="Palatino Linotype" w:eastAsia="Times New Roman" w:hAnsi="Palatino Linotype" w:cs="Arial"/>
          <w:sz w:val="20"/>
          <w:szCs w:val="20"/>
          <w:lang w:eastAsia="en-US"/>
        </w:rPr>
        <w:tab/>
      </w:r>
      <w:r w:rsidR="007707BD">
        <w:rPr>
          <w:rFonts w:ascii="Palatino Linotype" w:eastAsia="Times New Roman" w:hAnsi="Palatino Linotype" w:cs="Arial"/>
          <w:sz w:val="20"/>
          <w:szCs w:val="20"/>
          <w:lang w:eastAsia="en-US"/>
        </w:rPr>
        <w:t xml:space="preserve">SPED </w:t>
      </w:r>
      <w:r w:rsidR="006C4AB7" w:rsidRPr="00E04C0D">
        <w:rPr>
          <w:rFonts w:ascii="Palatino Linotype" w:eastAsia="Times New Roman" w:hAnsi="Palatino Linotype" w:cs="Arial"/>
          <w:color w:val="000000"/>
          <w:sz w:val="20"/>
          <w:szCs w:val="20"/>
          <w:lang w:eastAsia="en-US"/>
        </w:rPr>
        <w:t>Teacher Assistant</w:t>
      </w:r>
      <w:r w:rsidRPr="00E04C0D">
        <w:rPr>
          <w:rFonts w:ascii="Palatino Linotype" w:eastAsia="Times New Roman" w:hAnsi="Palatino Linotype" w:cs="Arial"/>
          <w:color w:val="000000"/>
          <w:sz w:val="20"/>
          <w:szCs w:val="20"/>
          <w:lang w:eastAsia="en-US"/>
        </w:rPr>
        <w:t xml:space="preserve">      </w:t>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r w:rsidRPr="00E04C0D">
        <w:rPr>
          <w:rFonts w:ascii="Palatino Linotype" w:eastAsia="Times New Roman" w:hAnsi="Palatino Linotype" w:cs="Times New Roman"/>
          <w:sz w:val="20"/>
          <w:szCs w:val="20"/>
          <w:lang w:eastAsia="en-US"/>
        </w:rPr>
        <w:tab/>
      </w:r>
    </w:p>
    <w:p w:rsidR="00F92B8F" w:rsidRPr="00233CAE" w:rsidRDefault="00F92B8F" w:rsidP="00F92B8F">
      <w:pPr>
        <w:jc w:val="center"/>
        <w:rPr>
          <w:rFonts w:ascii="Palatino Linotype" w:hAnsi="Palatino Linotype"/>
          <w:b/>
          <w:sz w:val="28"/>
          <w:szCs w:val="28"/>
        </w:rPr>
      </w:pPr>
      <w:r w:rsidRPr="00233CAE">
        <w:rPr>
          <w:rFonts w:ascii="Palatino Linotype" w:hAnsi="Palatino Linotype"/>
          <w:b/>
          <w:sz w:val="28"/>
          <w:szCs w:val="28"/>
        </w:rPr>
        <w:lastRenderedPageBreak/>
        <w:t>HARRIS COUNTY SCHOOLS MISSION STATEMENT</w:t>
      </w:r>
    </w:p>
    <w:p w:rsidR="00F92B8F" w:rsidRDefault="003331E8" w:rsidP="003331E8">
      <w:pPr>
        <w:rPr>
          <w:rFonts w:ascii="Palatino Linotype" w:hAnsi="Palatino Linotype"/>
        </w:rPr>
      </w:pPr>
      <w:r>
        <w:rPr>
          <w:rFonts w:ascii="Palatino Linotype" w:hAnsi="Palatino Linotype"/>
        </w:rPr>
        <w:t>The mission of the Harris County School District, the foundation rock upon which</w:t>
      </w:r>
      <w:r w:rsidR="00AA63E9">
        <w:rPr>
          <w:rFonts w:ascii="Palatino Linotype" w:hAnsi="Palatino Linotype"/>
        </w:rPr>
        <w:t xml:space="preserve"> futures are built, is to ensure each student succeeds in life, through a system distinguished by:</w:t>
      </w:r>
    </w:p>
    <w:p w:rsidR="00AA63E9" w:rsidRDefault="00EE0397" w:rsidP="00AA63E9">
      <w:pPr>
        <w:pStyle w:val="ListParagraph"/>
        <w:numPr>
          <w:ilvl w:val="0"/>
          <w:numId w:val="5"/>
        </w:numPr>
        <w:rPr>
          <w:rFonts w:ascii="Palatino Linotype" w:hAnsi="Palatino Linotype"/>
        </w:rPr>
      </w:pPr>
      <w:r>
        <w:rPr>
          <w:rFonts w:ascii="Palatino Linotype" w:hAnsi="Palatino Linotype"/>
        </w:rPr>
        <w:t>Students who advance at their own pace through non-traditional pathways.</w:t>
      </w:r>
    </w:p>
    <w:p w:rsidR="00EE0397" w:rsidRDefault="00EE0397" w:rsidP="00AA63E9">
      <w:pPr>
        <w:pStyle w:val="ListParagraph"/>
        <w:numPr>
          <w:ilvl w:val="0"/>
          <w:numId w:val="5"/>
        </w:numPr>
        <w:rPr>
          <w:rFonts w:ascii="Palatino Linotype" w:hAnsi="Palatino Linotype"/>
        </w:rPr>
      </w:pPr>
      <w:r>
        <w:rPr>
          <w:rFonts w:ascii="Palatino Linotype" w:hAnsi="Palatino Linotype"/>
        </w:rPr>
        <w:t>Student-driven, project-based learning.</w:t>
      </w:r>
    </w:p>
    <w:p w:rsidR="00EE0397" w:rsidRDefault="00EE0397" w:rsidP="00AA63E9">
      <w:pPr>
        <w:pStyle w:val="ListParagraph"/>
        <w:numPr>
          <w:ilvl w:val="0"/>
          <w:numId w:val="5"/>
        </w:numPr>
        <w:rPr>
          <w:rFonts w:ascii="Palatino Linotype" w:hAnsi="Palatino Linotype"/>
        </w:rPr>
      </w:pPr>
      <w:r>
        <w:rPr>
          <w:rFonts w:ascii="Palatino Linotype" w:hAnsi="Palatino Linotype"/>
        </w:rPr>
        <w:t>Teachers empowered to be creative facilitators.</w:t>
      </w:r>
    </w:p>
    <w:p w:rsidR="00EE0397" w:rsidRDefault="00EE0397" w:rsidP="00AA63E9">
      <w:pPr>
        <w:pStyle w:val="ListParagraph"/>
        <w:numPr>
          <w:ilvl w:val="0"/>
          <w:numId w:val="5"/>
        </w:numPr>
        <w:rPr>
          <w:rFonts w:ascii="Palatino Linotype" w:hAnsi="Palatino Linotype"/>
        </w:rPr>
      </w:pPr>
      <w:r>
        <w:rPr>
          <w:rFonts w:ascii="Palatino Linotype" w:hAnsi="Palatino Linotype"/>
        </w:rPr>
        <w:t>The use of state-of-the-art technology to become global learners.</w:t>
      </w:r>
    </w:p>
    <w:p w:rsidR="00EE0397" w:rsidRDefault="00EE0397" w:rsidP="00AA63E9">
      <w:pPr>
        <w:pStyle w:val="ListParagraph"/>
        <w:numPr>
          <w:ilvl w:val="0"/>
          <w:numId w:val="5"/>
        </w:numPr>
        <w:rPr>
          <w:rFonts w:ascii="Palatino Linotype" w:hAnsi="Palatino Linotype"/>
        </w:rPr>
      </w:pPr>
      <w:r>
        <w:rPr>
          <w:rFonts w:ascii="Palatino Linotype" w:hAnsi="Palatino Linotype"/>
        </w:rPr>
        <w:t>Authentic assessments aligned with real world experiences.</w:t>
      </w:r>
    </w:p>
    <w:p w:rsidR="00EE0397" w:rsidRPr="00AA63E9" w:rsidRDefault="00EE0397" w:rsidP="00AA63E9">
      <w:pPr>
        <w:pStyle w:val="ListParagraph"/>
        <w:numPr>
          <w:ilvl w:val="0"/>
          <w:numId w:val="5"/>
        </w:numPr>
        <w:rPr>
          <w:rFonts w:ascii="Palatino Linotype" w:hAnsi="Palatino Linotype"/>
        </w:rPr>
      </w:pPr>
      <w:r>
        <w:rPr>
          <w:rFonts w:ascii="Palatino Linotype" w:hAnsi="Palatino Linotype"/>
        </w:rPr>
        <w:t>The use of our community as a support system/</w:t>
      </w:r>
    </w:p>
    <w:p w:rsidR="00F92B8F" w:rsidRPr="00A05C54" w:rsidRDefault="00F92B8F" w:rsidP="00F92B8F">
      <w:pPr>
        <w:jc w:val="center"/>
        <w:rPr>
          <w:rFonts w:ascii="Palatino Linotype" w:hAnsi="Palatino Linotype"/>
        </w:rPr>
      </w:pPr>
    </w:p>
    <w:p w:rsidR="00F92B8F" w:rsidRPr="00233CAE" w:rsidRDefault="00F92B8F" w:rsidP="00F92B8F">
      <w:pPr>
        <w:jc w:val="center"/>
        <w:rPr>
          <w:rFonts w:ascii="Palatino Linotype" w:hAnsi="Palatino Linotype"/>
          <w:b/>
          <w:sz w:val="28"/>
          <w:szCs w:val="28"/>
        </w:rPr>
      </w:pPr>
      <w:r w:rsidRPr="00233CAE">
        <w:rPr>
          <w:rFonts w:ascii="Palatino Linotype" w:hAnsi="Palatino Linotype"/>
          <w:b/>
          <w:sz w:val="28"/>
          <w:szCs w:val="28"/>
        </w:rPr>
        <w:t>HARRIS COUNTY HIG</w:t>
      </w:r>
      <w:r w:rsidR="003763EC">
        <w:rPr>
          <w:rFonts w:ascii="Palatino Linotype" w:hAnsi="Palatino Linotype"/>
          <w:b/>
          <w:sz w:val="28"/>
          <w:szCs w:val="28"/>
        </w:rPr>
        <w:t>H</w:t>
      </w:r>
      <w:r w:rsidRPr="00233CAE">
        <w:rPr>
          <w:rFonts w:ascii="Palatino Linotype" w:hAnsi="Palatino Linotype"/>
          <w:b/>
          <w:sz w:val="28"/>
          <w:szCs w:val="28"/>
        </w:rPr>
        <w:t xml:space="preserve"> SCHOOL MISSION STATEMENT</w:t>
      </w:r>
    </w:p>
    <w:p w:rsidR="00F92B8F" w:rsidRPr="00EE0397" w:rsidRDefault="00EE0397" w:rsidP="00F92B8F">
      <w:pPr>
        <w:jc w:val="center"/>
        <w:rPr>
          <w:rFonts w:ascii="Palatino Linotype" w:hAnsi="Palatino Linotype"/>
        </w:rPr>
      </w:pPr>
      <w:r w:rsidRPr="00EE0397">
        <w:rPr>
          <w:rFonts w:ascii="Palatino Linotype" w:hAnsi="Palatino Linotype"/>
          <w:b/>
        </w:rPr>
        <w:t>P</w:t>
      </w:r>
      <w:r>
        <w:rPr>
          <w:rFonts w:ascii="Palatino Linotype" w:hAnsi="Palatino Linotype"/>
        </w:rPr>
        <w:t xml:space="preserve">reparing </w:t>
      </w:r>
      <w:r w:rsidRPr="00EE0397">
        <w:rPr>
          <w:rFonts w:ascii="Palatino Linotype" w:hAnsi="Palatino Linotype"/>
          <w:b/>
        </w:rPr>
        <w:t>R</w:t>
      </w:r>
      <w:r>
        <w:rPr>
          <w:rFonts w:ascii="Palatino Linotype" w:hAnsi="Palatino Linotype"/>
        </w:rPr>
        <w:t xml:space="preserve">esourceful </w:t>
      </w:r>
      <w:r w:rsidRPr="00EE0397">
        <w:rPr>
          <w:rFonts w:ascii="Palatino Linotype" w:hAnsi="Palatino Linotype"/>
          <w:b/>
        </w:rPr>
        <w:t>I</w:t>
      </w:r>
      <w:r>
        <w:rPr>
          <w:rFonts w:ascii="Palatino Linotype" w:hAnsi="Palatino Linotype"/>
        </w:rPr>
        <w:t xml:space="preserve">ndividuals through </w:t>
      </w:r>
      <w:r w:rsidRPr="00EE0397">
        <w:rPr>
          <w:rFonts w:ascii="Palatino Linotype" w:hAnsi="Palatino Linotype"/>
          <w:b/>
        </w:rPr>
        <w:t>D</w:t>
      </w:r>
      <w:r>
        <w:rPr>
          <w:rFonts w:ascii="Palatino Linotype" w:hAnsi="Palatino Linotype"/>
        </w:rPr>
        <w:t>edication</w:t>
      </w:r>
      <w:r w:rsidR="0076248E">
        <w:rPr>
          <w:rFonts w:ascii="Palatino Linotype" w:hAnsi="Palatino Linotype"/>
        </w:rPr>
        <w:t xml:space="preserve"> </w:t>
      </w:r>
      <w:r>
        <w:rPr>
          <w:rFonts w:ascii="Palatino Linotype" w:hAnsi="Palatino Linotype"/>
        </w:rPr>
        <w:t xml:space="preserve">to </w:t>
      </w:r>
      <w:r w:rsidRPr="00EE0397">
        <w:rPr>
          <w:rFonts w:ascii="Palatino Linotype" w:hAnsi="Palatino Linotype"/>
          <w:b/>
        </w:rPr>
        <w:t>E</w:t>
      </w:r>
      <w:r>
        <w:rPr>
          <w:rFonts w:ascii="Palatino Linotype" w:hAnsi="Palatino Linotype"/>
        </w:rPr>
        <w:t xml:space="preserve">xcellence.  </w:t>
      </w:r>
      <w:r w:rsidRPr="00EE0397">
        <w:rPr>
          <w:rFonts w:ascii="Palatino Linotype" w:hAnsi="Palatino Linotype"/>
          <w:b/>
        </w:rPr>
        <w:t>“PRIDE”</w:t>
      </w:r>
    </w:p>
    <w:p w:rsidR="00EE0397" w:rsidRDefault="00EE0397" w:rsidP="00F92B8F">
      <w:pPr>
        <w:jc w:val="center"/>
        <w:rPr>
          <w:rFonts w:ascii="Palatino Linotype" w:hAnsi="Palatino Linotype"/>
          <w:b/>
          <w:sz w:val="28"/>
          <w:szCs w:val="28"/>
        </w:rPr>
      </w:pPr>
    </w:p>
    <w:p w:rsidR="00F92B8F" w:rsidRPr="00233CAE" w:rsidRDefault="00F92B8F" w:rsidP="00F92B8F">
      <w:pPr>
        <w:jc w:val="center"/>
        <w:rPr>
          <w:rFonts w:ascii="Palatino Linotype" w:hAnsi="Palatino Linotype"/>
          <w:b/>
          <w:sz w:val="28"/>
          <w:szCs w:val="28"/>
        </w:rPr>
      </w:pPr>
      <w:r w:rsidRPr="00233CAE">
        <w:rPr>
          <w:rFonts w:ascii="Palatino Linotype" w:hAnsi="Palatino Linotype"/>
          <w:b/>
          <w:sz w:val="28"/>
          <w:szCs w:val="28"/>
        </w:rPr>
        <w:t>ALMA MATER</w:t>
      </w:r>
    </w:p>
    <w:p w:rsidR="00F92B8F" w:rsidRDefault="00EE0397" w:rsidP="00EE0397">
      <w:pPr>
        <w:spacing w:after="0"/>
        <w:jc w:val="center"/>
        <w:rPr>
          <w:rFonts w:ascii="Palatino Linotype" w:hAnsi="Palatino Linotype"/>
        </w:rPr>
      </w:pPr>
      <w:r>
        <w:rPr>
          <w:rFonts w:ascii="Palatino Linotype" w:hAnsi="Palatino Linotype"/>
        </w:rPr>
        <w:t>Proudly stands our Alma Mater</w:t>
      </w:r>
    </w:p>
    <w:p w:rsidR="00EE0397" w:rsidRDefault="00EE0397" w:rsidP="00EE0397">
      <w:pPr>
        <w:spacing w:after="0"/>
        <w:jc w:val="center"/>
        <w:rPr>
          <w:rFonts w:ascii="Palatino Linotype" w:hAnsi="Palatino Linotype"/>
        </w:rPr>
      </w:pPr>
      <w:r>
        <w:rPr>
          <w:rFonts w:ascii="Palatino Linotype" w:hAnsi="Palatino Linotype"/>
        </w:rPr>
        <w:t>‘Neath the sun kissed sky</w:t>
      </w:r>
    </w:p>
    <w:p w:rsidR="00EE0397" w:rsidRDefault="00EE0397" w:rsidP="00EE0397">
      <w:pPr>
        <w:spacing w:after="0"/>
        <w:jc w:val="center"/>
        <w:rPr>
          <w:rFonts w:ascii="Palatino Linotype" w:hAnsi="Palatino Linotype"/>
        </w:rPr>
      </w:pPr>
      <w:r>
        <w:rPr>
          <w:rFonts w:ascii="Palatino Linotype" w:hAnsi="Palatino Linotype"/>
        </w:rPr>
        <w:t>We will honor, love, and cherish</w:t>
      </w:r>
    </w:p>
    <w:p w:rsidR="00EE0397" w:rsidRDefault="00EE0397" w:rsidP="00F92B8F">
      <w:pPr>
        <w:jc w:val="center"/>
        <w:rPr>
          <w:rFonts w:ascii="Palatino Linotype" w:hAnsi="Palatino Linotype"/>
        </w:rPr>
      </w:pPr>
      <w:r>
        <w:rPr>
          <w:rFonts w:ascii="Palatino Linotype" w:hAnsi="Palatino Linotype"/>
        </w:rPr>
        <w:t>Harris County High.</w:t>
      </w:r>
    </w:p>
    <w:p w:rsidR="00EE0397" w:rsidRDefault="00EE0397" w:rsidP="00EE0397">
      <w:pPr>
        <w:spacing w:after="0"/>
        <w:jc w:val="center"/>
        <w:rPr>
          <w:rFonts w:ascii="Palatino Linotype" w:hAnsi="Palatino Linotype"/>
        </w:rPr>
      </w:pPr>
      <w:r>
        <w:rPr>
          <w:rFonts w:ascii="Palatino Linotype" w:hAnsi="Palatino Linotype"/>
        </w:rPr>
        <w:t>Daily working, daily striving</w:t>
      </w:r>
    </w:p>
    <w:p w:rsidR="00EE0397" w:rsidRDefault="00EE0397" w:rsidP="00EE0397">
      <w:pPr>
        <w:spacing w:after="0"/>
        <w:jc w:val="center"/>
        <w:rPr>
          <w:rFonts w:ascii="Palatino Linotype" w:hAnsi="Palatino Linotype"/>
        </w:rPr>
      </w:pPr>
      <w:r>
        <w:rPr>
          <w:rFonts w:ascii="Palatino Linotype" w:hAnsi="Palatino Linotype"/>
        </w:rPr>
        <w:t>We will search for truth,</w:t>
      </w:r>
    </w:p>
    <w:p w:rsidR="00EE0397" w:rsidRDefault="00EE0397" w:rsidP="00EE0397">
      <w:pPr>
        <w:spacing w:after="0"/>
        <w:jc w:val="center"/>
        <w:rPr>
          <w:rFonts w:ascii="Palatino Linotype" w:hAnsi="Palatino Linotype"/>
        </w:rPr>
      </w:pPr>
      <w:r>
        <w:rPr>
          <w:rFonts w:ascii="Palatino Linotype" w:hAnsi="Palatino Linotype"/>
        </w:rPr>
        <w:t>Alma Mater keep us nearer</w:t>
      </w:r>
    </w:p>
    <w:p w:rsidR="00EE0397" w:rsidRDefault="00EE0397" w:rsidP="00F92B8F">
      <w:pPr>
        <w:jc w:val="center"/>
        <w:rPr>
          <w:rFonts w:ascii="Palatino Linotype" w:hAnsi="Palatino Linotype"/>
        </w:rPr>
      </w:pPr>
      <w:r>
        <w:rPr>
          <w:rFonts w:ascii="Palatino Linotype" w:hAnsi="Palatino Linotype"/>
        </w:rPr>
        <w:t>Memories of our youth.</w:t>
      </w:r>
    </w:p>
    <w:p w:rsidR="00EE0397" w:rsidRDefault="00EE0397" w:rsidP="00EE0397">
      <w:pPr>
        <w:spacing w:after="0"/>
        <w:jc w:val="center"/>
        <w:rPr>
          <w:rFonts w:ascii="Palatino Linotype" w:hAnsi="Palatino Linotype"/>
        </w:rPr>
      </w:pPr>
      <w:r>
        <w:rPr>
          <w:rFonts w:ascii="Palatino Linotype" w:hAnsi="Palatino Linotype"/>
        </w:rPr>
        <w:t>Hail to thee our Alma Mater</w:t>
      </w:r>
    </w:p>
    <w:p w:rsidR="00EE0397" w:rsidRDefault="00EE0397" w:rsidP="00EE0397">
      <w:pPr>
        <w:spacing w:after="0"/>
        <w:jc w:val="center"/>
        <w:rPr>
          <w:rFonts w:ascii="Palatino Linotype" w:hAnsi="Palatino Linotype"/>
        </w:rPr>
      </w:pPr>
      <w:r>
        <w:rPr>
          <w:rFonts w:ascii="Palatino Linotype" w:hAnsi="Palatino Linotype"/>
        </w:rPr>
        <w:t>Thy ideals uphold;</w:t>
      </w:r>
    </w:p>
    <w:p w:rsidR="00EE0397" w:rsidRDefault="00EE0397" w:rsidP="00EE0397">
      <w:pPr>
        <w:spacing w:after="0"/>
        <w:jc w:val="center"/>
        <w:rPr>
          <w:rFonts w:ascii="Palatino Linotype" w:hAnsi="Palatino Linotype"/>
        </w:rPr>
      </w:pPr>
      <w:r>
        <w:rPr>
          <w:rFonts w:ascii="Palatino Linotype" w:hAnsi="Palatino Linotype"/>
        </w:rPr>
        <w:t xml:space="preserve">We will ever sing the praises </w:t>
      </w:r>
    </w:p>
    <w:p w:rsidR="00EE0397" w:rsidRDefault="00EE0397" w:rsidP="00F92B8F">
      <w:pPr>
        <w:jc w:val="center"/>
        <w:rPr>
          <w:rFonts w:ascii="Palatino Linotype" w:hAnsi="Palatino Linotype"/>
        </w:rPr>
      </w:pPr>
      <w:r>
        <w:rPr>
          <w:rFonts w:ascii="Palatino Linotype" w:hAnsi="Palatino Linotype"/>
        </w:rPr>
        <w:t>Of the Black and Gold.</w:t>
      </w:r>
    </w:p>
    <w:p w:rsidR="00233CAE" w:rsidRDefault="00233CAE" w:rsidP="00F92B8F">
      <w:pPr>
        <w:jc w:val="center"/>
        <w:rPr>
          <w:rFonts w:ascii="Palatino Linotype" w:hAnsi="Palatino Linotype"/>
        </w:rPr>
      </w:pPr>
    </w:p>
    <w:p w:rsidR="00233CAE" w:rsidRDefault="00233CAE" w:rsidP="00F92B8F">
      <w:pPr>
        <w:jc w:val="center"/>
        <w:rPr>
          <w:rFonts w:ascii="Palatino Linotype" w:hAnsi="Palatino Linotype"/>
        </w:rPr>
      </w:pPr>
    </w:p>
    <w:p w:rsidR="00233CAE" w:rsidRDefault="00233CAE" w:rsidP="00F92B8F">
      <w:pPr>
        <w:jc w:val="center"/>
        <w:rPr>
          <w:rFonts w:ascii="Palatino Linotype" w:hAnsi="Palatino Linotype"/>
        </w:rPr>
      </w:pPr>
    </w:p>
    <w:p w:rsidR="00F92B8F" w:rsidRDefault="00F92B8F" w:rsidP="00F92B8F">
      <w:pPr>
        <w:pStyle w:val="Normal1"/>
        <w:tabs>
          <w:tab w:val="center" w:pos="4320"/>
          <w:tab w:val="right" w:pos="8640"/>
        </w:tabs>
        <w:jc w:val="center"/>
      </w:pPr>
      <w:r>
        <w:rPr>
          <w:rFonts w:ascii="Old English Text MT" w:eastAsia="Old English Text MT" w:hAnsi="Old English Text MT" w:cs="Old English Text MT"/>
          <w:b/>
          <w:sz w:val="36"/>
          <w:szCs w:val="36"/>
        </w:rPr>
        <w:lastRenderedPageBreak/>
        <w:t xml:space="preserve">      Harris County Board Of Education</w:t>
      </w:r>
    </w:p>
    <w:p w:rsidR="00F92B8F" w:rsidRDefault="00F92B8F" w:rsidP="00F92B8F">
      <w:pPr>
        <w:pStyle w:val="Normal1"/>
        <w:tabs>
          <w:tab w:val="center" w:pos="4320"/>
          <w:tab w:val="right" w:pos="8640"/>
        </w:tabs>
        <w:jc w:val="center"/>
      </w:pPr>
    </w:p>
    <w:tbl>
      <w:tblPr>
        <w:tblStyle w:val="1"/>
        <w:tblW w:w="10710" w:type="dxa"/>
        <w:tblInd w:w="-637" w:type="dxa"/>
        <w:tblLayout w:type="fixed"/>
        <w:tblLook w:val="0000" w:firstRow="0" w:lastRow="0" w:firstColumn="0" w:lastColumn="0" w:noHBand="0" w:noVBand="0"/>
      </w:tblPr>
      <w:tblGrid>
        <w:gridCol w:w="3681"/>
        <w:gridCol w:w="3269"/>
        <w:gridCol w:w="3760"/>
      </w:tblGrid>
      <w:tr w:rsidR="00F92B8F" w:rsidTr="00552E68">
        <w:tc>
          <w:tcPr>
            <w:tcW w:w="3681" w:type="dxa"/>
          </w:tcPr>
          <w:p w:rsidR="00F92B8F" w:rsidRDefault="00F92B8F" w:rsidP="00552E68">
            <w:pPr>
              <w:pStyle w:val="Normal1"/>
              <w:tabs>
                <w:tab w:val="center" w:pos="4320"/>
                <w:tab w:val="right" w:pos="8640"/>
              </w:tabs>
            </w:pPr>
          </w:p>
        </w:tc>
        <w:tc>
          <w:tcPr>
            <w:tcW w:w="3269" w:type="dxa"/>
          </w:tcPr>
          <w:p w:rsidR="00F92B8F" w:rsidRDefault="00F92B8F" w:rsidP="00552E68">
            <w:pPr>
              <w:pStyle w:val="Normal1"/>
              <w:tabs>
                <w:tab w:val="center" w:pos="4320"/>
                <w:tab w:val="right" w:pos="8640"/>
              </w:tabs>
              <w:jc w:val="center"/>
            </w:pPr>
            <w:r>
              <w:rPr>
                <w:rFonts w:ascii="Cambria" w:eastAsia="Cambria" w:hAnsi="Cambria" w:cs="Cambria"/>
                <w:b/>
                <w:sz w:val="16"/>
                <w:szCs w:val="16"/>
              </w:rPr>
              <w:t>132 Barnes Mill Road</w:t>
            </w:r>
          </w:p>
        </w:tc>
        <w:tc>
          <w:tcPr>
            <w:tcW w:w="3760" w:type="dxa"/>
          </w:tcPr>
          <w:p w:rsidR="00F92B8F" w:rsidRDefault="00F92B8F" w:rsidP="00552E68">
            <w:pPr>
              <w:pStyle w:val="Normal1"/>
              <w:tabs>
                <w:tab w:val="center" w:pos="4320"/>
                <w:tab w:val="right" w:pos="8640"/>
              </w:tabs>
              <w:jc w:val="right"/>
            </w:pPr>
          </w:p>
        </w:tc>
      </w:tr>
      <w:tr w:rsidR="00F92B8F" w:rsidTr="00552E68">
        <w:tc>
          <w:tcPr>
            <w:tcW w:w="3681" w:type="dxa"/>
            <w:vMerge w:val="restart"/>
          </w:tcPr>
          <w:p w:rsidR="00F92B8F" w:rsidRDefault="00F92B8F" w:rsidP="00552E68">
            <w:pPr>
              <w:pStyle w:val="Normal1"/>
              <w:tabs>
                <w:tab w:val="center" w:pos="4320"/>
                <w:tab w:val="right" w:pos="8640"/>
              </w:tabs>
              <w:spacing w:after="60"/>
            </w:pPr>
            <w:r>
              <w:rPr>
                <w:rFonts w:ascii="Cambria" w:eastAsia="Cambria" w:hAnsi="Cambria" w:cs="Cambria"/>
                <w:b/>
                <w:sz w:val="16"/>
                <w:szCs w:val="16"/>
              </w:rPr>
              <w:t>BOARD MEMBERS</w:t>
            </w:r>
          </w:p>
          <w:p w:rsidR="00F92B8F" w:rsidRDefault="00D81856" w:rsidP="00552E68">
            <w:pPr>
              <w:pStyle w:val="Normal1"/>
              <w:tabs>
                <w:tab w:val="center" w:pos="4320"/>
                <w:tab w:val="right" w:pos="8640"/>
              </w:tabs>
              <w:spacing w:after="60"/>
            </w:pPr>
            <w:r>
              <w:rPr>
                <w:rFonts w:ascii="Cambria" w:eastAsia="Cambria" w:hAnsi="Cambria" w:cs="Cambria"/>
                <w:b/>
                <w:sz w:val="16"/>
                <w:szCs w:val="16"/>
              </w:rPr>
              <w:t xml:space="preserve">Steve F. </w:t>
            </w:r>
            <w:proofErr w:type="spellStart"/>
            <w:r>
              <w:rPr>
                <w:rFonts w:ascii="Cambria" w:eastAsia="Cambria" w:hAnsi="Cambria" w:cs="Cambria"/>
                <w:b/>
                <w:sz w:val="16"/>
                <w:szCs w:val="16"/>
              </w:rPr>
              <w:t>Goodnoe</w:t>
            </w:r>
            <w:proofErr w:type="spellEnd"/>
          </w:p>
          <w:p w:rsidR="00F92B8F" w:rsidRDefault="00F92B8F" w:rsidP="00552E68">
            <w:pPr>
              <w:pStyle w:val="Normal1"/>
              <w:tabs>
                <w:tab w:val="center" w:pos="4320"/>
                <w:tab w:val="right" w:pos="8640"/>
              </w:tabs>
              <w:spacing w:after="60"/>
            </w:pPr>
            <w:r>
              <w:rPr>
                <w:rFonts w:ascii="Cambria" w:eastAsia="Cambria" w:hAnsi="Cambria" w:cs="Cambria"/>
                <w:b/>
                <w:sz w:val="16"/>
                <w:szCs w:val="16"/>
              </w:rPr>
              <w:t>Bethany Lucas</w:t>
            </w:r>
          </w:p>
          <w:p w:rsidR="00F92B8F" w:rsidRDefault="00D81856" w:rsidP="00552E68">
            <w:pPr>
              <w:pStyle w:val="Normal1"/>
              <w:tabs>
                <w:tab w:val="center" w:pos="4320"/>
                <w:tab w:val="right" w:pos="8640"/>
              </w:tabs>
              <w:spacing w:after="60"/>
            </w:pPr>
            <w:r>
              <w:rPr>
                <w:rFonts w:ascii="Cambria" w:eastAsia="Cambria" w:hAnsi="Cambria" w:cs="Cambria"/>
                <w:b/>
                <w:sz w:val="16"/>
                <w:szCs w:val="16"/>
              </w:rPr>
              <w:t>Garnett Ray, Jr.</w:t>
            </w:r>
          </w:p>
          <w:p w:rsidR="00F92B8F" w:rsidRPr="00D81856" w:rsidRDefault="00D81856" w:rsidP="00552E68">
            <w:pPr>
              <w:pStyle w:val="Normal1"/>
              <w:tabs>
                <w:tab w:val="center" w:pos="4320"/>
                <w:tab w:val="right" w:pos="8640"/>
              </w:tabs>
              <w:spacing w:after="60"/>
              <w:rPr>
                <w:b/>
              </w:rPr>
            </w:pPr>
            <w:r w:rsidRPr="00D81856">
              <w:rPr>
                <w:rFonts w:ascii="Cambria" w:eastAsia="Cambria" w:hAnsi="Cambria" w:cs="Cambria"/>
                <w:b/>
                <w:sz w:val="16"/>
                <w:szCs w:val="16"/>
              </w:rPr>
              <w:t>Scott Green</w:t>
            </w:r>
          </w:p>
          <w:p w:rsidR="00F92B8F" w:rsidRDefault="00F92B8F" w:rsidP="00552E68">
            <w:pPr>
              <w:pStyle w:val="Normal1"/>
              <w:tabs>
                <w:tab w:val="center" w:pos="4320"/>
                <w:tab w:val="right" w:pos="8640"/>
              </w:tabs>
              <w:spacing w:after="60"/>
            </w:pPr>
            <w:r>
              <w:rPr>
                <w:rFonts w:ascii="Cambria" w:eastAsia="Cambria" w:hAnsi="Cambria" w:cs="Cambria"/>
                <w:b/>
                <w:sz w:val="16"/>
                <w:szCs w:val="16"/>
              </w:rPr>
              <w:t>Morgan J. Marlowe</w:t>
            </w:r>
          </w:p>
          <w:p w:rsidR="00F92B8F" w:rsidRDefault="00D81856" w:rsidP="00552E68">
            <w:pPr>
              <w:pStyle w:val="Normal1"/>
              <w:tabs>
                <w:tab w:val="center" w:pos="4320"/>
                <w:tab w:val="right" w:pos="8640"/>
              </w:tabs>
              <w:spacing w:after="60"/>
            </w:pPr>
            <w:r>
              <w:rPr>
                <w:rFonts w:ascii="Cambria" w:eastAsia="Cambria" w:hAnsi="Cambria" w:cs="Cambria"/>
                <w:b/>
                <w:sz w:val="16"/>
                <w:szCs w:val="16"/>
              </w:rPr>
              <w:t>Shane Lipp, Chairman</w:t>
            </w:r>
          </w:p>
          <w:p w:rsidR="00F92B8F" w:rsidRDefault="00F92B8F" w:rsidP="00552E68">
            <w:pPr>
              <w:pStyle w:val="Normal1"/>
              <w:tabs>
                <w:tab w:val="center" w:pos="4320"/>
                <w:tab w:val="right" w:pos="8640"/>
              </w:tabs>
              <w:spacing w:after="60"/>
            </w:pPr>
            <w:r>
              <w:rPr>
                <w:rFonts w:ascii="Cambria" w:eastAsia="Cambria" w:hAnsi="Cambria" w:cs="Cambria"/>
                <w:b/>
                <w:sz w:val="16"/>
                <w:szCs w:val="16"/>
              </w:rPr>
              <w:t>Dr. Monica Sparks</w:t>
            </w:r>
          </w:p>
        </w:tc>
        <w:tc>
          <w:tcPr>
            <w:tcW w:w="3269" w:type="dxa"/>
          </w:tcPr>
          <w:p w:rsidR="00F92B8F" w:rsidRDefault="00F92B8F" w:rsidP="00552E68">
            <w:pPr>
              <w:pStyle w:val="Normal1"/>
              <w:tabs>
                <w:tab w:val="center" w:pos="4320"/>
                <w:tab w:val="right" w:pos="8640"/>
              </w:tabs>
              <w:jc w:val="center"/>
            </w:pPr>
            <w:r>
              <w:rPr>
                <w:rFonts w:ascii="Cambria" w:eastAsia="Cambria" w:hAnsi="Cambria" w:cs="Cambria"/>
                <w:b/>
                <w:sz w:val="16"/>
                <w:szCs w:val="16"/>
              </w:rPr>
              <w:t>Hamilton, Georgia 31811</w:t>
            </w:r>
          </w:p>
        </w:tc>
        <w:tc>
          <w:tcPr>
            <w:tcW w:w="3760" w:type="dxa"/>
          </w:tcPr>
          <w:p w:rsidR="00F92B8F" w:rsidRDefault="00F92B8F" w:rsidP="00552E68">
            <w:pPr>
              <w:pStyle w:val="Normal1"/>
              <w:tabs>
                <w:tab w:val="center" w:pos="4320"/>
                <w:tab w:val="right" w:pos="8640"/>
              </w:tabs>
              <w:jc w:val="right"/>
            </w:pPr>
            <w:r>
              <w:rPr>
                <w:rFonts w:ascii="Cambria" w:eastAsia="Cambria" w:hAnsi="Cambria" w:cs="Cambria"/>
                <w:b/>
                <w:sz w:val="16"/>
                <w:szCs w:val="16"/>
              </w:rPr>
              <w:t>ASSISTANT SUPERINTENDENT</w:t>
            </w:r>
          </w:p>
        </w:tc>
      </w:tr>
      <w:tr w:rsidR="00F92B8F" w:rsidTr="00552E68">
        <w:tc>
          <w:tcPr>
            <w:tcW w:w="3681" w:type="dxa"/>
            <w:vMerge/>
          </w:tcPr>
          <w:p w:rsidR="00F92B8F" w:rsidRDefault="00F92B8F" w:rsidP="00552E68">
            <w:pPr>
              <w:pStyle w:val="Normal1"/>
              <w:tabs>
                <w:tab w:val="center" w:pos="4320"/>
                <w:tab w:val="right" w:pos="8640"/>
              </w:tabs>
            </w:pPr>
          </w:p>
        </w:tc>
        <w:tc>
          <w:tcPr>
            <w:tcW w:w="3269" w:type="dxa"/>
          </w:tcPr>
          <w:p w:rsidR="00F92B8F" w:rsidRDefault="00F92B8F" w:rsidP="00552E68">
            <w:pPr>
              <w:pStyle w:val="Normal1"/>
              <w:tabs>
                <w:tab w:val="center" w:pos="4320"/>
                <w:tab w:val="right" w:pos="8640"/>
              </w:tabs>
              <w:jc w:val="center"/>
            </w:pPr>
            <w:r>
              <w:rPr>
                <w:rFonts w:ascii="Cambria" w:eastAsia="Cambria" w:hAnsi="Cambria" w:cs="Cambria"/>
                <w:b/>
                <w:sz w:val="16"/>
                <w:szCs w:val="16"/>
              </w:rPr>
              <w:t>(706) 628-4206</w:t>
            </w:r>
          </w:p>
        </w:tc>
        <w:tc>
          <w:tcPr>
            <w:tcW w:w="3760" w:type="dxa"/>
          </w:tcPr>
          <w:p w:rsidR="00F92B8F" w:rsidRDefault="00F92B8F" w:rsidP="00552E68">
            <w:pPr>
              <w:pStyle w:val="Normal1"/>
              <w:tabs>
                <w:tab w:val="center" w:pos="4320"/>
                <w:tab w:val="right" w:pos="8640"/>
              </w:tabs>
              <w:jc w:val="right"/>
            </w:pPr>
            <w:r>
              <w:rPr>
                <w:rFonts w:ascii="Cambria" w:eastAsia="Cambria" w:hAnsi="Cambria" w:cs="Cambria"/>
                <w:b/>
                <w:sz w:val="16"/>
                <w:szCs w:val="16"/>
              </w:rPr>
              <w:t>CURRICULUM</w:t>
            </w:r>
          </w:p>
        </w:tc>
      </w:tr>
      <w:tr w:rsidR="00F92B8F" w:rsidTr="00552E68">
        <w:tc>
          <w:tcPr>
            <w:tcW w:w="3681" w:type="dxa"/>
            <w:vMerge/>
          </w:tcPr>
          <w:p w:rsidR="00F92B8F" w:rsidRDefault="00F92B8F" w:rsidP="00552E68">
            <w:pPr>
              <w:pStyle w:val="Normal1"/>
              <w:tabs>
                <w:tab w:val="center" w:pos="4320"/>
                <w:tab w:val="right" w:pos="8640"/>
              </w:tabs>
            </w:pPr>
          </w:p>
        </w:tc>
        <w:tc>
          <w:tcPr>
            <w:tcW w:w="3269" w:type="dxa"/>
          </w:tcPr>
          <w:p w:rsidR="00F92B8F" w:rsidRDefault="00F92B8F" w:rsidP="00552E68">
            <w:pPr>
              <w:pStyle w:val="Normal1"/>
              <w:tabs>
                <w:tab w:val="center" w:pos="4320"/>
                <w:tab w:val="right" w:pos="8640"/>
              </w:tabs>
              <w:jc w:val="center"/>
            </w:pPr>
            <w:r>
              <w:rPr>
                <w:rFonts w:ascii="Cambria" w:eastAsia="Cambria" w:hAnsi="Cambria" w:cs="Cambria"/>
                <w:b/>
                <w:sz w:val="16"/>
                <w:szCs w:val="16"/>
              </w:rPr>
              <w:t>Fax (706) 628-5609</w:t>
            </w:r>
          </w:p>
        </w:tc>
        <w:tc>
          <w:tcPr>
            <w:tcW w:w="3760" w:type="dxa"/>
          </w:tcPr>
          <w:p w:rsidR="00F92B8F" w:rsidRPr="00D81856" w:rsidRDefault="00D81856" w:rsidP="00552E68">
            <w:pPr>
              <w:pStyle w:val="Normal1"/>
              <w:tabs>
                <w:tab w:val="center" w:pos="4320"/>
                <w:tab w:val="right" w:pos="8640"/>
              </w:tabs>
              <w:jc w:val="right"/>
              <w:rPr>
                <w:b/>
                <w:sz w:val="16"/>
                <w:szCs w:val="16"/>
              </w:rPr>
            </w:pPr>
            <w:r w:rsidRPr="00D81856">
              <w:rPr>
                <w:b/>
                <w:sz w:val="16"/>
                <w:szCs w:val="16"/>
              </w:rPr>
              <w:t>Dave Denny</w:t>
            </w:r>
          </w:p>
        </w:tc>
      </w:tr>
      <w:tr w:rsidR="00F92B8F" w:rsidTr="00552E68">
        <w:tc>
          <w:tcPr>
            <w:tcW w:w="3681" w:type="dxa"/>
            <w:vMerge/>
          </w:tcPr>
          <w:p w:rsidR="00F92B8F" w:rsidRDefault="00F92B8F" w:rsidP="00552E68">
            <w:pPr>
              <w:pStyle w:val="Normal1"/>
              <w:tabs>
                <w:tab w:val="center" w:pos="4320"/>
                <w:tab w:val="right" w:pos="8640"/>
              </w:tabs>
            </w:pPr>
          </w:p>
        </w:tc>
        <w:tc>
          <w:tcPr>
            <w:tcW w:w="3269" w:type="dxa"/>
          </w:tcPr>
          <w:p w:rsidR="00F92B8F" w:rsidRDefault="00F92B8F" w:rsidP="00552E68">
            <w:pPr>
              <w:pStyle w:val="Normal1"/>
              <w:tabs>
                <w:tab w:val="center" w:pos="4320"/>
                <w:tab w:val="right" w:pos="8640"/>
              </w:tabs>
              <w:jc w:val="center"/>
            </w:pPr>
          </w:p>
        </w:tc>
        <w:tc>
          <w:tcPr>
            <w:tcW w:w="3760" w:type="dxa"/>
          </w:tcPr>
          <w:p w:rsidR="00F92B8F" w:rsidRDefault="00F92B8F" w:rsidP="00552E68">
            <w:pPr>
              <w:pStyle w:val="Normal1"/>
              <w:tabs>
                <w:tab w:val="center" w:pos="4320"/>
                <w:tab w:val="right" w:pos="8640"/>
              </w:tabs>
              <w:jc w:val="right"/>
            </w:pPr>
          </w:p>
        </w:tc>
      </w:tr>
      <w:tr w:rsidR="00F92B8F" w:rsidTr="00552E68">
        <w:tc>
          <w:tcPr>
            <w:tcW w:w="3681" w:type="dxa"/>
            <w:vMerge/>
          </w:tcPr>
          <w:p w:rsidR="00F92B8F" w:rsidRDefault="00F92B8F" w:rsidP="00552E68">
            <w:pPr>
              <w:pStyle w:val="Normal1"/>
              <w:tabs>
                <w:tab w:val="center" w:pos="4320"/>
                <w:tab w:val="right" w:pos="8640"/>
              </w:tabs>
            </w:pPr>
          </w:p>
        </w:tc>
        <w:tc>
          <w:tcPr>
            <w:tcW w:w="3269" w:type="dxa"/>
          </w:tcPr>
          <w:p w:rsidR="00F92B8F" w:rsidRDefault="00F92B8F" w:rsidP="00552E68">
            <w:pPr>
              <w:pStyle w:val="Normal1"/>
              <w:tabs>
                <w:tab w:val="center" w:pos="4320"/>
                <w:tab w:val="right" w:pos="8640"/>
              </w:tabs>
              <w:jc w:val="center"/>
            </w:pPr>
            <w:r>
              <w:rPr>
                <w:rFonts w:ascii="Cambria" w:eastAsia="Cambria" w:hAnsi="Cambria" w:cs="Cambria"/>
                <w:b/>
                <w:sz w:val="18"/>
                <w:szCs w:val="18"/>
              </w:rPr>
              <w:t>SUPERINTENDENT</w:t>
            </w:r>
          </w:p>
        </w:tc>
        <w:tc>
          <w:tcPr>
            <w:tcW w:w="3760" w:type="dxa"/>
          </w:tcPr>
          <w:p w:rsidR="00F92B8F" w:rsidRDefault="00F92B8F" w:rsidP="00552E68">
            <w:pPr>
              <w:pStyle w:val="Normal1"/>
              <w:tabs>
                <w:tab w:val="center" w:pos="4320"/>
                <w:tab w:val="right" w:pos="8640"/>
              </w:tabs>
              <w:jc w:val="right"/>
            </w:pPr>
            <w:r>
              <w:rPr>
                <w:rFonts w:ascii="Cambria" w:eastAsia="Cambria" w:hAnsi="Cambria" w:cs="Cambria"/>
                <w:b/>
                <w:sz w:val="16"/>
                <w:szCs w:val="16"/>
              </w:rPr>
              <w:t>ASSISTANT SUPERINTENDENT</w:t>
            </w:r>
          </w:p>
        </w:tc>
      </w:tr>
      <w:tr w:rsidR="00F92B8F" w:rsidTr="00552E68">
        <w:tc>
          <w:tcPr>
            <w:tcW w:w="3681" w:type="dxa"/>
            <w:vMerge/>
          </w:tcPr>
          <w:p w:rsidR="00F92B8F" w:rsidRDefault="00F92B8F" w:rsidP="00552E68">
            <w:pPr>
              <w:pStyle w:val="Normal1"/>
              <w:tabs>
                <w:tab w:val="center" w:pos="4320"/>
                <w:tab w:val="right" w:pos="8640"/>
              </w:tabs>
            </w:pPr>
          </w:p>
        </w:tc>
        <w:tc>
          <w:tcPr>
            <w:tcW w:w="3269" w:type="dxa"/>
          </w:tcPr>
          <w:p w:rsidR="00F92B8F" w:rsidRPr="00FF4EE6" w:rsidRDefault="00FF4EE6" w:rsidP="00552E68">
            <w:pPr>
              <w:pStyle w:val="Normal1"/>
              <w:tabs>
                <w:tab w:val="center" w:pos="4320"/>
                <w:tab w:val="right" w:pos="8640"/>
              </w:tabs>
              <w:jc w:val="center"/>
              <w:rPr>
                <w:b/>
              </w:rPr>
            </w:pPr>
            <w:r w:rsidRPr="00FF4EE6">
              <w:rPr>
                <w:b/>
              </w:rPr>
              <w:t>Roger Couch</w:t>
            </w:r>
          </w:p>
        </w:tc>
        <w:tc>
          <w:tcPr>
            <w:tcW w:w="3760" w:type="dxa"/>
          </w:tcPr>
          <w:p w:rsidR="00F92B8F" w:rsidRDefault="00F92B8F" w:rsidP="00552E68">
            <w:pPr>
              <w:pStyle w:val="Normal1"/>
              <w:tabs>
                <w:tab w:val="center" w:pos="4320"/>
                <w:tab w:val="right" w:pos="8640"/>
              </w:tabs>
              <w:jc w:val="right"/>
            </w:pPr>
            <w:r>
              <w:rPr>
                <w:rFonts w:ascii="Cambria" w:eastAsia="Cambria" w:hAnsi="Cambria" w:cs="Cambria"/>
                <w:b/>
                <w:sz w:val="16"/>
                <w:szCs w:val="16"/>
              </w:rPr>
              <w:t>BUSINESS SERVICES</w:t>
            </w:r>
          </w:p>
        </w:tc>
      </w:tr>
      <w:tr w:rsidR="00F92B8F" w:rsidTr="00552E68">
        <w:tc>
          <w:tcPr>
            <w:tcW w:w="3681" w:type="dxa"/>
            <w:vMerge/>
          </w:tcPr>
          <w:p w:rsidR="00F92B8F" w:rsidRDefault="00F92B8F" w:rsidP="00552E68">
            <w:pPr>
              <w:pStyle w:val="Normal1"/>
              <w:tabs>
                <w:tab w:val="center" w:pos="4320"/>
                <w:tab w:val="right" w:pos="8640"/>
              </w:tabs>
            </w:pPr>
          </w:p>
        </w:tc>
        <w:tc>
          <w:tcPr>
            <w:tcW w:w="3269" w:type="dxa"/>
          </w:tcPr>
          <w:p w:rsidR="00F92B8F" w:rsidRDefault="00F92B8F" w:rsidP="00552E68">
            <w:pPr>
              <w:pStyle w:val="Normal1"/>
              <w:tabs>
                <w:tab w:val="center" w:pos="4320"/>
                <w:tab w:val="right" w:pos="8640"/>
              </w:tabs>
              <w:jc w:val="center"/>
            </w:pPr>
          </w:p>
        </w:tc>
        <w:tc>
          <w:tcPr>
            <w:tcW w:w="3760" w:type="dxa"/>
          </w:tcPr>
          <w:p w:rsidR="00F92B8F" w:rsidRDefault="00D81856" w:rsidP="00552E68">
            <w:pPr>
              <w:pStyle w:val="Normal1"/>
              <w:tabs>
                <w:tab w:val="center" w:pos="4320"/>
                <w:tab w:val="right" w:pos="8640"/>
              </w:tabs>
              <w:jc w:val="right"/>
            </w:pPr>
            <w:r>
              <w:rPr>
                <w:rFonts w:ascii="Cambria" w:eastAsia="Cambria" w:hAnsi="Cambria" w:cs="Cambria"/>
                <w:b/>
                <w:sz w:val="16"/>
                <w:szCs w:val="16"/>
              </w:rPr>
              <w:t>Justin Finney</w:t>
            </w:r>
          </w:p>
        </w:tc>
      </w:tr>
      <w:tr w:rsidR="00F92B8F" w:rsidTr="00552E68">
        <w:trPr>
          <w:trHeight w:val="140"/>
        </w:trPr>
        <w:tc>
          <w:tcPr>
            <w:tcW w:w="3681" w:type="dxa"/>
            <w:vMerge/>
          </w:tcPr>
          <w:p w:rsidR="00F92B8F" w:rsidRDefault="00F92B8F" w:rsidP="00552E68">
            <w:pPr>
              <w:pStyle w:val="Normal1"/>
              <w:tabs>
                <w:tab w:val="center" w:pos="4320"/>
                <w:tab w:val="right" w:pos="8640"/>
              </w:tabs>
            </w:pPr>
          </w:p>
        </w:tc>
        <w:tc>
          <w:tcPr>
            <w:tcW w:w="3269" w:type="dxa"/>
          </w:tcPr>
          <w:p w:rsidR="00F92B8F" w:rsidRDefault="00F92B8F" w:rsidP="00552E68">
            <w:pPr>
              <w:pStyle w:val="Normal1"/>
              <w:tabs>
                <w:tab w:val="center" w:pos="4320"/>
                <w:tab w:val="right" w:pos="8640"/>
              </w:tabs>
              <w:jc w:val="center"/>
            </w:pPr>
          </w:p>
        </w:tc>
        <w:tc>
          <w:tcPr>
            <w:tcW w:w="3760" w:type="dxa"/>
          </w:tcPr>
          <w:p w:rsidR="00F92B8F" w:rsidRDefault="00F92B8F" w:rsidP="00552E68">
            <w:pPr>
              <w:pStyle w:val="Normal1"/>
              <w:tabs>
                <w:tab w:val="center" w:pos="4320"/>
                <w:tab w:val="right" w:pos="8640"/>
              </w:tabs>
              <w:jc w:val="right"/>
            </w:pPr>
          </w:p>
        </w:tc>
      </w:tr>
      <w:tr w:rsidR="00F92B8F" w:rsidTr="00552E68">
        <w:tc>
          <w:tcPr>
            <w:tcW w:w="3681" w:type="dxa"/>
            <w:vMerge/>
          </w:tcPr>
          <w:p w:rsidR="00F92B8F" w:rsidRDefault="00F92B8F" w:rsidP="00552E68">
            <w:pPr>
              <w:pStyle w:val="Normal1"/>
              <w:tabs>
                <w:tab w:val="center" w:pos="4320"/>
                <w:tab w:val="right" w:pos="8640"/>
              </w:tabs>
            </w:pPr>
          </w:p>
        </w:tc>
        <w:tc>
          <w:tcPr>
            <w:tcW w:w="3269" w:type="dxa"/>
          </w:tcPr>
          <w:p w:rsidR="00F92B8F" w:rsidRDefault="00F92B8F" w:rsidP="00552E68">
            <w:pPr>
              <w:pStyle w:val="Normal1"/>
              <w:tabs>
                <w:tab w:val="center" w:pos="4320"/>
                <w:tab w:val="right" w:pos="8640"/>
              </w:tabs>
              <w:jc w:val="center"/>
            </w:pPr>
          </w:p>
        </w:tc>
        <w:tc>
          <w:tcPr>
            <w:tcW w:w="3760" w:type="dxa"/>
          </w:tcPr>
          <w:p w:rsidR="00F92B8F" w:rsidRDefault="00F92B8F" w:rsidP="00552E68">
            <w:pPr>
              <w:pStyle w:val="Normal1"/>
              <w:tabs>
                <w:tab w:val="center" w:pos="4320"/>
                <w:tab w:val="right" w:pos="8640"/>
              </w:tabs>
              <w:jc w:val="right"/>
            </w:pPr>
            <w:r>
              <w:rPr>
                <w:rFonts w:ascii="Cambria" w:eastAsia="Cambria" w:hAnsi="Cambria" w:cs="Cambria"/>
                <w:b/>
                <w:sz w:val="16"/>
                <w:szCs w:val="16"/>
              </w:rPr>
              <w:t>DIRECTOR OF FEDERAL PROGRAMS</w:t>
            </w:r>
          </w:p>
        </w:tc>
      </w:tr>
      <w:tr w:rsidR="00F92B8F" w:rsidTr="00552E68">
        <w:tc>
          <w:tcPr>
            <w:tcW w:w="3681" w:type="dxa"/>
            <w:vMerge/>
          </w:tcPr>
          <w:p w:rsidR="00F92B8F" w:rsidRDefault="00F92B8F" w:rsidP="00552E68">
            <w:pPr>
              <w:pStyle w:val="Normal1"/>
              <w:tabs>
                <w:tab w:val="center" w:pos="4320"/>
                <w:tab w:val="right" w:pos="8640"/>
              </w:tabs>
            </w:pPr>
          </w:p>
        </w:tc>
        <w:tc>
          <w:tcPr>
            <w:tcW w:w="3269" w:type="dxa"/>
          </w:tcPr>
          <w:p w:rsidR="00F92B8F" w:rsidRDefault="00F92B8F" w:rsidP="00552E68">
            <w:pPr>
              <w:pStyle w:val="Normal1"/>
              <w:tabs>
                <w:tab w:val="center" w:pos="4320"/>
                <w:tab w:val="right" w:pos="8640"/>
              </w:tabs>
              <w:jc w:val="center"/>
            </w:pPr>
          </w:p>
        </w:tc>
        <w:tc>
          <w:tcPr>
            <w:tcW w:w="3760" w:type="dxa"/>
          </w:tcPr>
          <w:p w:rsidR="00F92B8F" w:rsidRDefault="00F92B8F" w:rsidP="00552E68">
            <w:pPr>
              <w:pStyle w:val="Normal1"/>
              <w:tabs>
                <w:tab w:val="center" w:pos="4320"/>
                <w:tab w:val="right" w:pos="8640"/>
              </w:tabs>
              <w:jc w:val="right"/>
            </w:pPr>
            <w:r>
              <w:rPr>
                <w:rFonts w:ascii="Cambria" w:eastAsia="Cambria" w:hAnsi="Cambria" w:cs="Cambria"/>
                <w:b/>
                <w:sz w:val="16"/>
                <w:szCs w:val="16"/>
              </w:rPr>
              <w:t>Dr.  Betty Dunlap</w:t>
            </w:r>
          </w:p>
        </w:tc>
      </w:tr>
    </w:tbl>
    <w:p w:rsidR="00F92B8F" w:rsidRDefault="00F92B8F" w:rsidP="00F92B8F">
      <w:pPr>
        <w:pStyle w:val="Normal1"/>
      </w:pPr>
    </w:p>
    <w:p w:rsidR="000C7EEC" w:rsidRDefault="000C7EEC" w:rsidP="00F92B8F">
      <w:pPr>
        <w:pStyle w:val="Normal1"/>
        <w:rPr>
          <w:sz w:val="24"/>
          <w:szCs w:val="24"/>
        </w:rPr>
      </w:pPr>
    </w:p>
    <w:p w:rsidR="00F92B8F" w:rsidRDefault="000C7EEC" w:rsidP="00F92B8F">
      <w:pPr>
        <w:pStyle w:val="Normal1"/>
        <w:rPr>
          <w:sz w:val="24"/>
          <w:szCs w:val="24"/>
        </w:rPr>
      </w:pPr>
      <w:r>
        <w:rPr>
          <w:sz w:val="24"/>
          <w:szCs w:val="24"/>
        </w:rPr>
        <w:t xml:space="preserve">August </w:t>
      </w:r>
      <w:r w:rsidR="004000C7">
        <w:rPr>
          <w:sz w:val="24"/>
          <w:szCs w:val="24"/>
        </w:rPr>
        <w:t>1</w:t>
      </w:r>
      <w:r>
        <w:rPr>
          <w:sz w:val="24"/>
          <w:szCs w:val="24"/>
        </w:rPr>
        <w:t>, 201</w:t>
      </w:r>
      <w:r w:rsidR="00644A2A">
        <w:rPr>
          <w:sz w:val="24"/>
          <w:szCs w:val="24"/>
        </w:rPr>
        <w:t>9</w:t>
      </w:r>
    </w:p>
    <w:p w:rsidR="000C7EEC" w:rsidRDefault="000C7EEC" w:rsidP="00F92B8F">
      <w:pPr>
        <w:pStyle w:val="Normal1"/>
        <w:rPr>
          <w:sz w:val="24"/>
          <w:szCs w:val="24"/>
        </w:rPr>
      </w:pPr>
    </w:p>
    <w:p w:rsidR="000C7EEC" w:rsidRPr="000C7EEC" w:rsidRDefault="000C7EEC" w:rsidP="00F92B8F">
      <w:pPr>
        <w:pStyle w:val="Normal1"/>
      </w:pPr>
    </w:p>
    <w:p w:rsidR="00F92B8F" w:rsidRDefault="00F92B8F" w:rsidP="00F92B8F">
      <w:pPr>
        <w:pStyle w:val="Normal1"/>
      </w:pPr>
    </w:p>
    <w:p w:rsidR="00F92B8F" w:rsidRDefault="00F92B8F" w:rsidP="00F92B8F">
      <w:pPr>
        <w:pStyle w:val="Normal1"/>
      </w:pPr>
      <w:r>
        <w:rPr>
          <w:sz w:val="24"/>
          <w:szCs w:val="24"/>
        </w:rPr>
        <w:t>Dear Parents,</w:t>
      </w:r>
    </w:p>
    <w:p w:rsidR="00F92B8F" w:rsidRDefault="00F92B8F" w:rsidP="00F92B8F">
      <w:pPr>
        <w:pStyle w:val="Normal1"/>
        <w:jc w:val="both"/>
      </w:pPr>
    </w:p>
    <w:p w:rsidR="00F92B8F" w:rsidRDefault="00F92B8F" w:rsidP="00F92B8F">
      <w:pPr>
        <w:pStyle w:val="Normal1"/>
        <w:jc w:val="both"/>
      </w:pPr>
      <w:r>
        <w:rPr>
          <w:sz w:val="24"/>
          <w:szCs w:val="24"/>
        </w:rPr>
        <w:t>In compliance with the requirements of the Elementary and Secondary Education Act Harris County Schools</w:t>
      </w:r>
      <w:r>
        <w:rPr>
          <w:b/>
          <w:sz w:val="24"/>
          <w:szCs w:val="24"/>
        </w:rPr>
        <w:t xml:space="preserve"> </w:t>
      </w:r>
      <w:r>
        <w:rPr>
          <w:sz w:val="24"/>
          <w:szCs w:val="24"/>
        </w:rPr>
        <w:t>would like to inform you that you may request information about the professional qualifications of your student’s teacher(s).  The following information may be requested:</w:t>
      </w:r>
    </w:p>
    <w:p w:rsidR="00F92B8F" w:rsidRDefault="00F92B8F" w:rsidP="00F92B8F">
      <w:pPr>
        <w:pStyle w:val="Normal1"/>
        <w:jc w:val="both"/>
      </w:pPr>
    </w:p>
    <w:p w:rsidR="00F92B8F" w:rsidRDefault="00F92B8F" w:rsidP="00F92B8F">
      <w:pPr>
        <w:pStyle w:val="Normal1"/>
        <w:numPr>
          <w:ilvl w:val="0"/>
          <w:numId w:val="1"/>
        </w:numPr>
        <w:ind w:hanging="360"/>
        <w:jc w:val="both"/>
        <w:rPr>
          <w:sz w:val="24"/>
          <w:szCs w:val="24"/>
        </w:rPr>
      </w:pPr>
      <w:r>
        <w:rPr>
          <w:sz w:val="24"/>
          <w:szCs w:val="24"/>
        </w:rPr>
        <w:t>Whether the teacher has met the Georgia Professional Standards Commission’s requirements for certification for the grade level and subject areas in which the teacher provides instruction;</w:t>
      </w:r>
    </w:p>
    <w:p w:rsidR="00F92B8F" w:rsidRDefault="00F92B8F" w:rsidP="00F92B8F">
      <w:pPr>
        <w:pStyle w:val="Normal1"/>
        <w:numPr>
          <w:ilvl w:val="0"/>
          <w:numId w:val="1"/>
        </w:numPr>
        <w:ind w:hanging="360"/>
        <w:jc w:val="both"/>
        <w:rPr>
          <w:sz w:val="24"/>
          <w:szCs w:val="24"/>
        </w:rPr>
      </w:pPr>
      <w:r>
        <w:rPr>
          <w:sz w:val="24"/>
          <w:szCs w:val="24"/>
        </w:rPr>
        <w:t>Whether the teacher is teaching under an emergency or other provisional status through which Georgia qualifications or certification criteria have been waived;</w:t>
      </w:r>
    </w:p>
    <w:p w:rsidR="00F92B8F" w:rsidRDefault="00F92B8F" w:rsidP="00F92B8F">
      <w:pPr>
        <w:pStyle w:val="Normal1"/>
        <w:numPr>
          <w:ilvl w:val="0"/>
          <w:numId w:val="1"/>
        </w:numPr>
        <w:ind w:hanging="360"/>
        <w:jc w:val="both"/>
        <w:rPr>
          <w:sz w:val="24"/>
          <w:szCs w:val="24"/>
        </w:rPr>
      </w:pPr>
      <w:r>
        <w:rPr>
          <w:sz w:val="24"/>
          <w:szCs w:val="24"/>
        </w:rPr>
        <w:t xml:space="preserve">The college major and any graduate certification or degree held by the teacher; </w:t>
      </w:r>
    </w:p>
    <w:p w:rsidR="00F92B8F" w:rsidRDefault="00F92B8F" w:rsidP="00F92B8F">
      <w:pPr>
        <w:pStyle w:val="Normal1"/>
        <w:numPr>
          <w:ilvl w:val="0"/>
          <w:numId w:val="1"/>
        </w:numPr>
        <w:ind w:hanging="360"/>
        <w:jc w:val="both"/>
        <w:rPr>
          <w:sz w:val="24"/>
          <w:szCs w:val="24"/>
        </w:rPr>
      </w:pPr>
      <w:r>
        <w:rPr>
          <w:sz w:val="24"/>
          <w:szCs w:val="24"/>
        </w:rPr>
        <w:t>Whether the student is provided services by paraprofessionals, and if so, their qualifications.</w:t>
      </w:r>
    </w:p>
    <w:p w:rsidR="00F92B8F" w:rsidRDefault="00F92B8F" w:rsidP="00F92B8F">
      <w:pPr>
        <w:pStyle w:val="Normal1"/>
        <w:jc w:val="both"/>
      </w:pPr>
    </w:p>
    <w:p w:rsidR="00F92B8F" w:rsidRDefault="00F92B8F" w:rsidP="00F92B8F">
      <w:pPr>
        <w:pStyle w:val="Normal1"/>
        <w:jc w:val="both"/>
      </w:pPr>
      <w:r>
        <w:rPr>
          <w:sz w:val="24"/>
          <w:szCs w:val="24"/>
        </w:rPr>
        <w:t xml:space="preserve">If you wish to request information concerning your child’s teacher’s qualification, please contact the </w:t>
      </w:r>
      <w:r w:rsidRPr="000C7EEC">
        <w:rPr>
          <w:sz w:val="24"/>
          <w:szCs w:val="24"/>
        </w:rPr>
        <w:t xml:space="preserve">Harris County High School Principal, Todd Stanfill at </w:t>
      </w:r>
      <w:r w:rsidR="00000743" w:rsidRPr="000C7EEC">
        <w:rPr>
          <w:sz w:val="24"/>
          <w:szCs w:val="24"/>
        </w:rPr>
        <w:t>706-628-42</w:t>
      </w:r>
      <w:r w:rsidR="004F01B3">
        <w:rPr>
          <w:sz w:val="24"/>
          <w:szCs w:val="24"/>
        </w:rPr>
        <w:t>78</w:t>
      </w:r>
      <w:r w:rsidRPr="000C7EEC">
        <w:rPr>
          <w:sz w:val="24"/>
          <w:szCs w:val="24"/>
        </w:rPr>
        <w:t>.</w:t>
      </w:r>
    </w:p>
    <w:p w:rsidR="00F92B8F" w:rsidRDefault="00F92B8F" w:rsidP="00F92B8F">
      <w:pPr>
        <w:pStyle w:val="Normal1"/>
      </w:pPr>
    </w:p>
    <w:p w:rsidR="00F92B8F" w:rsidRDefault="00F92B8F" w:rsidP="00F92B8F">
      <w:pPr>
        <w:pStyle w:val="Normal1"/>
      </w:pPr>
      <w:r>
        <w:rPr>
          <w:sz w:val="24"/>
          <w:szCs w:val="24"/>
        </w:rPr>
        <w:t>Sincerely,</w:t>
      </w:r>
    </w:p>
    <w:p w:rsidR="00F92B8F" w:rsidRDefault="00F92B8F" w:rsidP="00F92B8F">
      <w:pPr>
        <w:pStyle w:val="Normal1"/>
      </w:pPr>
    </w:p>
    <w:p w:rsidR="00F92B8F" w:rsidRDefault="00F92B8F" w:rsidP="00F92B8F">
      <w:pPr>
        <w:pStyle w:val="Normal1"/>
      </w:pPr>
    </w:p>
    <w:p w:rsidR="00000743" w:rsidRDefault="00000743" w:rsidP="00F92B8F">
      <w:pPr>
        <w:pStyle w:val="Normal1"/>
      </w:pPr>
    </w:p>
    <w:p w:rsidR="00F92B8F" w:rsidRPr="000C7EEC" w:rsidRDefault="00000743" w:rsidP="00F92B8F">
      <w:pPr>
        <w:pStyle w:val="Normal1"/>
        <w:rPr>
          <w:sz w:val="24"/>
          <w:szCs w:val="24"/>
        </w:rPr>
      </w:pPr>
      <w:r w:rsidRPr="000C7EEC">
        <w:rPr>
          <w:sz w:val="24"/>
          <w:szCs w:val="24"/>
        </w:rPr>
        <w:t>Todd Stanfill</w:t>
      </w:r>
    </w:p>
    <w:p w:rsidR="00000743" w:rsidRPr="000C7EEC" w:rsidRDefault="00000743" w:rsidP="00F92B8F">
      <w:pPr>
        <w:pStyle w:val="Normal1"/>
      </w:pPr>
      <w:r w:rsidRPr="000C7EEC">
        <w:rPr>
          <w:sz w:val="24"/>
          <w:szCs w:val="24"/>
        </w:rPr>
        <w:t>Principal</w:t>
      </w:r>
    </w:p>
    <w:p w:rsidR="00F92B8F" w:rsidRDefault="00F92B8F" w:rsidP="00F92B8F">
      <w:pPr>
        <w:pStyle w:val="Normal1"/>
        <w:jc w:val="center"/>
      </w:pPr>
    </w:p>
    <w:p w:rsidR="00F92B8F" w:rsidRDefault="00F92B8F" w:rsidP="00F92B8F">
      <w:pPr>
        <w:jc w:val="center"/>
      </w:pPr>
    </w:p>
    <w:p w:rsidR="006C4445" w:rsidRDefault="006C4445" w:rsidP="00F92B8F">
      <w:pPr>
        <w:jc w:val="center"/>
      </w:pPr>
    </w:p>
    <w:p w:rsidR="00F92B8F" w:rsidRDefault="00F92B8F" w:rsidP="00F92B8F">
      <w:pPr>
        <w:jc w:val="center"/>
      </w:pPr>
    </w:p>
    <w:p w:rsidR="00000743" w:rsidRPr="007D20D1" w:rsidRDefault="00000743" w:rsidP="00000743">
      <w:pPr>
        <w:pStyle w:val="Header"/>
        <w:tabs>
          <w:tab w:val="clear" w:pos="4320"/>
          <w:tab w:val="clear" w:pos="8640"/>
        </w:tabs>
        <w:jc w:val="center"/>
        <w:rPr>
          <w:rFonts w:ascii="Old English Text MT" w:hAnsi="Old English Text MT"/>
          <w:b/>
          <w:spacing w:val="20"/>
          <w:sz w:val="36"/>
          <w:szCs w:val="36"/>
        </w:rPr>
      </w:pPr>
      <w:r w:rsidRPr="007D20D1">
        <w:rPr>
          <w:rFonts w:ascii="Old English Text MT" w:hAnsi="Old English Text MT"/>
          <w:b/>
          <w:spacing w:val="20"/>
          <w:sz w:val="36"/>
          <w:szCs w:val="36"/>
        </w:rPr>
        <w:lastRenderedPageBreak/>
        <w:t>Harris County Board Of Education</w:t>
      </w:r>
    </w:p>
    <w:p w:rsidR="00000743" w:rsidRDefault="00000743" w:rsidP="00000743">
      <w:pPr>
        <w:pStyle w:val="Header"/>
        <w:tabs>
          <w:tab w:val="clear" w:pos="4320"/>
          <w:tab w:val="clear" w:pos="8640"/>
        </w:tabs>
        <w:jc w:val="center"/>
        <w:rPr>
          <w:rFonts w:ascii="Old English Text MT" w:hAnsi="Old English Text MT"/>
          <w:spacing w:val="20"/>
          <w:sz w:val="28"/>
          <w:szCs w:val="28"/>
        </w:rPr>
      </w:pPr>
    </w:p>
    <w:tbl>
      <w:tblPr>
        <w:tblStyle w:val="TableGrid"/>
        <w:tblW w:w="1071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1"/>
        <w:gridCol w:w="3269"/>
        <w:gridCol w:w="3760"/>
      </w:tblGrid>
      <w:tr w:rsidR="00000743" w:rsidTr="00552E68">
        <w:tc>
          <w:tcPr>
            <w:tcW w:w="3681" w:type="dxa"/>
          </w:tcPr>
          <w:p w:rsidR="00000743" w:rsidRDefault="00000743" w:rsidP="00552E68">
            <w:pPr>
              <w:pStyle w:val="Header"/>
              <w:tabs>
                <w:tab w:val="clear" w:pos="4320"/>
                <w:tab w:val="clear" w:pos="8640"/>
              </w:tabs>
              <w:rPr>
                <w:rFonts w:ascii="Cambria" w:hAnsi="Cambria"/>
                <w:sz w:val="18"/>
                <w:szCs w:val="18"/>
              </w:rPr>
            </w:pPr>
          </w:p>
        </w:tc>
        <w:tc>
          <w:tcPr>
            <w:tcW w:w="3269" w:type="dxa"/>
          </w:tcPr>
          <w:p w:rsidR="00000743" w:rsidRPr="00294818" w:rsidRDefault="00000743" w:rsidP="00552E68">
            <w:pPr>
              <w:pStyle w:val="Header"/>
              <w:tabs>
                <w:tab w:val="clear" w:pos="4320"/>
                <w:tab w:val="clear" w:pos="8640"/>
              </w:tabs>
              <w:jc w:val="center"/>
              <w:rPr>
                <w:rFonts w:ascii="Cambria" w:hAnsi="Cambria"/>
                <w:b/>
                <w:sz w:val="16"/>
                <w:szCs w:val="16"/>
              </w:rPr>
            </w:pPr>
            <w:r w:rsidRPr="00294818">
              <w:rPr>
                <w:rFonts w:ascii="Cambria" w:hAnsi="Cambria"/>
                <w:b/>
                <w:sz w:val="16"/>
                <w:szCs w:val="16"/>
              </w:rPr>
              <w:t>132 Barnes Mill Road</w:t>
            </w:r>
          </w:p>
        </w:tc>
        <w:tc>
          <w:tcPr>
            <w:tcW w:w="3760" w:type="dxa"/>
          </w:tcPr>
          <w:p w:rsidR="00000743" w:rsidRDefault="00000743" w:rsidP="00552E68">
            <w:pPr>
              <w:pStyle w:val="Header"/>
              <w:tabs>
                <w:tab w:val="clear" w:pos="4320"/>
                <w:tab w:val="clear" w:pos="8640"/>
              </w:tabs>
              <w:jc w:val="right"/>
              <w:rPr>
                <w:rFonts w:ascii="Cambria" w:hAnsi="Cambria"/>
                <w:sz w:val="18"/>
                <w:szCs w:val="18"/>
              </w:rPr>
            </w:pPr>
          </w:p>
        </w:tc>
      </w:tr>
      <w:tr w:rsidR="00000743" w:rsidTr="00552E68">
        <w:tc>
          <w:tcPr>
            <w:tcW w:w="3681" w:type="dxa"/>
            <w:vMerge w:val="restart"/>
          </w:tcPr>
          <w:p w:rsidR="00000743" w:rsidRPr="00294818" w:rsidRDefault="00000743" w:rsidP="00552E68">
            <w:pPr>
              <w:pStyle w:val="Header"/>
              <w:tabs>
                <w:tab w:val="clear" w:pos="4320"/>
                <w:tab w:val="clear" w:pos="8640"/>
              </w:tabs>
              <w:spacing w:after="60"/>
              <w:rPr>
                <w:rFonts w:ascii="Cambria" w:hAnsi="Cambria"/>
                <w:b/>
                <w:sz w:val="16"/>
                <w:szCs w:val="16"/>
              </w:rPr>
            </w:pPr>
            <w:r w:rsidRPr="00294818">
              <w:rPr>
                <w:rFonts w:ascii="Cambria" w:hAnsi="Cambria"/>
                <w:b/>
                <w:sz w:val="16"/>
                <w:szCs w:val="16"/>
              </w:rPr>
              <w:t>BOARD MEMBERS</w:t>
            </w:r>
          </w:p>
          <w:p w:rsidR="00000743" w:rsidRPr="00294818" w:rsidRDefault="00000743" w:rsidP="00552E68">
            <w:pPr>
              <w:pStyle w:val="Header"/>
              <w:tabs>
                <w:tab w:val="clear" w:pos="4320"/>
                <w:tab w:val="clear" w:pos="8640"/>
              </w:tabs>
              <w:spacing w:after="60"/>
              <w:rPr>
                <w:rFonts w:ascii="Cambria" w:hAnsi="Cambria"/>
                <w:b/>
                <w:sz w:val="16"/>
                <w:szCs w:val="16"/>
              </w:rPr>
            </w:pPr>
            <w:r>
              <w:rPr>
                <w:rFonts w:ascii="Cambria" w:hAnsi="Cambria"/>
                <w:b/>
                <w:sz w:val="16"/>
                <w:szCs w:val="16"/>
              </w:rPr>
              <w:t xml:space="preserve">Steve F. </w:t>
            </w:r>
            <w:proofErr w:type="spellStart"/>
            <w:r>
              <w:rPr>
                <w:rFonts w:ascii="Cambria" w:hAnsi="Cambria"/>
                <w:b/>
                <w:sz w:val="16"/>
                <w:szCs w:val="16"/>
              </w:rPr>
              <w:t>Goodnoe</w:t>
            </w:r>
            <w:proofErr w:type="spellEnd"/>
            <w:r>
              <w:rPr>
                <w:rFonts w:ascii="Cambria" w:hAnsi="Cambria"/>
                <w:b/>
                <w:sz w:val="16"/>
                <w:szCs w:val="16"/>
              </w:rPr>
              <w:t>,</w:t>
            </w:r>
            <w:r w:rsidRPr="00294818">
              <w:rPr>
                <w:rFonts w:ascii="Cambria" w:hAnsi="Cambria"/>
                <w:b/>
                <w:sz w:val="16"/>
                <w:szCs w:val="16"/>
              </w:rPr>
              <w:t xml:space="preserve"> Chairperson</w:t>
            </w:r>
          </w:p>
          <w:p w:rsidR="00000743" w:rsidRPr="00294818" w:rsidRDefault="00000743" w:rsidP="00552E68">
            <w:pPr>
              <w:pStyle w:val="Header"/>
              <w:spacing w:after="60"/>
              <w:rPr>
                <w:rFonts w:ascii="Cambria" w:hAnsi="Cambria"/>
                <w:b/>
                <w:sz w:val="16"/>
                <w:szCs w:val="16"/>
              </w:rPr>
            </w:pPr>
            <w:r>
              <w:rPr>
                <w:rFonts w:ascii="Cambria" w:hAnsi="Cambria"/>
                <w:b/>
                <w:sz w:val="16"/>
                <w:szCs w:val="16"/>
              </w:rPr>
              <w:t>Bethany Lucas</w:t>
            </w:r>
          </w:p>
          <w:p w:rsidR="00000743" w:rsidRPr="00294818" w:rsidRDefault="00D81856" w:rsidP="00552E68">
            <w:pPr>
              <w:pStyle w:val="Header"/>
              <w:spacing w:after="60"/>
              <w:rPr>
                <w:rFonts w:ascii="Cambria" w:hAnsi="Cambria"/>
                <w:b/>
                <w:sz w:val="16"/>
                <w:szCs w:val="16"/>
              </w:rPr>
            </w:pPr>
            <w:r>
              <w:rPr>
                <w:rFonts w:ascii="Cambria" w:hAnsi="Cambria"/>
                <w:b/>
                <w:sz w:val="16"/>
                <w:szCs w:val="16"/>
              </w:rPr>
              <w:t>Garnett Ray, Jr.</w:t>
            </w:r>
          </w:p>
          <w:p w:rsidR="00000743" w:rsidRPr="00294818" w:rsidRDefault="00D81856" w:rsidP="00552E68">
            <w:pPr>
              <w:pStyle w:val="Header"/>
              <w:spacing w:after="60"/>
              <w:rPr>
                <w:rFonts w:ascii="Cambria" w:hAnsi="Cambria"/>
                <w:b/>
                <w:sz w:val="16"/>
                <w:szCs w:val="16"/>
              </w:rPr>
            </w:pPr>
            <w:r>
              <w:rPr>
                <w:rFonts w:ascii="Cambria" w:hAnsi="Cambria"/>
                <w:b/>
                <w:sz w:val="16"/>
                <w:szCs w:val="16"/>
              </w:rPr>
              <w:t>Scott Green</w:t>
            </w:r>
          </w:p>
          <w:p w:rsidR="00000743" w:rsidRPr="00294818" w:rsidRDefault="00000743" w:rsidP="00552E68">
            <w:pPr>
              <w:pStyle w:val="Header"/>
              <w:spacing w:after="60"/>
              <w:rPr>
                <w:rFonts w:ascii="Cambria" w:hAnsi="Cambria"/>
                <w:b/>
                <w:sz w:val="16"/>
                <w:szCs w:val="16"/>
              </w:rPr>
            </w:pPr>
            <w:r>
              <w:rPr>
                <w:rFonts w:ascii="Cambria" w:hAnsi="Cambria"/>
                <w:b/>
                <w:sz w:val="16"/>
                <w:szCs w:val="16"/>
              </w:rPr>
              <w:t>Morgan Marlowe</w:t>
            </w:r>
          </w:p>
          <w:p w:rsidR="00000743" w:rsidRPr="00294818" w:rsidRDefault="00D81856" w:rsidP="00552E68">
            <w:pPr>
              <w:pStyle w:val="Header"/>
              <w:spacing w:after="60"/>
              <w:rPr>
                <w:rFonts w:ascii="Cambria" w:hAnsi="Cambria"/>
                <w:b/>
                <w:sz w:val="16"/>
                <w:szCs w:val="16"/>
              </w:rPr>
            </w:pPr>
            <w:r>
              <w:rPr>
                <w:rFonts w:ascii="Cambria" w:hAnsi="Cambria"/>
                <w:b/>
                <w:sz w:val="16"/>
                <w:szCs w:val="16"/>
              </w:rPr>
              <w:t>Shane Lipp, Chairman</w:t>
            </w:r>
          </w:p>
          <w:p w:rsidR="00000743" w:rsidRDefault="00000743" w:rsidP="00552E68">
            <w:pPr>
              <w:pStyle w:val="Header"/>
              <w:spacing w:after="60"/>
              <w:rPr>
                <w:rFonts w:ascii="Cambria" w:hAnsi="Cambria"/>
                <w:sz w:val="18"/>
                <w:szCs w:val="18"/>
              </w:rPr>
            </w:pPr>
            <w:r>
              <w:rPr>
                <w:rFonts w:ascii="Cambria" w:hAnsi="Cambria"/>
                <w:b/>
                <w:sz w:val="16"/>
                <w:szCs w:val="16"/>
              </w:rPr>
              <w:t>Dr. Monica F. Sparks</w:t>
            </w:r>
          </w:p>
        </w:tc>
        <w:tc>
          <w:tcPr>
            <w:tcW w:w="3269" w:type="dxa"/>
          </w:tcPr>
          <w:p w:rsidR="00000743" w:rsidRPr="00294818" w:rsidRDefault="00000743" w:rsidP="00552E68">
            <w:pPr>
              <w:pStyle w:val="Header"/>
              <w:tabs>
                <w:tab w:val="clear" w:pos="4320"/>
                <w:tab w:val="clear" w:pos="8640"/>
              </w:tabs>
              <w:jc w:val="center"/>
              <w:rPr>
                <w:rFonts w:ascii="Cambria" w:hAnsi="Cambria"/>
                <w:b/>
                <w:sz w:val="16"/>
                <w:szCs w:val="16"/>
              </w:rPr>
            </w:pPr>
            <w:r w:rsidRPr="00294818">
              <w:rPr>
                <w:rFonts w:ascii="Cambria" w:hAnsi="Cambria"/>
                <w:b/>
                <w:sz w:val="16"/>
                <w:szCs w:val="16"/>
              </w:rPr>
              <w:t>Hamilton, Georgia 31811</w:t>
            </w:r>
          </w:p>
        </w:tc>
        <w:tc>
          <w:tcPr>
            <w:tcW w:w="3760" w:type="dxa"/>
          </w:tcPr>
          <w:p w:rsidR="00000743" w:rsidRPr="00294818" w:rsidRDefault="00000743" w:rsidP="00552E68">
            <w:pPr>
              <w:pStyle w:val="Header"/>
              <w:tabs>
                <w:tab w:val="clear" w:pos="4320"/>
                <w:tab w:val="clear" w:pos="8640"/>
              </w:tabs>
              <w:jc w:val="right"/>
              <w:rPr>
                <w:rFonts w:ascii="Cambria" w:hAnsi="Cambria"/>
                <w:b/>
                <w:sz w:val="16"/>
                <w:szCs w:val="16"/>
              </w:rPr>
            </w:pPr>
            <w:r w:rsidRPr="00294818">
              <w:rPr>
                <w:rFonts w:ascii="Cambria" w:hAnsi="Cambria"/>
                <w:b/>
                <w:sz w:val="16"/>
                <w:szCs w:val="16"/>
              </w:rPr>
              <w:t>ASSISTANT SUPERINTENDENT</w:t>
            </w:r>
          </w:p>
        </w:tc>
      </w:tr>
      <w:tr w:rsidR="00000743" w:rsidTr="00552E68">
        <w:tc>
          <w:tcPr>
            <w:tcW w:w="3681" w:type="dxa"/>
            <w:vMerge/>
          </w:tcPr>
          <w:p w:rsidR="00000743" w:rsidRDefault="00000743" w:rsidP="00552E68">
            <w:pPr>
              <w:pStyle w:val="Header"/>
              <w:rPr>
                <w:rFonts w:ascii="Cambria" w:hAnsi="Cambria"/>
                <w:sz w:val="18"/>
                <w:szCs w:val="18"/>
              </w:rPr>
            </w:pPr>
          </w:p>
        </w:tc>
        <w:tc>
          <w:tcPr>
            <w:tcW w:w="3269" w:type="dxa"/>
          </w:tcPr>
          <w:p w:rsidR="00000743" w:rsidRPr="00294818" w:rsidRDefault="00000743" w:rsidP="00552E68">
            <w:pPr>
              <w:pStyle w:val="Header"/>
              <w:tabs>
                <w:tab w:val="clear" w:pos="4320"/>
                <w:tab w:val="clear" w:pos="8640"/>
              </w:tabs>
              <w:jc w:val="center"/>
              <w:rPr>
                <w:rFonts w:ascii="Cambria" w:hAnsi="Cambria"/>
                <w:b/>
                <w:sz w:val="16"/>
                <w:szCs w:val="16"/>
              </w:rPr>
            </w:pPr>
            <w:r w:rsidRPr="00294818">
              <w:rPr>
                <w:rFonts w:ascii="Cambria" w:hAnsi="Cambria"/>
                <w:b/>
                <w:sz w:val="16"/>
                <w:szCs w:val="16"/>
              </w:rPr>
              <w:t>(706) 628-4206</w:t>
            </w:r>
          </w:p>
        </w:tc>
        <w:tc>
          <w:tcPr>
            <w:tcW w:w="3760" w:type="dxa"/>
          </w:tcPr>
          <w:p w:rsidR="00000743" w:rsidRPr="00294818" w:rsidRDefault="00000743" w:rsidP="00552E68">
            <w:pPr>
              <w:pStyle w:val="Header"/>
              <w:tabs>
                <w:tab w:val="clear" w:pos="4320"/>
                <w:tab w:val="clear" w:pos="8640"/>
              </w:tabs>
              <w:jc w:val="right"/>
              <w:rPr>
                <w:rFonts w:ascii="Cambria" w:hAnsi="Cambria"/>
                <w:b/>
                <w:sz w:val="16"/>
                <w:szCs w:val="16"/>
              </w:rPr>
            </w:pPr>
            <w:r>
              <w:rPr>
                <w:rFonts w:ascii="Cambria" w:hAnsi="Cambria"/>
                <w:b/>
                <w:sz w:val="16"/>
                <w:szCs w:val="16"/>
              </w:rPr>
              <w:t>CURRICULUM</w:t>
            </w:r>
          </w:p>
        </w:tc>
      </w:tr>
      <w:tr w:rsidR="00000743" w:rsidTr="00552E68">
        <w:tc>
          <w:tcPr>
            <w:tcW w:w="3681" w:type="dxa"/>
            <w:vMerge/>
          </w:tcPr>
          <w:p w:rsidR="00000743" w:rsidRDefault="00000743" w:rsidP="00552E68">
            <w:pPr>
              <w:pStyle w:val="Header"/>
              <w:tabs>
                <w:tab w:val="clear" w:pos="4320"/>
                <w:tab w:val="clear" w:pos="8640"/>
              </w:tabs>
              <w:rPr>
                <w:rFonts w:ascii="Cambria" w:hAnsi="Cambria"/>
                <w:sz w:val="18"/>
                <w:szCs w:val="18"/>
              </w:rPr>
            </w:pPr>
          </w:p>
        </w:tc>
        <w:tc>
          <w:tcPr>
            <w:tcW w:w="3269" w:type="dxa"/>
          </w:tcPr>
          <w:p w:rsidR="00000743" w:rsidRPr="00294818" w:rsidRDefault="00000743" w:rsidP="00552E68">
            <w:pPr>
              <w:pStyle w:val="Header"/>
              <w:tabs>
                <w:tab w:val="clear" w:pos="4320"/>
                <w:tab w:val="clear" w:pos="8640"/>
              </w:tabs>
              <w:jc w:val="center"/>
              <w:rPr>
                <w:rFonts w:ascii="Cambria" w:hAnsi="Cambria"/>
                <w:b/>
                <w:sz w:val="16"/>
                <w:szCs w:val="16"/>
              </w:rPr>
            </w:pPr>
            <w:r w:rsidRPr="00294818">
              <w:rPr>
                <w:rFonts w:ascii="Cambria" w:hAnsi="Cambria"/>
                <w:b/>
                <w:sz w:val="16"/>
                <w:szCs w:val="16"/>
              </w:rPr>
              <w:t>Fax (706) 628-5609</w:t>
            </w:r>
          </w:p>
        </w:tc>
        <w:tc>
          <w:tcPr>
            <w:tcW w:w="3760" w:type="dxa"/>
          </w:tcPr>
          <w:p w:rsidR="00000743" w:rsidRPr="00294818" w:rsidRDefault="00D81856" w:rsidP="00552E68">
            <w:pPr>
              <w:pStyle w:val="Header"/>
              <w:tabs>
                <w:tab w:val="clear" w:pos="4320"/>
                <w:tab w:val="clear" w:pos="8640"/>
              </w:tabs>
              <w:jc w:val="right"/>
              <w:rPr>
                <w:rFonts w:ascii="Cambria" w:hAnsi="Cambria"/>
                <w:b/>
                <w:sz w:val="16"/>
                <w:szCs w:val="16"/>
              </w:rPr>
            </w:pPr>
            <w:r>
              <w:rPr>
                <w:rFonts w:ascii="Cambria" w:hAnsi="Cambria"/>
                <w:b/>
                <w:sz w:val="16"/>
                <w:szCs w:val="16"/>
              </w:rPr>
              <w:t>Dave Denny</w:t>
            </w:r>
          </w:p>
        </w:tc>
      </w:tr>
      <w:tr w:rsidR="00000743" w:rsidTr="00552E68">
        <w:tc>
          <w:tcPr>
            <w:tcW w:w="3681" w:type="dxa"/>
            <w:vMerge/>
          </w:tcPr>
          <w:p w:rsidR="00000743" w:rsidRDefault="00000743" w:rsidP="00552E68">
            <w:pPr>
              <w:pStyle w:val="Header"/>
              <w:tabs>
                <w:tab w:val="clear" w:pos="4320"/>
                <w:tab w:val="clear" w:pos="8640"/>
              </w:tabs>
              <w:rPr>
                <w:rFonts w:ascii="Cambria" w:hAnsi="Cambria"/>
                <w:sz w:val="18"/>
                <w:szCs w:val="18"/>
              </w:rPr>
            </w:pPr>
          </w:p>
        </w:tc>
        <w:tc>
          <w:tcPr>
            <w:tcW w:w="3269" w:type="dxa"/>
          </w:tcPr>
          <w:p w:rsidR="00000743" w:rsidRDefault="00000743" w:rsidP="00552E68">
            <w:pPr>
              <w:pStyle w:val="Header"/>
              <w:tabs>
                <w:tab w:val="clear" w:pos="4320"/>
                <w:tab w:val="clear" w:pos="8640"/>
              </w:tabs>
              <w:jc w:val="center"/>
              <w:rPr>
                <w:rFonts w:ascii="Cambria" w:hAnsi="Cambria"/>
                <w:sz w:val="18"/>
                <w:szCs w:val="18"/>
              </w:rPr>
            </w:pPr>
          </w:p>
        </w:tc>
        <w:tc>
          <w:tcPr>
            <w:tcW w:w="3760" w:type="dxa"/>
          </w:tcPr>
          <w:p w:rsidR="00000743" w:rsidRPr="00294818" w:rsidRDefault="00000743" w:rsidP="00552E68">
            <w:pPr>
              <w:pStyle w:val="Header"/>
              <w:tabs>
                <w:tab w:val="clear" w:pos="4320"/>
                <w:tab w:val="clear" w:pos="8640"/>
              </w:tabs>
              <w:jc w:val="right"/>
              <w:rPr>
                <w:rFonts w:ascii="Cambria" w:hAnsi="Cambria"/>
                <w:b/>
                <w:sz w:val="16"/>
                <w:szCs w:val="16"/>
              </w:rPr>
            </w:pPr>
          </w:p>
        </w:tc>
      </w:tr>
      <w:tr w:rsidR="00000743" w:rsidTr="00552E68">
        <w:tc>
          <w:tcPr>
            <w:tcW w:w="3681" w:type="dxa"/>
            <w:vMerge/>
          </w:tcPr>
          <w:p w:rsidR="00000743" w:rsidRDefault="00000743" w:rsidP="00552E68">
            <w:pPr>
              <w:pStyle w:val="Header"/>
              <w:tabs>
                <w:tab w:val="clear" w:pos="4320"/>
                <w:tab w:val="clear" w:pos="8640"/>
              </w:tabs>
              <w:rPr>
                <w:rFonts w:ascii="Cambria" w:hAnsi="Cambria"/>
                <w:sz w:val="18"/>
                <w:szCs w:val="18"/>
              </w:rPr>
            </w:pPr>
          </w:p>
        </w:tc>
        <w:tc>
          <w:tcPr>
            <w:tcW w:w="3269" w:type="dxa"/>
          </w:tcPr>
          <w:p w:rsidR="00000743" w:rsidRPr="00294818" w:rsidRDefault="00000743" w:rsidP="00552E68">
            <w:pPr>
              <w:pStyle w:val="Header"/>
              <w:tabs>
                <w:tab w:val="clear" w:pos="4320"/>
                <w:tab w:val="clear" w:pos="8640"/>
              </w:tabs>
              <w:jc w:val="center"/>
              <w:rPr>
                <w:rFonts w:ascii="Cambria" w:hAnsi="Cambria"/>
                <w:b/>
                <w:sz w:val="18"/>
                <w:szCs w:val="18"/>
              </w:rPr>
            </w:pPr>
            <w:r w:rsidRPr="00294818">
              <w:rPr>
                <w:rFonts w:ascii="Cambria" w:hAnsi="Cambria"/>
                <w:b/>
                <w:sz w:val="18"/>
                <w:szCs w:val="18"/>
              </w:rPr>
              <w:t>SUPERINTENDENT</w:t>
            </w:r>
          </w:p>
        </w:tc>
        <w:tc>
          <w:tcPr>
            <w:tcW w:w="3760" w:type="dxa"/>
          </w:tcPr>
          <w:p w:rsidR="00000743" w:rsidRPr="00294818" w:rsidRDefault="00000743" w:rsidP="00552E68">
            <w:pPr>
              <w:pStyle w:val="Header"/>
              <w:tabs>
                <w:tab w:val="clear" w:pos="4320"/>
                <w:tab w:val="clear" w:pos="8640"/>
              </w:tabs>
              <w:jc w:val="right"/>
              <w:rPr>
                <w:rFonts w:ascii="Cambria" w:hAnsi="Cambria"/>
                <w:b/>
                <w:sz w:val="16"/>
                <w:szCs w:val="16"/>
              </w:rPr>
            </w:pPr>
            <w:r w:rsidRPr="00294818">
              <w:rPr>
                <w:rFonts w:ascii="Cambria" w:hAnsi="Cambria"/>
                <w:b/>
                <w:sz w:val="16"/>
                <w:szCs w:val="16"/>
              </w:rPr>
              <w:t>ASSISTANT SUPERINTENDENT</w:t>
            </w:r>
          </w:p>
        </w:tc>
      </w:tr>
      <w:tr w:rsidR="00000743" w:rsidTr="00552E68">
        <w:tc>
          <w:tcPr>
            <w:tcW w:w="3681" w:type="dxa"/>
            <w:vMerge/>
          </w:tcPr>
          <w:p w:rsidR="00000743" w:rsidRDefault="00000743" w:rsidP="00552E68">
            <w:pPr>
              <w:pStyle w:val="Header"/>
              <w:tabs>
                <w:tab w:val="clear" w:pos="4320"/>
                <w:tab w:val="clear" w:pos="8640"/>
              </w:tabs>
              <w:rPr>
                <w:rFonts w:ascii="Cambria" w:hAnsi="Cambria"/>
                <w:sz w:val="18"/>
                <w:szCs w:val="18"/>
              </w:rPr>
            </w:pPr>
          </w:p>
        </w:tc>
        <w:tc>
          <w:tcPr>
            <w:tcW w:w="3269" w:type="dxa"/>
          </w:tcPr>
          <w:p w:rsidR="00000743" w:rsidRPr="00CA4A37" w:rsidRDefault="00FF4EE6" w:rsidP="00552E68">
            <w:pPr>
              <w:pStyle w:val="Header"/>
              <w:tabs>
                <w:tab w:val="clear" w:pos="4320"/>
                <w:tab w:val="clear" w:pos="8640"/>
              </w:tabs>
              <w:jc w:val="center"/>
              <w:rPr>
                <w:rFonts w:ascii="Cambria" w:hAnsi="Cambria"/>
                <w:b/>
                <w:sz w:val="16"/>
                <w:szCs w:val="16"/>
              </w:rPr>
            </w:pPr>
            <w:r>
              <w:rPr>
                <w:rFonts w:ascii="Cambria" w:hAnsi="Cambria"/>
                <w:b/>
                <w:sz w:val="16"/>
                <w:szCs w:val="16"/>
              </w:rPr>
              <w:t>Roger Couch</w:t>
            </w:r>
          </w:p>
        </w:tc>
        <w:tc>
          <w:tcPr>
            <w:tcW w:w="3760" w:type="dxa"/>
          </w:tcPr>
          <w:p w:rsidR="00000743" w:rsidRPr="00294818" w:rsidRDefault="00000743" w:rsidP="00552E68">
            <w:pPr>
              <w:pStyle w:val="Header"/>
              <w:tabs>
                <w:tab w:val="clear" w:pos="4320"/>
                <w:tab w:val="clear" w:pos="8640"/>
              </w:tabs>
              <w:jc w:val="right"/>
              <w:rPr>
                <w:rFonts w:ascii="Cambria" w:hAnsi="Cambria"/>
                <w:b/>
                <w:sz w:val="16"/>
                <w:szCs w:val="16"/>
              </w:rPr>
            </w:pPr>
            <w:r w:rsidRPr="00294818">
              <w:rPr>
                <w:rFonts w:ascii="Cambria" w:hAnsi="Cambria"/>
                <w:b/>
                <w:sz w:val="16"/>
                <w:szCs w:val="16"/>
              </w:rPr>
              <w:t>BUSINESS SERVICES</w:t>
            </w:r>
          </w:p>
        </w:tc>
      </w:tr>
      <w:tr w:rsidR="00000743" w:rsidTr="00552E68">
        <w:tc>
          <w:tcPr>
            <w:tcW w:w="3681" w:type="dxa"/>
            <w:vMerge/>
          </w:tcPr>
          <w:p w:rsidR="00000743" w:rsidRDefault="00000743" w:rsidP="00552E68">
            <w:pPr>
              <w:pStyle w:val="Header"/>
              <w:tabs>
                <w:tab w:val="clear" w:pos="4320"/>
                <w:tab w:val="clear" w:pos="8640"/>
              </w:tabs>
              <w:rPr>
                <w:rFonts w:ascii="Cambria" w:hAnsi="Cambria"/>
                <w:sz w:val="18"/>
                <w:szCs w:val="18"/>
              </w:rPr>
            </w:pPr>
          </w:p>
        </w:tc>
        <w:tc>
          <w:tcPr>
            <w:tcW w:w="3269" w:type="dxa"/>
          </w:tcPr>
          <w:p w:rsidR="00000743" w:rsidRDefault="00000743" w:rsidP="00552E68">
            <w:pPr>
              <w:pStyle w:val="Header"/>
              <w:tabs>
                <w:tab w:val="clear" w:pos="4320"/>
                <w:tab w:val="clear" w:pos="8640"/>
              </w:tabs>
              <w:jc w:val="center"/>
              <w:rPr>
                <w:rFonts w:ascii="Cambria" w:hAnsi="Cambria"/>
                <w:sz w:val="18"/>
                <w:szCs w:val="18"/>
              </w:rPr>
            </w:pPr>
          </w:p>
        </w:tc>
        <w:tc>
          <w:tcPr>
            <w:tcW w:w="3760" w:type="dxa"/>
          </w:tcPr>
          <w:p w:rsidR="00000743" w:rsidRPr="00294818" w:rsidRDefault="00D81856" w:rsidP="00552E68">
            <w:pPr>
              <w:pStyle w:val="Header"/>
              <w:tabs>
                <w:tab w:val="clear" w:pos="4320"/>
                <w:tab w:val="clear" w:pos="8640"/>
              </w:tabs>
              <w:jc w:val="right"/>
              <w:rPr>
                <w:rFonts w:ascii="Cambria" w:hAnsi="Cambria"/>
                <w:b/>
                <w:sz w:val="16"/>
                <w:szCs w:val="16"/>
              </w:rPr>
            </w:pPr>
            <w:r>
              <w:rPr>
                <w:rFonts w:ascii="Cambria" w:hAnsi="Cambria"/>
                <w:b/>
                <w:sz w:val="16"/>
                <w:szCs w:val="16"/>
              </w:rPr>
              <w:t>Justin Finney</w:t>
            </w:r>
          </w:p>
        </w:tc>
      </w:tr>
      <w:tr w:rsidR="00000743" w:rsidTr="00552E68">
        <w:trPr>
          <w:trHeight w:val="153"/>
        </w:trPr>
        <w:tc>
          <w:tcPr>
            <w:tcW w:w="3681" w:type="dxa"/>
            <w:vMerge/>
          </w:tcPr>
          <w:p w:rsidR="00000743" w:rsidRDefault="00000743" w:rsidP="00552E68">
            <w:pPr>
              <w:pStyle w:val="Header"/>
              <w:tabs>
                <w:tab w:val="clear" w:pos="4320"/>
                <w:tab w:val="clear" w:pos="8640"/>
              </w:tabs>
              <w:rPr>
                <w:rFonts w:ascii="Cambria" w:hAnsi="Cambria"/>
                <w:sz w:val="18"/>
                <w:szCs w:val="18"/>
              </w:rPr>
            </w:pPr>
          </w:p>
        </w:tc>
        <w:tc>
          <w:tcPr>
            <w:tcW w:w="3269" w:type="dxa"/>
          </w:tcPr>
          <w:p w:rsidR="00000743" w:rsidRDefault="00000743" w:rsidP="00552E68">
            <w:pPr>
              <w:pStyle w:val="Header"/>
              <w:tabs>
                <w:tab w:val="clear" w:pos="4320"/>
                <w:tab w:val="clear" w:pos="8640"/>
              </w:tabs>
              <w:jc w:val="center"/>
              <w:rPr>
                <w:rFonts w:ascii="Cambria" w:hAnsi="Cambria"/>
                <w:sz w:val="18"/>
                <w:szCs w:val="18"/>
              </w:rPr>
            </w:pPr>
          </w:p>
        </w:tc>
        <w:tc>
          <w:tcPr>
            <w:tcW w:w="3760" w:type="dxa"/>
          </w:tcPr>
          <w:p w:rsidR="00000743" w:rsidRPr="00294818" w:rsidRDefault="00000743" w:rsidP="00552E68">
            <w:pPr>
              <w:pStyle w:val="Header"/>
              <w:tabs>
                <w:tab w:val="clear" w:pos="4320"/>
                <w:tab w:val="clear" w:pos="8640"/>
              </w:tabs>
              <w:jc w:val="right"/>
              <w:rPr>
                <w:rFonts w:ascii="Cambria" w:hAnsi="Cambria"/>
                <w:b/>
                <w:sz w:val="16"/>
                <w:szCs w:val="16"/>
              </w:rPr>
            </w:pPr>
          </w:p>
        </w:tc>
      </w:tr>
      <w:tr w:rsidR="00000743" w:rsidTr="00552E68">
        <w:tc>
          <w:tcPr>
            <w:tcW w:w="3681" w:type="dxa"/>
            <w:vMerge/>
          </w:tcPr>
          <w:p w:rsidR="00000743" w:rsidRDefault="00000743" w:rsidP="00552E68">
            <w:pPr>
              <w:pStyle w:val="Header"/>
              <w:tabs>
                <w:tab w:val="clear" w:pos="4320"/>
                <w:tab w:val="clear" w:pos="8640"/>
              </w:tabs>
              <w:rPr>
                <w:rFonts w:ascii="Cambria" w:hAnsi="Cambria"/>
                <w:sz w:val="18"/>
                <w:szCs w:val="18"/>
              </w:rPr>
            </w:pPr>
          </w:p>
        </w:tc>
        <w:tc>
          <w:tcPr>
            <w:tcW w:w="3269" w:type="dxa"/>
          </w:tcPr>
          <w:p w:rsidR="00000743" w:rsidRDefault="00000743" w:rsidP="00552E68">
            <w:pPr>
              <w:pStyle w:val="Header"/>
              <w:tabs>
                <w:tab w:val="clear" w:pos="4320"/>
                <w:tab w:val="clear" w:pos="8640"/>
              </w:tabs>
              <w:jc w:val="center"/>
              <w:rPr>
                <w:rFonts w:ascii="Cambria" w:hAnsi="Cambria"/>
                <w:sz w:val="18"/>
                <w:szCs w:val="18"/>
              </w:rPr>
            </w:pPr>
          </w:p>
        </w:tc>
        <w:tc>
          <w:tcPr>
            <w:tcW w:w="3760" w:type="dxa"/>
          </w:tcPr>
          <w:p w:rsidR="00000743" w:rsidRPr="00294818" w:rsidRDefault="00000743" w:rsidP="00552E68">
            <w:pPr>
              <w:pStyle w:val="Header"/>
              <w:tabs>
                <w:tab w:val="clear" w:pos="4320"/>
                <w:tab w:val="clear" w:pos="8640"/>
              </w:tabs>
              <w:jc w:val="right"/>
              <w:rPr>
                <w:rFonts w:ascii="Cambria" w:hAnsi="Cambria"/>
                <w:b/>
                <w:sz w:val="16"/>
                <w:szCs w:val="16"/>
              </w:rPr>
            </w:pPr>
            <w:r w:rsidRPr="00294818">
              <w:rPr>
                <w:rFonts w:ascii="Cambria" w:hAnsi="Cambria"/>
                <w:b/>
                <w:sz w:val="16"/>
                <w:szCs w:val="16"/>
              </w:rPr>
              <w:t>DIRECTOR OF FEDERAL PROGRAMS</w:t>
            </w:r>
          </w:p>
        </w:tc>
      </w:tr>
      <w:tr w:rsidR="00000743" w:rsidTr="00552E68">
        <w:tc>
          <w:tcPr>
            <w:tcW w:w="3681" w:type="dxa"/>
            <w:vMerge/>
          </w:tcPr>
          <w:p w:rsidR="00000743" w:rsidRDefault="00000743" w:rsidP="00552E68">
            <w:pPr>
              <w:pStyle w:val="Header"/>
              <w:tabs>
                <w:tab w:val="clear" w:pos="4320"/>
                <w:tab w:val="clear" w:pos="8640"/>
              </w:tabs>
              <w:rPr>
                <w:rFonts w:ascii="Cambria" w:hAnsi="Cambria"/>
                <w:sz w:val="18"/>
                <w:szCs w:val="18"/>
              </w:rPr>
            </w:pPr>
          </w:p>
        </w:tc>
        <w:tc>
          <w:tcPr>
            <w:tcW w:w="3269" w:type="dxa"/>
          </w:tcPr>
          <w:p w:rsidR="00000743" w:rsidRDefault="00000743" w:rsidP="00552E68">
            <w:pPr>
              <w:pStyle w:val="Header"/>
              <w:tabs>
                <w:tab w:val="clear" w:pos="4320"/>
                <w:tab w:val="clear" w:pos="8640"/>
              </w:tabs>
              <w:jc w:val="center"/>
              <w:rPr>
                <w:rFonts w:ascii="Cambria" w:hAnsi="Cambria"/>
                <w:sz w:val="18"/>
                <w:szCs w:val="18"/>
              </w:rPr>
            </w:pPr>
          </w:p>
        </w:tc>
        <w:tc>
          <w:tcPr>
            <w:tcW w:w="3760" w:type="dxa"/>
          </w:tcPr>
          <w:p w:rsidR="00000743" w:rsidRPr="00294818" w:rsidRDefault="00000743" w:rsidP="00552E68">
            <w:pPr>
              <w:pStyle w:val="Header"/>
              <w:tabs>
                <w:tab w:val="clear" w:pos="4320"/>
                <w:tab w:val="clear" w:pos="8640"/>
              </w:tabs>
              <w:jc w:val="right"/>
              <w:rPr>
                <w:rFonts w:ascii="Cambria" w:hAnsi="Cambria"/>
                <w:b/>
                <w:sz w:val="16"/>
                <w:szCs w:val="16"/>
              </w:rPr>
            </w:pPr>
            <w:r>
              <w:rPr>
                <w:rFonts w:ascii="Cambria" w:hAnsi="Cambria"/>
                <w:b/>
                <w:sz w:val="16"/>
                <w:szCs w:val="16"/>
              </w:rPr>
              <w:t xml:space="preserve">Dr.  </w:t>
            </w:r>
            <w:r w:rsidRPr="00294818">
              <w:rPr>
                <w:rFonts w:ascii="Cambria" w:hAnsi="Cambria"/>
                <w:b/>
                <w:sz w:val="16"/>
                <w:szCs w:val="16"/>
              </w:rPr>
              <w:t>Betty Dunlap</w:t>
            </w:r>
          </w:p>
        </w:tc>
      </w:tr>
    </w:tbl>
    <w:p w:rsidR="00000743" w:rsidRDefault="00000743" w:rsidP="00000743">
      <w:pPr>
        <w:pStyle w:val="Default"/>
        <w:jc w:val="center"/>
        <w:rPr>
          <w:sz w:val="22"/>
          <w:szCs w:val="22"/>
        </w:rPr>
      </w:pPr>
      <w:r>
        <w:rPr>
          <w:sz w:val="22"/>
          <w:szCs w:val="22"/>
        </w:rPr>
        <w:t xml:space="preserve">FY </w:t>
      </w:r>
      <w:r w:rsidR="00644A2A">
        <w:rPr>
          <w:sz w:val="22"/>
          <w:szCs w:val="22"/>
        </w:rPr>
        <w:t>20</w:t>
      </w:r>
      <w:r>
        <w:rPr>
          <w:sz w:val="22"/>
          <w:szCs w:val="22"/>
        </w:rPr>
        <w:t xml:space="preserve"> Parent Notifications</w:t>
      </w:r>
    </w:p>
    <w:p w:rsidR="00000743" w:rsidRDefault="00000743" w:rsidP="00000743">
      <w:pPr>
        <w:pStyle w:val="Default"/>
        <w:rPr>
          <w:sz w:val="22"/>
          <w:szCs w:val="22"/>
        </w:rPr>
      </w:pPr>
    </w:p>
    <w:p w:rsidR="00000743" w:rsidRPr="004A7563" w:rsidRDefault="00000743" w:rsidP="00000743">
      <w:pPr>
        <w:pStyle w:val="Default"/>
        <w:rPr>
          <w:sz w:val="22"/>
          <w:szCs w:val="22"/>
        </w:rPr>
      </w:pPr>
      <w:r w:rsidRPr="004A7563">
        <w:rPr>
          <w:sz w:val="22"/>
          <w:szCs w:val="22"/>
        </w:rPr>
        <w:t>In accordance with the Elementary Secondary Education Assistance Act of 1965 (ESEA), parents have the right to know the following:</w:t>
      </w:r>
    </w:p>
    <w:p w:rsidR="00000743" w:rsidRPr="004A7563" w:rsidRDefault="00000743" w:rsidP="00000743">
      <w:pPr>
        <w:pStyle w:val="Default"/>
        <w:numPr>
          <w:ilvl w:val="0"/>
          <w:numId w:val="2"/>
        </w:numPr>
        <w:rPr>
          <w:sz w:val="22"/>
          <w:szCs w:val="22"/>
          <w:u w:val="single"/>
        </w:rPr>
      </w:pPr>
      <w:r>
        <w:rPr>
          <w:sz w:val="22"/>
          <w:szCs w:val="22"/>
          <w:u w:val="single"/>
        </w:rPr>
        <w:t>Qualifications of Teachers and P</w:t>
      </w:r>
      <w:r w:rsidRPr="004A7563">
        <w:rPr>
          <w:sz w:val="22"/>
          <w:szCs w:val="22"/>
          <w:u w:val="single"/>
        </w:rPr>
        <w:t>araprofessionals</w:t>
      </w:r>
    </w:p>
    <w:p w:rsidR="00000743" w:rsidRPr="004A7563" w:rsidRDefault="00000743" w:rsidP="00000743">
      <w:pPr>
        <w:pStyle w:val="Default"/>
        <w:ind w:left="720"/>
        <w:rPr>
          <w:sz w:val="22"/>
          <w:szCs w:val="22"/>
        </w:rPr>
      </w:pPr>
      <w:r>
        <w:rPr>
          <w:sz w:val="22"/>
          <w:szCs w:val="22"/>
        </w:rPr>
        <w:t>For the 201</w:t>
      </w:r>
      <w:r w:rsidR="003421CE">
        <w:rPr>
          <w:sz w:val="22"/>
          <w:szCs w:val="22"/>
        </w:rPr>
        <w:t>8</w:t>
      </w:r>
      <w:r>
        <w:rPr>
          <w:sz w:val="22"/>
          <w:szCs w:val="22"/>
        </w:rPr>
        <w:t>-201</w:t>
      </w:r>
      <w:r w:rsidR="003421CE">
        <w:rPr>
          <w:sz w:val="22"/>
          <w:szCs w:val="22"/>
        </w:rPr>
        <w:t>9</w:t>
      </w:r>
      <w:r w:rsidRPr="004A7563">
        <w:rPr>
          <w:sz w:val="22"/>
          <w:szCs w:val="22"/>
        </w:rPr>
        <w:t xml:space="preserve"> academic school year, one hundred percent (100%) of the teachers and paraprofessionals employed by the Harris County School District meet the standards to be highly qualified.</w:t>
      </w:r>
    </w:p>
    <w:p w:rsidR="00000743" w:rsidRPr="004A7563" w:rsidRDefault="00000743" w:rsidP="00000743">
      <w:pPr>
        <w:pStyle w:val="Default"/>
        <w:rPr>
          <w:sz w:val="22"/>
          <w:szCs w:val="22"/>
        </w:rPr>
      </w:pPr>
    </w:p>
    <w:p w:rsidR="00000743" w:rsidRPr="004A7563" w:rsidRDefault="00000743" w:rsidP="00000743">
      <w:pPr>
        <w:pStyle w:val="Default"/>
        <w:numPr>
          <w:ilvl w:val="0"/>
          <w:numId w:val="2"/>
        </w:numPr>
        <w:rPr>
          <w:sz w:val="22"/>
          <w:szCs w:val="22"/>
          <w:u w:val="single"/>
        </w:rPr>
      </w:pPr>
      <w:r>
        <w:rPr>
          <w:sz w:val="22"/>
          <w:szCs w:val="22"/>
          <w:u w:val="single"/>
        </w:rPr>
        <w:t>Status for M</w:t>
      </w:r>
      <w:r w:rsidRPr="004A7563">
        <w:rPr>
          <w:sz w:val="22"/>
          <w:szCs w:val="22"/>
          <w:u w:val="single"/>
        </w:rPr>
        <w:t>eeting State Standards</w:t>
      </w:r>
    </w:p>
    <w:p w:rsidR="00000743" w:rsidRDefault="00000743" w:rsidP="00000743">
      <w:pPr>
        <w:pStyle w:val="Default"/>
        <w:ind w:left="720"/>
        <w:rPr>
          <w:sz w:val="22"/>
          <w:szCs w:val="22"/>
        </w:rPr>
      </w:pPr>
      <w:r>
        <w:rPr>
          <w:sz w:val="22"/>
          <w:szCs w:val="22"/>
        </w:rPr>
        <w:t>For the 201</w:t>
      </w:r>
      <w:r w:rsidR="003421CE">
        <w:rPr>
          <w:sz w:val="22"/>
          <w:szCs w:val="22"/>
        </w:rPr>
        <w:t>8</w:t>
      </w:r>
      <w:r>
        <w:rPr>
          <w:sz w:val="22"/>
          <w:szCs w:val="22"/>
        </w:rPr>
        <w:t>-201</w:t>
      </w:r>
      <w:r w:rsidR="003421CE">
        <w:rPr>
          <w:sz w:val="22"/>
          <w:szCs w:val="22"/>
        </w:rPr>
        <w:t>9</w:t>
      </w:r>
      <w:r w:rsidRPr="004A7563">
        <w:rPr>
          <w:sz w:val="22"/>
          <w:szCs w:val="22"/>
        </w:rPr>
        <w:t xml:space="preserve"> academic school year, no schools in the Harris County School Di</w:t>
      </w:r>
      <w:r>
        <w:rPr>
          <w:sz w:val="22"/>
          <w:szCs w:val="22"/>
        </w:rPr>
        <w:t>strict were identified as Reward, Focus</w:t>
      </w:r>
      <w:r w:rsidRPr="004A7563">
        <w:rPr>
          <w:sz w:val="22"/>
          <w:szCs w:val="22"/>
        </w:rPr>
        <w:t xml:space="preserve"> or Priority.  This means that all Harris County Schools met the State of Georgia standards for academic progress.</w:t>
      </w:r>
    </w:p>
    <w:p w:rsidR="00000743" w:rsidRPr="004A7563" w:rsidRDefault="00000743" w:rsidP="00000743">
      <w:pPr>
        <w:pStyle w:val="Default"/>
        <w:ind w:left="720"/>
        <w:rPr>
          <w:sz w:val="22"/>
          <w:szCs w:val="22"/>
        </w:rPr>
      </w:pPr>
    </w:p>
    <w:p w:rsidR="00000743" w:rsidRPr="004A7563" w:rsidRDefault="00000743" w:rsidP="00000743">
      <w:pPr>
        <w:pStyle w:val="Default"/>
        <w:numPr>
          <w:ilvl w:val="0"/>
          <w:numId w:val="2"/>
        </w:numPr>
        <w:rPr>
          <w:sz w:val="22"/>
          <w:szCs w:val="22"/>
          <w:u w:val="single"/>
        </w:rPr>
      </w:pPr>
      <w:r w:rsidRPr="004A7563">
        <w:rPr>
          <w:sz w:val="22"/>
          <w:szCs w:val="22"/>
          <w:u w:val="single"/>
        </w:rPr>
        <w:t>Training and Credentials of Teachers and Paraprofessionals</w:t>
      </w:r>
    </w:p>
    <w:p w:rsidR="00000743" w:rsidRPr="004A7563" w:rsidRDefault="00000743" w:rsidP="00000743">
      <w:pPr>
        <w:pStyle w:val="Default"/>
        <w:ind w:left="720"/>
        <w:rPr>
          <w:sz w:val="22"/>
          <w:szCs w:val="22"/>
        </w:rPr>
      </w:pPr>
      <w:r w:rsidRPr="004A7563">
        <w:rPr>
          <w:sz w:val="22"/>
          <w:szCs w:val="22"/>
        </w:rPr>
        <w:t>Parents have the right to know the following regarding training and credentials of their child’s teacher:</w:t>
      </w:r>
    </w:p>
    <w:p w:rsidR="00000743" w:rsidRPr="004A7563" w:rsidRDefault="00000743" w:rsidP="00000743">
      <w:pPr>
        <w:pStyle w:val="Default"/>
        <w:rPr>
          <w:sz w:val="22"/>
          <w:szCs w:val="22"/>
        </w:rPr>
      </w:pPr>
      <w:r w:rsidRPr="004A7563">
        <w:rPr>
          <w:sz w:val="22"/>
          <w:szCs w:val="22"/>
        </w:rPr>
        <w:t xml:space="preserve"> </w:t>
      </w:r>
    </w:p>
    <w:p w:rsidR="00000743" w:rsidRPr="004A7563" w:rsidRDefault="00000743" w:rsidP="00000743">
      <w:pPr>
        <w:pStyle w:val="Default"/>
        <w:ind w:left="720"/>
        <w:rPr>
          <w:sz w:val="22"/>
          <w:szCs w:val="22"/>
        </w:rPr>
      </w:pPr>
      <w:r w:rsidRPr="004A7563">
        <w:rPr>
          <w:sz w:val="22"/>
          <w:szCs w:val="22"/>
        </w:rPr>
        <w:t>1) Whether the teacher has met the Georgia Professional Standards Commission requirements for certification for the grade level and subject areas in which t</w:t>
      </w:r>
      <w:r>
        <w:rPr>
          <w:sz w:val="22"/>
          <w:szCs w:val="22"/>
        </w:rPr>
        <w:t>he teacher provides instruction.</w:t>
      </w:r>
      <w:r w:rsidRPr="004A7563">
        <w:rPr>
          <w:sz w:val="22"/>
          <w:szCs w:val="22"/>
        </w:rPr>
        <w:t xml:space="preserve"> </w:t>
      </w:r>
    </w:p>
    <w:p w:rsidR="00000743" w:rsidRPr="004A7563" w:rsidRDefault="00000743" w:rsidP="00000743">
      <w:pPr>
        <w:pStyle w:val="Default"/>
        <w:ind w:left="720"/>
        <w:rPr>
          <w:sz w:val="22"/>
          <w:szCs w:val="22"/>
        </w:rPr>
      </w:pPr>
    </w:p>
    <w:p w:rsidR="00000743" w:rsidRPr="004A7563" w:rsidRDefault="00000743" w:rsidP="00000743">
      <w:pPr>
        <w:pStyle w:val="Default"/>
        <w:ind w:left="720"/>
        <w:rPr>
          <w:sz w:val="22"/>
          <w:szCs w:val="22"/>
        </w:rPr>
      </w:pPr>
      <w:r w:rsidRPr="004A7563">
        <w:rPr>
          <w:sz w:val="22"/>
          <w:szCs w:val="22"/>
        </w:rPr>
        <w:t>2) Whether the teacher is teaching under an emergency or other conditional status through which Georgia qualifications or certific</w:t>
      </w:r>
      <w:r>
        <w:rPr>
          <w:sz w:val="22"/>
          <w:szCs w:val="22"/>
        </w:rPr>
        <w:t>ation criteria have been waived.</w:t>
      </w:r>
      <w:r w:rsidRPr="004A7563">
        <w:rPr>
          <w:sz w:val="22"/>
          <w:szCs w:val="22"/>
        </w:rPr>
        <w:t xml:space="preserve"> </w:t>
      </w:r>
    </w:p>
    <w:p w:rsidR="00000743" w:rsidRPr="004A7563" w:rsidRDefault="00000743" w:rsidP="00000743">
      <w:pPr>
        <w:pStyle w:val="Default"/>
        <w:ind w:left="720"/>
        <w:rPr>
          <w:sz w:val="22"/>
          <w:szCs w:val="22"/>
        </w:rPr>
      </w:pPr>
    </w:p>
    <w:p w:rsidR="00000743" w:rsidRPr="004A7563" w:rsidRDefault="00000743" w:rsidP="00000743">
      <w:pPr>
        <w:pStyle w:val="Default"/>
        <w:ind w:left="720"/>
        <w:rPr>
          <w:sz w:val="22"/>
          <w:szCs w:val="22"/>
        </w:rPr>
      </w:pPr>
      <w:r w:rsidRPr="004A7563">
        <w:rPr>
          <w:sz w:val="22"/>
          <w:szCs w:val="22"/>
        </w:rPr>
        <w:t>3) The college major and any graduate certificatio</w:t>
      </w:r>
      <w:r>
        <w:rPr>
          <w:sz w:val="22"/>
          <w:szCs w:val="22"/>
        </w:rPr>
        <w:t>n or degree held by the teacher.</w:t>
      </w:r>
      <w:r w:rsidRPr="004A7563">
        <w:rPr>
          <w:sz w:val="22"/>
          <w:szCs w:val="22"/>
        </w:rPr>
        <w:t xml:space="preserve"> </w:t>
      </w:r>
    </w:p>
    <w:p w:rsidR="00000743" w:rsidRPr="004A7563" w:rsidRDefault="00000743" w:rsidP="00000743">
      <w:pPr>
        <w:pStyle w:val="Default"/>
        <w:ind w:left="720"/>
        <w:rPr>
          <w:sz w:val="22"/>
          <w:szCs w:val="22"/>
        </w:rPr>
      </w:pPr>
    </w:p>
    <w:p w:rsidR="00000743" w:rsidRPr="004A7563" w:rsidRDefault="00000743" w:rsidP="00000743">
      <w:pPr>
        <w:pStyle w:val="Default"/>
        <w:ind w:left="720"/>
        <w:rPr>
          <w:sz w:val="22"/>
          <w:szCs w:val="22"/>
        </w:rPr>
      </w:pPr>
      <w:r w:rsidRPr="004A7563">
        <w:rPr>
          <w:sz w:val="22"/>
          <w:szCs w:val="22"/>
        </w:rPr>
        <w:t>4) If your child receives assistance from a paraprofessional, you have the right to know the paraprofessional’s qualifications.</w:t>
      </w:r>
    </w:p>
    <w:p w:rsidR="00000743" w:rsidRPr="004A7563" w:rsidRDefault="00000743" w:rsidP="00000743">
      <w:pPr>
        <w:pStyle w:val="Default"/>
        <w:rPr>
          <w:sz w:val="22"/>
          <w:szCs w:val="22"/>
        </w:rPr>
      </w:pPr>
    </w:p>
    <w:p w:rsidR="00000743" w:rsidRDefault="00000743" w:rsidP="00000743">
      <w:pPr>
        <w:pStyle w:val="Default"/>
        <w:rPr>
          <w:sz w:val="22"/>
          <w:szCs w:val="22"/>
        </w:rPr>
      </w:pPr>
      <w:r w:rsidRPr="004A7563">
        <w:rPr>
          <w:sz w:val="22"/>
          <w:szCs w:val="22"/>
        </w:rPr>
        <w:t xml:space="preserve">If you have questions or concerns about the parental rights outlined in this document, please contact </w:t>
      </w:r>
      <w:r>
        <w:rPr>
          <w:sz w:val="22"/>
          <w:szCs w:val="22"/>
        </w:rPr>
        <w:t xml:space="preserve">the Director of Federal Programs or </w:t>
      </w:r>
      <w:r w:rsidRPr="004A7563">
        <w:rPr>
          <w:sz w:val="22"/>
          <w:szCs w:val="22"/>
        </w:rPr>
        <w:t>your child’s principal:</w:t>
      </w:r>
    </w:p>
    <w:p w:rsidR="00000743" w:rsidRDefault="00000743" w:rsidP="00000743">
      <w:pPr>
        <w:pStyle w:val="Default"/>
        <w:rPr>
          <w:sz w:val="22"/>
          <w:szCs w:val="22"/>
        </w:rPr>
      </w:pPr>
    </w:p>
    <w:p w:rsidR="00000743" w:rsidRDefault="00000743" w:rsidP="00000743">
      <w:pPr>
        <w:pStyle w:val="Default"/>
        <w:rPr>
          <w:sz w:val="22"/>
          <w:szCs w:val="22"/>
        </w:rPr>
      </w:pPr>
      <w:r>
        <w:rPr>
          <w:sz w:val="22"/>
          <w:szCs w:val="22"/>
        </w:rPr>
        <w:tab/>
      </w:r>
      <w:r w:rsidRPr="00492575">
        <w:rPr>
          <w:sz w:val="22"/>
          <w:szCs w:val="22"/>
          <w:u w:val="single"/>
        </w:rPr>
        <w:t xml:space="preserve">Dr. Betty Dunlap,                      </w:t>
      </w:r>
      <w:r>
        <w:rPr>
          <w:sz w:val="22"/>
          <w:szCs w:val="22"/>
        </w:rPr>
        <w:t>Director of Federal Programs</w:t>
      </w:r>
    </w:p>
    <w:p w:rsidR="00000743" w:rsidRDefault="00000743" w:rsidP="00000743">
      <w:pPr>
        <w:pStyle w:val="Default"/>
        <w:rPr>
          <w:sz w:val="22"/>
          <w:szCs w:val="22"/>
        </w:rPr>
      </w:pPr>
      <w:r>
        <w:rPr>
          <w:sz w:val="22"/>
          <w:szCs w:val="22"/>
        </w:rPr>
        <w:tab/>
      </w:r>
      <w:r w:rsidRPr="00492575">
        <w:rPr>
          <w:sz w:val="22"/>
          <w:szCs w:val="22"/>
          <w:u w:val="single"/>
        </w:rPr>
        <w:t>(706)628-4206</w:t>
      </w:r>
      <w:r>
        <w:rPr>
          <w:sz w:val="22"/>
          <w:szCs w:val="22"/>
        </w:rPr>
        <w:t>_____________Telephone Number</w:t>
      </w:r>
    </w:p>
    <w:p w:rsidR="00000743" w:rsidRDefault="00000743" w:rsidP="00000743">
      <w:pPr>
        <w:pStyle w:val="Default"/>
        <w:rPr>
          <w:sz w:val="22"/>
          <w:szCs w:val="22"/>
        </w:rPr>
      </w:pPr>
      <w:r>
        <w:rPr>
          <w:sz w:val="22"/>
          <w:szCs w:val="22"/>
        </w:rPr>
        <w:tab/>
        <w:t>dunlap-b@harris.k12.ga.us___E-mail</w:t>
      </w:r>
    </w:p>
    <w:p w:rsidR="00000743" w:rsidRPr="00B5348E" w:rsidRDefault="00000743" w:rsidP="00000743">
      <w:pPr>
        <w:pStyle w:val="Default"/>
        <w:rPr>
          <w:sz w:val="22"/>
          <w:szCs w:val="22"/>
        </w:rPr>
      </w:pPr>
    </w:p>
    <w:p w:rsidR="00000743" w:rsidRPr="00B5348E" w:rsidRDefault="00000743" w:rsidP="00000743">
      <w:pPr>
        <w:rPr>
          <w:sz w:val="22"/>
          <w:szCs w:val="22"/>
        </w:rPr>
      </w:pPr>
      <w:r w:rsidRPr="00B5348E">
        <w:rPr>
          <w:sz w:val="22"/>
          <w:szCs w:val="22"/>
        </w:rPr>
        <w:t>**Every Student Succeeds Act (ESSA) signed December 10, 2015 will be implemented</w:t>
      </w:r>
      <w:r>
        <w:rPr>
          <w:sz w:val="22"/>
          <w:szCs w:val="22"/>
        </w:rPr>
        <w:t xml:space="preserve"> in </w:t>
      </w:r>
      <w:r w:rsidRPr="00B5348E">
        <w:rPr>
          <w:sz w:val="22"/>
          <w:szCs w:val="22"/>
        </w:rPr>
        <w:t>FY 18</w:t>
      </w:r>
    </w:p>
    <w:p w:rsidR="009F75FE" w:rsidRDefault="009F75FE" w:rsidP="00000743">
      <w:pPr>
        <w:jc w:val="center"/>
        <w:rPr>
          <w:rFonts w:ascii="Palatino Linotype" w:hAnsi="Palatino Linotype"/>
          <w:b/>
          <w:sz w:val="44"/>
          <w:szCs w:val="44"/>
        </w:rPr>
      </w:pPr>
    </w:p>
    <w:p w:rsidR="001109A7" w:rsidRDefault="001109A7" w:rsidP="00000743">
      <w:pPr>
        <w:jc w:val="center"/>
        <w:rPr>
          <w:rFonts w:ascii="Palatino Linotype" w:hAnsi="Palatino Linotype"/>
          <w:b/>
          <w:sz w:val="44"/>
          <w:szCs w:val="44"/>
        </w:rPr>
      </w:pPr>
    </w:p>
    <w:p w:rsidR="001109A7" w:rsidRDefault="001109A7" w:rsidP="00000743">
      <w:pPr>
        <w:jc w:val="center"/>
        <w:rPr>
          <w:rFonts w:ascii="Palatino Linotype" w:hAnsi="Palatino Linotype"/>
          <w:b/>
          <w:sz w:val="44"/>
          <w:szCs w:val="44"/>
        </w:rPr>
      </w:pPr>
    </w:p>
    <w:p w:rsidR="001109A7" w:rsidRDefault="001109A7" w:rsidP="00000743">
      <w:pPr>
        <w:jc w:val="center"/>
        <w:rPr>
          <w:rFonts w:ascii="Palatino Linotype" w:hAnsi="Palatino Linotype"/>
          <w:b/>
          <w:sz w:val="44"/>
          <w:szCs w:val="44"/>
        </w:rPr>
      </w:pPr>
    </w:p>
    <w:p w:rsidR="009F75FE" w:rsidRDefault="009F75FE" w:rsidP="00000743">
      <w:pPr>
        <w:jc w:val="center"/>
        <w:rPr>
          <w:rFonts w:ascii="Palatino Linotype" w:hAnsi="Palatino Linotype"/>
          <w:b/>
          <w:sz w:val="44"/>
          <w:szCs w:val="44"/>
        </w:rPr>
      </w:pPr>
    </w:p>
    <w:p w:rsidR="00000743" w:rsidRPr="00A05C54" w:rsidRDefault="00000743" w:rsidP="00000743">
      <w:pPr>
        <w:jc w:val="center"/>
        <w:rPr>
          <w:rFonts w:ascii="Palatino Linotype" w:hAnsi="Palatino Linotype"/>
          <w:b/>
          <w:sz w:val="44"/>
          <w:szCs w:val="44"/>
        </w:rPr>
      </w:pPr>
      <w:r w:rsidRPr="00A05C54">
        <w:rPr>
          <w:rFonts w:ascii="Palatino Linotype" w:hAnsi="Palatino Linotype"/>
          <w:b/>
          <w:sz w:val="44"/>
          <w:szCs w:val="44"/>
        </w:rPr>
        <w:t>HARRIS COUNTY HIGH SCHOOL</w:t>
      </w:r>
    </w:p>
    <w:p w:rsidR="00000743" w:rsidRPr="00A05C54" w:rsidRDefault="00000743" w:rsidP="00000743">
      <w:pPr>
        <w:jc w:val="center"/>
        <w:rPr>
          <w:rFonts w:ascii="Palatino Linotype" w:hAnsi="Palatino Linotype"/>
          <w:b/>
          <w:sz w:val="44"/>
          <w:szCs w:val="44"/>
        </w:rPr>
      </w:pPr>
      <w:r w:rsidRPr="00A05C54">
        <w:rPr>
          <w:rFonts w:ascii="Palatino Linotype" w:hAnsi="Palatino Linotype"/>
          <w:b/>
          <w:sz w:val="44"/>
          <w:szCs w:val="44"/>
        </w:rPr>
        <w:t>RULES AND REGULATIONS</w:t>
      </w:r>
    </w:p>
    <w:p w:rsidR="00000743" w:rsidRPr="00A05C54" w:rsidRDefault="00000743" w:rsidP="00F92B8F">
      <w:pPr>
        <w:jc w:val="center"/>
        <w:rPr>
          <w:rFonts w:ascii="Palatino Linotype" w:hAnsi="Palatino Linotype"/>
        </w:rPr>
      </w:pPr>
    </w:p>
    <w:p w:rsidR="00000743" w:rsidRPr="00A05C54" w:rsidRDefault="00000743" w:rsidP="00F92B8F">
      <w:pPr>
        <w:jc w:val="center"/>
        <w:rPr>
          <w:rFonts w:ascii="Palatino Linotype" w:hAnsi="Palatino Linotype"/>
        </w:rPr>
      </w:pPr>
    </w:p>
    <w:p w:rsidR="00000743" w:rsidRPr="00A05C54" w:rsidRDefault="00000743" w:rsidP="00F92B8F">
      <w:pPr>
        <w:jc w:val="center"/>
        <w:rPr>
          <w:rFonts w:ascii="Palatino Linotype" w:hAnsi="Palatino Linotype"/>
        </w:rPr>
      </w:pPr>
    </w:p>
    <w:p w:rsidR="00000743" w:rsidRPr="00A05C54" w:rsidRDefault="00000743" w:rsidP="00F92B8F">
      <w:pPr>
        <w:jc w:val="center"/>
        <w:rPr>
          <w:rFonts w:ascii="Palatino Linotype" w:hAnsi="Palatino Linotype"/>
        </w:rPr>
      </w:pPr>
    </w:p>
    <w:p w:rsidR="00000743" w:rsidRPr="00A05C54" w:rsidRDefault="00000743" w:rsidP="00F92B8F">
      <w:pPr>
        <w:jc w:val="center"/>
        <w:rPr>
          <w:rFonts w:ascii="Palatino Linotype" w:hAnsi="Palatino Linotype"/>
        </w:rPr>
      </w:pPr>
    </w:p>
    <w:p w:rsidR="00000743" w:rsidRPr="00A05C54" w:rsidRDefault="00000743" w:rsidP="00F92B8F">
      <w:pPr>
        <w:jc w:val="center"/>
        <w:rPr>
          <w:rFonts w:ascii="Palatino Linotype" w:hAnsi="Palatino Linotype"/>
        </w:rPr>
      </w:pPr>
    </w:p>
    <w:p w:rsidR="00000743" w:rsidRPr="00A05C54" w:rsidRDefault="00000743" w:rsidP="00F92B8F">
      <w:pPr>
        <w:jc w:val="center"/>
        <w:rPr>
          <w:rFonts w:ascii="Palatino Linotype" w:hAnsi="Palatino Linotype"/>
        </w:rPr>
      </w:pPr>
    </w:p>
    <w:p w:rsidR="00000743" w:rsidRPr="00A05C54" w:rsidRDefault="00000743" w:rsidP="00F92B8F">
      <w:pPr>
        <w:jc w:val="center"/>
        <w:rPr>
          <w:rFonts w:ascii="Palatino Linotype" w:hAnsi="Palatino Linotype"/>
        </w:rPr>
      </w:pPr>
    </w:p>
    <w:p w:rsidR="00000743" w:rsidRDefault="00000743" w:rsidP="00F92B8F">
      <w:pPr>
        <w:jc w:val="center"/>
        <w:rPr>
          <w:rFonts w:ascii="Palatino Linotype" w:hAnsi="Palatino Linotype"/>
        </w:rPr>
      </w:pPr>
    </w:p>
    <w:p w:rsidR="00C45C9B" w:rsidRDefault="00C45C9B" w:rsidP="00F92B8F">
      <w:pPr>
        <w:jc w:val="center"/>
        <w:rPr>
          <w:rFonts w:ascii="Palatino Linotype" w:hAnsi="Palatino Linotype"/>
        </w:rPr>
      </w:pPr>
    </w:p>
    <w:p w:rsidR="00C45C9B" w:rsidRDefault="00C45C9B" w:rsidP="00F92B8F">
      <w:pPr>
        <w:jc w:val="center"/>
        <w:rPr>
          <w:rFonts w:ascii="Palatino Linotype" w:hAnsi="Palatino Linotype"/>
        </w:rPr>
      </w:pPr>
    </w:p>
    <w:p w:rsidR="00C45C9B" w:rsidRPr="00A05C54" w:rsidRDefault="00C45C9B" w:rsidP="00F92B8F">
      <w:pPr>
        <w:jc w:val="center"/>
        <w:rPr>
          <w:rFonts w:ascii="Palatino Linotype" w:hAnsi="Palatino Linotype"/>
        </w:rPr>
      </w:pPr>
    </w:p>
    <w:p w:rsidR="00000743" w:rsidRPr="00A05C54" w:rsidRDefault="00000743" w:rsidP="00F92B8F">
      <w:pPr>
        <w:jc w:val="center"/>
        <w:rPr>
          <w:rFonts w:ascii="Palatino Linotype" w:hAnsi="Palatino Linotype"/>
        </w:rPr>
      </w:pPr>
    </w:p>
    <w:p w:rsidR="00000743" w:rsidRPr="00A05C54" w:rsidRDefault="00000743" w:rsidP="00F92B8F">
      <w:pPr>
        <w:jc w:val="center"/>
        <w:rPr>
          <w:rFonts w:ascii="Palatino Linotype" w:hAnsi="Palatino Linotype"/>
        </w:rPr>
      </w:pPr>
    </w:p>
    <w:p w:rsidR="00000743" w:rsidRPr="00A05C54" w:rsidRDefault="002B14F7" w:rsidP="00C77766">
      <w:pPr>
        <w:spacing w:after="240"/>
        <w:rPr>
          <w:rFonts w:ascii="Palatino Linotype" w:hAnsi="Palatino Linotype"/>
          <w:b/>
          <w:sz w:val="28"/>
          <w:szCs w:val="28"/>
        </w:rPr>
      </w:pPr>
      <w:r>
        <w:rPr>
          <w:rFonts w:ascii="Palatino Linotype" w:hAnsi="Palatino Linotype"/>
          <w:b/>
          <w:sz w:val="28"/>
          <w:szCs w:val="28"/>
        </w:rPr>
        <w:lastRenderedPageBreak/>
        <w:t xml:space="preserve">I.  </w:t>
      </w:r>
      <w:r w:rsidR="00000743" w:rsidRPr="00A05C54">
        <w:rPr>
          <w:rFonts w:ascii="Palatino Linotype" w:hAnsi="Palatino Linotype"/>
          <w:b/>
          <w:sz w:val="28"/>
          <w:szCs w:val="28"/>
        </w:rPr>
        <w:t>ACADEMICS/EDUCATIONAL PROGRAMS</w:t>
      </w:r>
    </w:p>
    <w:p w:rsidR="00702DB4" w:rsidRPr="00F66ACB" w:rsidRDefault="00702D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F66ACB">
        <w:rPr>
          <w:rFonts w:ascii="Palatino Linotype" w:hAnsi="Palatino Linotype" w:cs="Palatino-Bold"/>
          <w:b/>
          <w:bCs/>
          <w:color w:val="000000"/>
        </w:rPr>
        <w:t>ADVANCED PLACEMENT PROGRAM</w:t>
      </w:r>
    </w:p>
    <w:p w:rsidR="00702DB4" w:rsidRPr="007250CE" w:rsidRDefault="00702DB4"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7250CE">
        <w:rPr>
          <w:rFonts w:ascii="Palatino Linotype" w:hAnsi="Palatino Linotype" w:cs="Palatino-Roman"/>
          <w:color w:val="000000"/>
          <w:sz w:val="22"/>
          <w:szCs w:val="22"/>
        </w:rPr>
        <w:t xml:space="preserve">The Advanced Placement Program is an academic program of college level courses and examinations for secondary school students. </w:t>
      </w:r>
      <w:r w:rsidR="000C7EEC">
        <w:rPr>
          <w:rFonts w:ascii="Palatino Linotype" w:hAnsi="Palatino Linotype" w:cs="Palatino-Roman"/>
          <w:color w:val="000000"/>
          <w:sz w:val="22"/>
          <w:szCs w:val="22"/>
        </w:rPr>
        <w:t xml:space="preserve"> </w:t>
      </w:r>
      <w:r w:rsidRPr="007250CE">
        <w:rPr>
          <w:rFonts w:ascii="Palatino Linotype" w:hAnsi="Palatino Linotype" w:cs="Palatino-Roman"/>
          <w:color w:val="000000"/>
          <w:sz w:val="22"/>
          <w:szCs w:val="22"/>
        </w:rPr>
        <w:t xml:space="preserve">The College Board sponsors the Advanced Placement Program. </w:t>
      </w:r>
      <w:r w:rsidR="000C7EEC">
        <w:rPr>
          <w:rFonts w:ascii="Palatino Linotype" w:hAnsi="Palatino Linotype" w:cs="Palatino-Roman"/>
          <w:color w:val="000000"/>
          <w:sz w:val="22"/>
          <w:szCs w:val="22"/>
        </w:rPr>
        <w:t xml:space="preserve"> </w:t>
      </w:r>
      <w:r w:rsidRPr="007250CE">
        <w:rPr>
          <w:rFonts w:ascii="Palatino Linotype" w:hAnsi="Palatino Linotype" w:cs="Palatino-Roman"/>
          <w:color w:val="000000"/>
          <w:sz w:val="22"/>
          <w:szCs w:val="22"/>
        </w:rPr>
        <w:t xml:space="preserve">During the registration, AP applications will be available to any student. </w:t>
      </w:r>
      <w:r w:rsidR="000C7EEC">
        <w:rPr>
          <w:rFonts w:ascii="Palatino Linotype" w:hAnsi="Palatino Linotype" w:cs="Palatino-Roman"/>
          <w:color w:val="000000"/>
          <w:sz w:val="22"/>
          <w:szCs w:val="22"/>
        </w:rPr>
        <w:t xml:space="preserve"> </w:t>
      </w:r>
      <w:r w:rsidRPr="007250CE">
        <w:rPr>
          <w:rFonts w:ascii="Palatino Linotype" w:hAnsi="Palatino Linotype" w:cs="Palatino-Roman"/>
          <w:color w:val="000000"/>
          <w:sz w:val="22"/>
          <w:szCs w:val="22"/>
        </w:rPr>
        <w:t xml:space="preserve">A GPA of 90 or above OR a teacher recommendation is required to register for an AP class. </w:t>
      </w:r>
    </w:p>
    <w:p w:rsidR="00702DB4" w:rsidRPr="007250CE" w:rsidRDefault="00702DB4"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7250CE">
        <w:rPr>
          <w:rFonts w:ascii="Palatino Linotype" w:hAnsi="Palatino Linotype" w:cs="Palatino-Roman"/>
          <w:color w:val="000000"/>
          <w:sz w:val="22"/>
          <w:szCs w:val="22"/>
        </w:rPr>
        <w:t xml:space="preserve">The AP Program gives students the opportunity to pursue college-level studies while still in high school. </w:t>
      </w:r>
      <w:r w:rsidR="000C7EEC">
        <w:rPr>
          <w:rFonts w:ascii="Palatino Linotype" w:hAnsi="Palatino Linotype" w:cs="Palatino-Roman"/>
          <w:color w:val="000000"/>
          <w:sz w:val="22"/>
          <w:szCs w:val="22"/>
        </w:rPr>
        <w:t xml:space="preserve"> </w:t>
      </w:r>
      <w:r w:rsidRPr="007250CE">
        <w:rPr>
          <w:rFonts w:ascii="Palatino Linotype" w:hAnsi="Palatino Linotype" w:cs="Palatino-Roman"/>
          <w:color w:val="000000"/>
          <w:sz w:val="22"/>
          <w:szCs w:val="22"/>
        </w:rPr>
        <w:t xml:space="preserve">Most of the nation’s colleges and universities offer Advanced Placement and/or specific college credits to AP students who score at a certain level on the AP examinations. </w:t>
      </w:r>
      <w:r w:rsidR="000C7EEC">
        <w:rPr>
          <w:rFonts w:ascii="Palatino Linotype" w:hAnsi="Palatino Linotype" w:cs="Palatino-Roman"/>
          <w:color w:val="000000"/>
          <w:sz w:val="22"/>
          <w:szCs w:val="22"/>
        </w:rPr>
        <w:t xml:space="preserve"> </w:t>
      </w:r>
      <w:r w:rsidRPr="007250CE">
        <w:rPr>
          <w:rFonts w:ascii="Palatino Linotype" w:hAnsi="Palatino Linotype" w:cs="Palatino-Roman"/>
          <w:color w:val="000000"/>
          <w:sz w:val="22"/>
          <w:szCs w:val="22"/>
        </w:rPr>
        <w:t xml:space="preserve">AP examinations are given in May. </w:t>
      </w:r>
      <w:r w:rsidR="000C7EEC">
        <w:rPr>
          <w:rFonts w:ascii="Palatino Linotype" w:hAnsi="Palatino Linotype" w:cs="Palatino-Roman"/>
          <w:color w:val="000000"/>
          <w:sz w:val="22"/>
          <w:szCs w:val="22"/>
        </w:rPr>
        <w:t xml:space="preserve"> </w:t>
      </w:r>
      <w:r w:rsidRPr="007250CE">
        <w:rPr>
          <w:rFonts w:ascii="Palatino Linotype" w:hAnsi="Palatino Linotype" w:cs="Palatino-Roman"/>
          <w:color w:val="000000"/>
          <w:sz w:val="22"/>
          <w:szCs w:val="22"/>
        </w:rPr>
        <w:t xml:space="preserve">The AP examinations are designed to give all examinees the same opportunity to demonstrate what they have learned of the college-level work offered in a secondary setting. </w:t>
      </w:r>
      <w:r w:rsidR="000C7EEC">
        <w:rPr>
          <w:rFonts w:ascii="Palatino Linotype" w:hAnsi="Palatino Linotype" w:cs="Palatino-Roman"/>
          <w:color w:val="000000"/>
          <w:sz w:val="22"/>
          <w:szCs w:val="22"/>
        </w:rPr>
        <w:t xml:space="preserve"> </w:t>
      </w:r>
      <w:r w:rsidRPr="007250CE">
        <w:rPr>
          <w:rFonts w:ascii="Palatino Linotype" w:hAnsi="Palatino Linotype" w:cs="Palatino-Roman"/>
          <w:color w:val="000000"/>
          <w:sz w:val="22"/>
          <w:szCs w:val="22"/>
        </w:rPr>
        <w:t xml:space="preserve">A typical AP course is a special learning experience that may take a full academic year. </w:t>
      </w:r>
      <w:r w:rsidR="000C7EEC">
        <w:rPr>
          <w:rFonts w:ascii="Palatino Linotype" w:hAnsi="Palatino Linotype" w:cs="Palatino-Roman"/>
          <w:color w:val="000000"/>
          <w:sz w:val="22"/>
          <w:szCs w:val="22"/>
        </w:rPr>
        <w:t xml:space="preserve"> </w:t>
      </w:r>
      <w:r w:rsidRPr="007250CE">
        <w:rPr>
          <w:rFonts w:ascii="Palatino Linotype" w:hAnsi="Palatino Linotype" w:cs="Palatino-Roman"/>
          <w:color w:val="000000"/>
          <w:sz w:val="22"/>
          <w:szCs w:val="22"/>
        </w:rPr>
        <w:t xml:space="preserve">The curriculum of an AP course is challenging and requires more effort and homework on the part of the student than a regular </w:t>
      </w:r>
      <w:r w:rsidR="00ED3840" w:rsidRPr="007250CE">
        <w:rPr>
          <w:rFonts w:ascii="Palatino Linotype" w:hAnsi="Palatino Linotype" w:cs="Palatino-Roman"/>
          <w:color w:val="000000"/>
          <w:sz w:val="22"/>
          <w:szCs w:val="22"/>
        </w:rPr>
        <w:t>or</w:t>
      </w:r>
      <w:r w:rsidRPr="007250CE">
        <w:rPr>
          <w:rFonts w:ascii="Palatino Linotype" w:hAnsi="Palatino Linotype" w:cs="Palatino-Roman"/>
          <w:color w:val="000000"/>
          <w:sz w:val="22"/>
          <w:szCs w:val="22"/>
        </w:rPr>
        <w:t xml:space="preserve"> honors high school course. </w:t>
      </w:r>
      <w:r w:rsidR="000C7EEC">
        <w:rPr>
          <w:rFonts w:ascii="Palatino Linotype" w:hAnsi="Palatino Linotype" w:cs="Palatino-Roman"/>
          <w:color w:val="000000"/>
          <w:sz w:val="22"/>
          <w:szCs w:val="22"/>
        </w:rPr>
        <w:t xml:space="preserve"> </w:t>
      </w:r>
      <w:r w:rsidRPr="007250CE">
        <w:rPr>
          <w:rFonts w:ascii="Palatino Linotype" w:hAnsi="Palatino Linotype" w:cs="Palatino-Roman"/>
          <w:color w:val="000000"/>
          <w:sz w:val="22"/>
          <w:szCs w:val="22"/>
        </w:rPr>
        <w:t>It gives greater opportunity for individual progress and accomplishment and goes into greater depth with the academic material of each individual course.</w:t>
      </w:r>
    </w:p>
    <w:p w:rsidR="00702DB4" w:rsidRPr="007250CE" w:rsidRDefault="00702DB4"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7250CE">
        <w:rPr>
          <w:rFonts w:ascii="Palatino Linotype" w:hAnsi="Palatino Linotype" w:cs="Palatino-Roman"/>
          <w:color w:val="000000"/>
          <w:sz w:val="22"/>
          <w:szCs w:val="22"/>
        </w:rPr>
        <w:t xml:space="preserve">The educational value of this program is that students develop critical thinking skills, fluid writing abilities, problem-solving skills and expertise in absorbing masses of material. </w:t>
      </w:r>
      <w:r w:rsidR="000C7EEC">
        <w:rPr>
          <w:rFonts w:ascii="Palatino Linotype" w:hAnsi="Palatino Linotype" w:cs="Palatino-Roman"/>
          <w:color w:val="000000"/>
          <w:sz w:val="22"/>
          <w:szCs w:val="22"/>
        </w:rPr>
        <w:t xml:space="preserve"> </w:t>
      </w:r>
      <w:r w:rsidRPr="007250CE">
        <w:rPr>
          <w:rFonts w:ascii="Palatino Linotype" w:hAnsi="Palatino Linotype" w:cs="Palatino-Roman"/>
          <w:color w:val="000000"/>
          <w:sz w:val="22"/>
          <w:szCs w:val="22"/>
        </w:rPr>
        <w:t xml:space="preserve">AP students learn to deal with strenuous traditional academic settings and ultimately achieve at levels they never imagined possible. </w:t>
      </w:r>
      <w:r w:rsidR="000C7EEC">
        <w:rPr>
          <w:rFonts w:ascii="Palatino Linotype" w:hAnsi="Palatino Linotype" w:cs="Palatino-Roman"/>
          <w:color w:val="000000"/>
          <w:sz w:val="22"/>
          <w:szCs w:val="22"/>
        </w:rPr>
        <w:t xml:space="preserve"> </w:t>
      </w:r>
      <w:r w:rsidRPr="007250CE">
        <w:rPr>
          <w:rFonts w:ascii="Palatino Linotype" w:hAnsi="Palatino Linotype" w:cs="Palatino-Roman"/>
          <w:color w:val="000000"/>
          <w:sz w:val="22"/>
          <w:szCs w:val="22"/>
        </w:rPr>
        <w:t>Additionally, AP students not only acquire knowledge in course content, but also develop skills in academic organization, discipline and self-confidence. These skills are transferable to all subject areas.</w:t>
      </w:r>
    </w:p>
    <w:p w:rsidR="00702DB4" w:rsidRDefault="00702D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7250CE">
        <w:rPr>
          <w:rFonts w:ascii="Palatino Linotype" w:hAnsi="Palatino Linotype" w:cs="Palatino-Roman"/>
          <w:color w:val="000000"/>
          <w:sz w:val="22"/>
          <w:szCs w:val="22"/>
        </w:rPr>
        <w:t xml:space="preserve">At Harris County High School the grades received in AP courses are “Weighted” to reflect the quality of work undertaken. </w:t>
      </w:r>
      <w:r w:rsidR="00CE28B4">
        <w:rPr>
          <w:rFonts w:ascii="Palatino Linotype" w:hAnsi="Palatino Linotype" w:cs="Palatino-Roman"/>
          <w:color w:val="000000"/>
          <w:sz w:val="22"/>
          <w:szCs w:val="22"/>
        </w:rPr>
        <w:t xml:space="preserve"> </w:t>
      </w:r>
      <w:r w:rsidRPr="007250CE">
        <w:rPr>
          <w:rFonts w:ascii="Palatino Linotype" w:hAnsi="Palatino Linotype" w:cs="Palatino-Roman"/>
          <w:color w:val="000000"/>
          <w:sz w:val="22"/>
          <w:szCs w:val="22"/>
        </w:rPr>
        <w:t xml:space="preserve">Many sources serve as the basis for recruiting students for AP classes. </w:t>
      </w:r>
      <w:r w:rsidR="00CE28B4">
        <w:rPr>
          <w:rFonts w:ascii="Palatino Linotype" w:hAnsi="Palatino Linotype" w:cs="Palatino-Roman"/>
          <w:color w:val="000000"/>
          <w:sz w:val="22"/>
          <w:szCs w:val="22"/>
        </w:rPr>
        <w:t xml:space="preserve"> </w:t>
      </w:r>
      <w:r w:rsidRPr="007250CE">
        <w:rPr>
          <w:rFonts w:ascii="Palatino Linotype" w:hAnsi="Palatino Linotype" w:cs="Palatino-Roman"/>
          <w:color w:val="000000"/>
          <w:sz w:val="22"/>
          <w:szCs w:val="22"/>
        </w:rPr>
        <w:t>The sources include but are not limited to student motivation and commitment to complete the course, PSAT/NMSQT scores, student overall GPA, teacher recommendations, completion of prerequisite courses where applicable, and past performances in courses in the same subject area for which student is applying.</w:t>
      </w:r>
    </w:p>
    <w:p w:rsidR="007250CE" w:rsidRDefault="007250CE"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7250CE" w:rsidRDefault="007250CE"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67560B" w:rsidRDefault="0067560B"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67560B" w:rsidRDefault="0067560B"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67560B" w:rsidRDefault="0067560B"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7250CE" w:rsidRDefault="007250CE"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41268F" w:rsidRDefault="0041268F" w:rsidP="00ED3840">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Pr>
          <w:rFonts w:ascii="Palatino Linotype" w:hAnsi="Palatino Linotype" w:cs="Palatino-Bold"/>
          <w:b/>
          <w:bCs/>
          <w:color w:val="000000"/>
        </w:rPr>
        <w:lastRenderedPageBreak/>
        <w:t>CHEATING/ACADEMIC FRAUD/PLAGIARISM</w:t>
      </w:r>
    </w:p>
    <w:p w:rsidR="00ED3840" w:rsidRPr="007250CE" w:rsidRDefault="00ED3840"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7250CE">
        <w:rPr>
          <w:rFonts w:ascii="Palatino Linotype" w:hAnsi="Palatino Linotype" w:cs="Palatino-Roman"/>
          <w:color w:val="000000"/>
          <w:sz w:val="22"/>
          <w:szCs w:val="22"/>
        </w:rPr>
        <w:t>A</w:t>
      </w:r>
      <w:r w:rsidR="006C4445">
        <w:rPr>
          <w:rFonts w:ascii="Palatino Linotype" w:hAnsi="Palatino Linotype" w:cs="Palatino-Roman"/>
          <w:color w:val="000000"/>
          <w:sz w:val="22"/>
          <w:szCs w:val="22"/>
        </w:rPr>
        <w:t>ny</w:t>
      </w:r>
      <w:r w:rsidRPr="007250CE">
        <w:rPr>
          <w:rFonts w:ascii="Palatino Linotype" w:hAnsi="Palatino Linotype" w:cs="Palatino-Roman"/>
          <w:color w:val="000000"/>
          <w:sz w:val="22"/>
          <w:szCs w:val="22"/>
        </w:rPr>
        <w:t xml:space="preserve"> </w:t>
      </w:r>
      <w:r w:rsidR="00CE28B4">
        <w:rPr>
          <w:rFonts w:ascii="Palatino Linotype" w:hAnsi="Palatino Linotype" w:cs="Palatino-Roman"/>
          <w:color w:val="000000"/>
          <w:sz w:val="22"/>
          <w:szCs w:val="22"/>
        </w:rPr>
        <w:t>s</w:t>
      </w:r>
      <w:r w:rsidRPr="007250CE">
        <w:rPr>
          <w:rFonts w:ascii="Palatino Linotype" w:hAnsi="Palatino Linotype" w:cs="Palatino-Roman"/>
          <w:color w:val="000000"/>
          <w:sz w:val="22"/>
          <w:szCs w:val="22"/>
        </w:rPr>
        <w:t>tudent who cheats, plagiarizes, copies the work of others</w:t>
      </w:r>
      <w:r w:rsidR="006C4445">
        <w:rPr>
          <w:rFonts w:ascii="Palatino Linotype" w:hAnsi="Palatino Linotype" w:cs="Palatino-Roman"/>
          <w:color w:val="000000"/>
          <w:sz w:val="22"/>
          <w:szCs w:val="22"/>
        </w:rPr>
        <w:t>,</w:t>
      </w:r>
      <w:r w:rsidRPr="007250CE">
        <w:rPr>
          <w:rFonts w:ascii="Palatino Linotype" w:hAnsi="Palatino Linotype" w:cs="Palatino-Roman"/>
          <w:color w:val="000000"/>
          <w:sz w:val="22"/>
          <w:szCs w:val="22"/>
        </w:rPr>
        <w:t xml:space="preserve"> allow others to copy work, or forges in connection with academic endeavor will receive a grade of “0” on the assignment or test.  Students with repeated attempts of this nature may be subject to disciplinary action.</w:t>
      </w:r>
    </w:p>
    <w:p w:rsidR="00ED3840" w:rsidRDefault="00ED3840" w:rsidP="00240D40">
      <w:pPr>
        <w:widowControl w:val="0"/>
        <w:suppressAutoHyphens/>
        <w:autoSpaceDE w:val="0"/>
        <w:autoSpaceDN w:val="0"/>
        <w:adjustRightInd w:val="0"/>
        <w:spacing w:after="240" w:line="288" w:lineRule="auto"/>
        <w:textAlignment w:val="center"/>
        <w:rPr>
          <w:rFonts w:ascii="Palatino Linotype" w:hAnsi="Palatino Linotype" w:cs="Palatino-Roman"/>
          <w:b/>
          <w:color w:val="000000"/>
          <w:sz w:val="22"/>
          <w:szCs w:val="22"/>
        </w:rPr>
      </w:pPr>
      <w:r w:rsidRPr="007250CE">
        <w:rPr>
          <w:rFonts w:ascii="Palatino Linotype" w:hAnsi="Palatino Linotype" w:cs="Palatino-Roman"/>
          <w:b/>
          <w:color w:val="000000"/>
          <w:sz w:val="22"/>
          <w:szCs w:val="22"/>
        </w:rPr>
        <w:t>Any student with a documented case of academic fraud, cheating, plagiarism, or forgery during their time in high school will be disqualified from consideration for the honor of Valedictorian</w:t>
      </w:r>
      <w:r w:rsidR="00A83DEC">
        <w:rPr>
          <w:rFonts w:ascii="Palatino Linotype" w:hAnsi="Palatino Linotype" w:cs="Palatino-Roman"/>
          <w:b/>
          <w:color w:val="000000"/>
          <w:sz w:val="22"/>
          <w:szCs w:val="22"/>
        </w:rPr>
        <w:t xml:space="preserve">, </w:t>
      </w:r>
      <w:r w:rsidRPr="007250CE">
        <w:rPr>
          <w:rFonts w:ascii="Palatino Linotype" w:hAnsi="Palatino Linotype" w:cs="Palatino-Roman"/>
          <w:b/>
          <w:color w:val="000000"/>
          <w:sz w:val="22"/>
          <w:szCs w:val="22"/>
        </w:rPr>
        <w:t>Salutatorian</w:t>
      </w:r>
      <w:r w:rsidR="00A83DEC" w:rsidRPr="00233E6F">
        <w:rPr>
          <w:rFonts w:ascii="Palatino Linotype" w:hAnsi="Palatino Linotype" w:cs="Palatino-Roman"/>
          <w:b/>
          <w:color w:val="000000"/>
          <w:sz w:val="22"/>
          <w:szCs w:val="22"/>
        </w:rPr>
        <w:t>, and/or Senior Superlative</w:t>
      </w:r>
      <w:r w:rsidRPr="00233E6F">
        <w:rPr>
          <w:rFonts w:ascii="Palatino Linotype" w:hAnsi="Palatino Linotype" w:cs="Palatino-Roman"/>
          <w:b/>
          <w:color w:val="000000"/>
          <w:sz w:val="22"/>
          <w:szCs w:val="22"/>
        </w:rPr>
        <w:t>.</w:t>
      </w:r>
      <w:r w:rsidRPr="007250CE">
        <w:rPr>
          <w:rFonts w:ascii="Palatino Linotype" w:hAnsi="Palatino Linotype" w:cs="Palatino-Roman"/>
          <w:b/>
          <w:color w:val="000000"/>
          <w:sz w:val="22"/>
          <w:szCs w:val="22"/>
        </w:rPr>
        <w:t xml:space="preserve"> </w:t>
      </w:r>
    </w:p>
    <w:p w:rsidR="00644A2A" w:rsidRPr="007250CE" w:rsidRDefault="00644A2A" w:rsidP="00240D40">
      <w:pPr>
        <w:widowControl w:val="0"/>
        <w:suppressAutoHyphens/>
        <w:autoSpaceDE w:val="0"/>
        <w:autoSpaceDN w:val="0"/>
        <w:adjustRightInd w:val="0"/>
        <w:spacing w:after="480" w:line="288" w:lineRule="auto"/>
        <w:textAlignment w:val="center"/>
        <w:rPr>
          <w:rFonts w:ascii="Palatino Linotype" w:hAnsi="Palatino Linotype" w:cs="Palatino-Roman"/>
          <w:b/>
          <w:color w:val="000000"/>
          <w:sz w:val="22"/>
          <w:szCs w:val="22"/>
        </w:rPr>
      </w:pPr>
      <w:r w:rsidRPr="00092D23">
        <w:rPr>
          <w:rFonts w:ascii="Palatino Linotype" w:hAnsi="Palatino Linotype" w:cs="Palatino-Roman"/>
          <w:b/>
          <w:color w:val="000000"/>
          <w:sz w:val="22"/>
          <w:szCs w:val="22"/>
        </w:rPr>
        <w:t>Any student with a documented case of academic fraud, cheating, plagiarism, or forgery during a grading period will lose the privilege of exempting exams during that particular grading period</w:t>
      </w:r>
    </w:p>
    <w:p w:rsidR="00ED3840" w:rsidRPr="001161D3" w:rsidRDefault="00ED3840" w:rsidP="00702DB4">
      <w:pPr>
        <w:widowControl w:val="0"/>
        <w:suppressAutoHyphens/>
        <w:autoSpaceDE w:val="0"/>
        <w:autoSpaceDN w:val="0"/>
        <w:adjustRightInd w:val="0"/>
        <w:spacing w:after="0" w:line="288" w:lineRule="auto"/>
        <w:textAlignment w:val="center"/>
        <w:rPr>
          <w:rFonts w:ascii="Palatino Linotype" w:hAnsi="Palatino Linotype" w:cs="Palatino-Roman"/>
          <w:b/>
          <w:color w:val="000000"/>
        </w:rPr>
      </w:pPr>
      <w:r w:rsidRPr="001161D3">
        <w:rPr>
          <w:rFonts w:ascii="Palatino Linotype" w:hAnsi="Palatino Linotype" w:cs="Palatino-Roman"/>
          <w:b/>
          <w:color w:val="000000"/>
        </w:rPr>
        <w:t>DUAL ENROLLMENT</w:t>
      </w:r>
      <w:r w:rsidR="00EA4DE5">
        <w:rPr>
          <w:rFonts w:ascii="Palatino Linotype" w:hAnsi="Palatino Linotype" w:cs="Palatino-Roman"/>
          <w:b/>
          <w:color w:val="000000"/>
        </w:rPr>
        <w:t>/MOVE ON WHEN READY (MOWR)</w:t>
      </w:r>
    </w:p>
    <w:p w:rsidR="00ED3840" w:rsidRPr="007250CE" w:rsidRDefault="001161D3"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7250CE">
        <w:rPr>
          <w:rFonts w:ascii="Palatino Linotype" w:hAnsi="Palatino Linotype" w:cs="Palatino-Roman"/>
          <w:color w:val="000000"/>
          <w:sz w:val="22"/>
          <w:szCs w:val="22"/>
        </w:rPr>
        <w:t xml:space="preserve">Students at HCHS have the opportunity to participate in a dual </w:t>
      </w:r>
      <w:r w:rsidR="00EB4243">
        <w:rPr>
          <w:rFonts w:ascii="Palatino Linotype" w:hAnsi="Palatino Linotype" w:cs="Palatino-Roman"/>
          <w:color w:val="000000"/>
          <w:sz w:val="22"/>
          <w:szCs w:val="22"/>
        </w:rPr>
        <w:t>e</w:t>
      </w:r>
      <w:r w:rsidRPr="007250CE">
        <w:rPr>
          <w:rFonts w:ascii="Palatino Linotype" w:hAnsi="Palatino Linotype" w:cs="Palatino-Roman"/>
          <w:color w:val="000000"/>
          <w:sz w:val="22"/>
          <w:szCs w:val="22"/>
        </w:rPr>
        <w:t>nrollment program with either Columbus State University</w:t>
      </w:r>
      <w:r w:rsidR="0076248E">
        <w:rPr>
          <w:rFonts w:ascii="Palatino Linotype" w:hAnsi="Palatino Linotype" w:cs="Palatino-Roman"/>
          <w:color w:val="000000"/>
          <w:sz w:val="22"/>
          <w:szCs w:val="22"/>
        </w:rPr>
        <w:t xml:space="preserve">, </w:t>
      </w:r>
      <w:r w:rsidRPr="007250CE">
        <w:rPr>
          <w:rFonts w:ascii="Palatino Linotype" w:hAnsi="Palatino Linotype" w:cs="Palatino-Roman"/>
          <w:color w:val="000000"/>
          <w:sz w:val="22"/>
          <w:szCs w:val="22"/>
        </w:rPr>
        <w:t>Columbus Technical College</w:t>
      </w:r>
      <w:r w:rsidR="0076248E">
        <w:rPr>
          <w:rFonts w:ascii="Palatino Linotype" w:hAnsi="Palatino Linotype" w:cs="Palatino-Roman"/>
          <w:color w:val="000000"/>
          <w:sz w:val="22"/>
          <w:szCs w:val="22"/>
        </w:rPr>
        <w:t>, or online through ECORE</w:t>
      </w:r>
      <w:r w:rsidRPr="007250CE">
        <w:rPr>
          <w:rFonts w:ascii="Palatino Linotype" w:hAnsi="Palatino Linotype" w:cs="Palatino-Roman"/>
          <w:color w:val="000000"/>
          <w:sz w:val="22"/>
          <w:szCs w:val="22"/>
        </w:rPr>
        <w:t xml:space="preserve">.  Dual enrollment allows for students who meet </w:t>
      </w:r>
      <w:r w:rsidRPr="007B168C">
        <w:rPr>
          <w:rFonts w:ascii="Palatino Linotype" w:hAnsi="Palatino Linotype" w:cs="Palatino-Roman"/>
          <w:color w:val="000000"/>
          <w:sz w:val="22"/>
          <w:szCs w:val="22"/>
        </w:rPr>
        <w:t xml:space="preserve">the </w:t>
      </w:r>
      <w:r w:rsidR="00EA4DE5" w:rsidRPr="007B168C">
        <w:rPr>
          <w:rFonts w:ascii="Palatino Linotype" w:hAnsi="Palatino Linotype" w:cs="Palatino-Roman"/>
          <w:color w:val="000000"/>
          <w:sz w:val="22"/>
          <w:szCs w:val="22"/>
        </w:rPr>
        <w:t xml:space="preserve">college/university </w:t>
      </w:r>
      <w:r w:rsidRPr="007B168C">
        <w:rPr>
          <w:rFonts w:ascii="Palatino Linotype" w:hAnsi="Palatino Linotype" w:cs="Palatino-Roman"/>
          <w:color w:val="000000"/>
          <w:sz w:val="22"/>
          <w:szCs w:val="22"/>
        </w:rPr>
        <w:t>enrollment criteria</w:t>
      </w:r>
      <w:r w:rsidRPr="007250CE">
        <w:rPr>
          <w:rFonts w:ascii="Palatino Linotype" w:hAnsi="Palatino Linotype" w:cs="Palatino-Roman"/>
          <w:color w:val="000000"/>
          <w:sz w:val="22"/>
          <w:szCs w:val="22"/>
        </w:rPr>
        <w:t xml:space="preserve"> to gain college credit and fulfill high school graduation requirements simultaneously.  Please contact the </w:t>
      </w:r>
      <w:r w:rsidR="00EB4243">
        <w:rPr>
          <w:rFonts w:ascii="Palatino Linotype" w:hAnsi="Palatino Linotype" w:cs="Palatino-Roman"/>
          <w:color w:val="000000"/>
          <w:sz w:val="22"/>
          <w:szCs w:val="22"/>
        </w:rPr>
        <w:t>c</w:t>
      </w:r>
      <w:r w:rsidRPr="007250CE">
        <w:rPr>
          <w:rFonts w:ascii="Palatino Linotype" w:hAnsi="Palatino Linotype" w:cs="Palatino-Roman"/>
          <w:color w:val="000000"/>
          <w:sz w:val="22"/>
          <w:szCs w:val="22"/>
        </w:rPr>
        <w:t xml:space="preserve">ounseling staff for information about the </w:t>
      </w:r>
      <w:r w:rsidR="00EB4243">
        <w:rPr>
          <w:rFonts w:ascii="Palatino Linotype" w:hAnsi="Palatino Linotype" w:cs="Palatino-Roman"/>
          <w:color w:val="000000"/>
          <w:sz w:val="22"/>
          <w:szCs w:val="22"/>
        </w:rPr>
        <w:t>d</w:t>
      </w:r>
      <w:r w:rsidRPr="007250CE">
        <w:rPr>
          <w:rFonts w:ascii="Palatino Linotype" w:hAnsi="Palatino Linotype" w:cs="Palatino-Roman"/>
          <w:color w:val="000000"/>
          <w:sz w:val="22"/>
          <w:szCs w:val="22"/>
        </w:rPr>
        <w:t xml:space="preserve">ual </w:t>
      </w:r>
      <w:r w:rsidR="00EB4243">
        <w:rPr>
          <w:rFonts w:ascii="Palatino Linotype" w:hAnsi="Palatino Linotype" w:cs="Palatino-Roman"/>
          <w:color w:val="000000"/>
          <w:sz w:val="22"/>
          <w:szCs w:val="22"/>
        </w:rPr>
        <w:t>e</w:t>
      </w:r>
      <w:r w:rsidRPr="007250CE">
        <w:rPr>
          <w:rFonts w:ascii="Palatino Linotype" w:hAnsi="Palatino Linotype" w:cs="Palatino-Roman"/>
          <w:color w:val="000000"/>
          <w:sz w:val="22"/>
          <w:szCs w:val="22"/>
        </w:rPr>
        <w:t>nrollment Program</w:t>
      </w:r>
      <w:r w:rsidR="00CE28B4">
        <w:rPr>
          <w:rFonts w:ascii="Palatino Linotype" w:hAnsi="Palatino Linotype" w:cs="Palatino-Roman"/>
          <w:color w:val="000000"/>
          <w:sz w:val="22"/>
          <w:szCs w:val="22"/>
        </w:rPr>
        <w:t>.</w:t>
      </w:r>
    </w:p>
    <w:p w:rsidR="00191ECB" w:rsidRDefault="00191ECB"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p>
    <w:p w:rsidR="00191ECB" w:rsidRPr="00E87C45" w:rsidRDefault="00191ECB" w:rsidP="00191ECB">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E87C45">
        <w:rPr>
          <w:rFonts w:ascii="Palatino Linotype" w:hAnsi="Palatino Linotype" w:cs="Palatino-Bold"/>
          <w:b/>
          <w:bCs/>
          <w:color w:val="000000"/>
        </w:rPr>
        <w:t>GEORGIA VIRTUAL SCHOOL</w:t>
      </w:r>
    </w:p>
    <w:p w:rsidR="00191ECB" w:rsidRPr="007250CE" w:rsidRDefault="00191ECB" w:rsidP="00191ECB">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7250CE">
        <w:rPr>
          <w:rFonts w:ascii="Palatino Linotype" w:hAnsi="Palatino Linotype" w:cs="Palatino-Roman"/>
          <w:color w:val="000000"/>
          <w:sz w:val="22"/>
          <w:szCs w:val="22"/>
        </w:rPr>
        <w:t xml:space="preserve">Georgia Virtual School provides students with online courses as part of their regular scheduled day. </w:t>
      </w:r>
      <w:r w:rsidR="00CE28B4">
        <w:rPr>
          <w:rFonts w:ascii="Palatino Linotype" w:hAnsi="Palatino Linotype" w:cs="Palatino-Roman"/>
          <w:color w:val="000000"/>
          <w:sz w:val="22"/>
          <w:szCs w:val="22"/>
        </w:rPr>
        <w:t xml:space="preserve"> </w:t>
      </w:r>
      <w:r w:rsidRPr="007250CE">
        <w:rPr>
          <w:rFonts w:ascii="Palatino Linotype" w:hAnsi="Palatino Linotype" w:cs="Palatino-Roman"/>
          <w:color w:val="000000"/>
          <w:sz w:val="22"/>
          <w:szCs w:val="22"/>
        </w:rPr>
        <w:t>Students will be scheduled into GVS through an application process and seats are limited in some courses.  For further information, please see your counselor.</w:t>
      </w:r>
    </w:p>
    <w:p w:rsidR="00ED3840" w:rsidRPr="001161D3" w:rsidRDefault="00ED3840"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p>
    <w:p w:rsidR="00702DB4" w:rsidRPr="00E87C45" w:rsidRDefault="00702D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E87C45">
        <w:rPr>
          <w:rFonts w:ascii="Palatino Linotype" w:hAnsi="Palatino Linotype" w:cs="Palatino-Bold"/>
          <w:b/>
          <w:bCs/>
          <w:color w:val="000000"/>
        </w:rPr>
        <w:t>GIFTED PROGRAM</w:t>
      </w:r>
    </w:p>
    <w:p w:rsidR="00702DB4" w:rsidRPr="007250CE" w:rsidRDefault="00702DB4"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7250CE">
        <w:rPr>
          <w:rFonts w:ascii="Palatino Linotype" w:hAnsi="Palatino Linotype" w:cs="Palatino-Roman"/>
          <w:color w:val="000000"/>
          <w:sz w:val="22"/>
          <w:szCs w:val="22"/>
        </w:rPr>
        <w:t>The Harris County Board of Education recognizes the need to provide gifted education services for students who have the potential for exceptional academic achievement in grades K-12.</w:t>
      </w:r>
    </w:p>
    <w:p w:rsidR="00702DB4" w:rsidRDefault="00702DB4"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7250CE">
        <w:rPr>
          <w:rFonts w:ascii="Palatino Linotype" w:hAnsi="Palatino Linotype" w:cs="Palatino-Roman"/>
          <w:color w:val="000000"/>
          <w:sz w:val="22"/>
          <w:szCs w:val="22"/>
        </w:rPr>
        <w:t>A gifted student is one who demonstrates a high degree of intellectual, creative and/or artistic ability, possesses exceptional leadership skills, or excels in specific academic fields and who needs special instruction and/or special ancillary services to achieve at levels commensurate with his or her abilities.</w:t>
      </w:r>
    </w:p>
    <w:p w:rsidR="00644A2A" w:rsidRDefault="00644A2A"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p>
    <w:p w:rsidR="00240D40" w:rsidRDefault="00240D40"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p>
    <w:p w:rsidR="00644A2A" w:rsidRPr="007250CE" w:rsidRDefault="00644A2A"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p>
    <w:p w:rsidR="00233CAE" w:rsidRDefault="00702DB4"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7250CE">
        <w:rPr>
          <w:rFonts w:ascii="Palatino Linotype" w:hAnsi="Palatino Linotype" w:cs="Palatino-Roman"/>
          <w:color w:val="000000"/>
          <w:sz w:val="22"/>
          <w:szCs w:val="22"/>
        </w:rPr>
        <w:lastRenderedPageBreak/>
        <w:t xml:space="preserve">The Harris County Board of Education provides a differentiated curriculum for gifted </w:t>
      </w:r>
      <w:r w:rsidR="00ED3840" w:rsidRPr="007250CE">
        <w:rPr>
          <w:rFonts w:ascii="Palatino Linotype" w:hAnsi="Palatino Linotype" w:cs="Palatino-Roman"/>
          <w:color w:val="000000"/>
          <w:sz w:val="22"/>
          <w:szCs w:val="22"/>
        </w:rPr>
        <w:t>students which consist</w:t>
      </w:r>
      <w:r w:rsidRPr="007250CE">
        <w:rPr>
          <w:rFonts w:ascii="Palatino Linotype" w:hAnsi="Palatino Linotype" w:cs="Palatino-Roman"/>
          <w:color w:val="000000"/>
          <w:sz w:val="22"/>
          <w:szCs w:val="22"/>
        </w:rPr>
        <w:t xml:space="preserve"> of courses of study in which the content, teaching strategies and expectations of student mastery have been adjusted to be appropriate for gifted students. </w:t>
      </w:r>
      <w:r w:rsidR="00CE28B4">
        <w:rPr>
          <w:rFonts w:ascii="Palatino Linotype" w:hAnsi="Palatino Linotype" w:cs="Palatino-Roman"/>
          <w:color w:val="000000"/>
          <w:sz w:val="22"/>
          <w:szCs w:val="22"/>
        </w:rPr>
        <w:t xml:space="preserve"> </w:t>
      </w:r>
      <w:r w:rsidRPr="007250CE">
        <w:rPr>
          <w:rFonts w:ascii="Palatino Linotype" w:hAnsi="Palatino Linotype" w:cs="Palatino-Roman"/>
          <w:color w:val="000000"/>
          <w:sz w:val="22"/>
          <w:szCs w:val="22"/>
        </w:rPr>
        <w:t xml:space="preserve">Common Core Georgia performance standards are addressed through student tasks and activities that are specifically designed to meet the needs and academic level of each gifted learner. </w:t>
      </w:r>
    </w:p>
    <w:p w:rsidR="00702DB4" w:rsidRPr="007250CE" w:rsidRDefault="00702D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7250CE">
        <w:rPr>
          <w:rFonts w:ascii="Palatino Linotype" w:hAnsi="Palatino Linotype" w:cs="Palatino-Roman"/>
          <w:color w:val="000000"/>
          <w:sz w:val="22"/>
          <w:szCs w:val="22"/>
        </w:rPr>
        <w:t>A student may be referred for consideration for gifted educational services by teachers, counselors, administrators, parents or guardians, peers, self and other individuals with knowledge of the student’s abilities.  Students who score at specified levels established by the Harris County Board of Education on a norm referenced test shall be automatically referred for determination of eligibility for gifted services (IDDD.1).</w:t>
      </w:r>
    </w:p>
    <w:p w:rsidR="00702DB4" w:rsidRPr="007250CE" w:rsidRDefault="00702D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7250CE">
        <w:rPr>
          <w:rFonts w:ascii="Palatino Linotype" w:hAnsi="Palatino Linotype" w:cs="Palatino-Roman"/>
          <w:color w:val="000000"/>
          <w:sz w:val="22"/>
          <w:szCs w:val="22"/>
        </w:rPr>
        <w:t xml:space="preserve">The Georgia Board of Education has set two (2) standards of eligibility (GA SBOE Rule 160-4-2-.38). </w:t>
      </w:r>
    </w:p>
    <w:p w:rsidR="00702DB4" w:rsidRPr="007250CE" w:rsidRDefault="00702D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7250CE">
        <w:rPr>
          <w:rFonts w:ascii="Palatino Linotype" w:hAnsi="Palatino Linotype" w:cs="Palatino-Roman"/>
          <w:color w:val="000000"/>
          <w:sz w:val="22"/>
          <w:szCs w:val="22"/>
        </w:rPr>
        <w:t xml:space="preserve">     - A student may qualify by meeting mental ability (composite) and achievement criteria.</w:t>
      </w:r>
    </w:p>
    <w:p w:rsidR="00702DB4" w:rsidRPr="007250CE" w:rsidRDefault="00702D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7250CE">
        <w:rPr>
          <w:rFonts w:ascii="Palatino Linotype" w:hAnsi="Palatino Linotype" w:cs="Palatino-Roman"/>
          <w:color w:val="000000"/>
          <w:sz w:val="22"/>
          <w:szCs w:val="22"/>
        </w:rPr>
        <w:t xml:space="preserve">     -A student may also qualify by meeting three (3) of the four (4) criteria: mental ability, component achievement, creativity </w:t>
      </w:r>
      <w:r w:rsidR="00ED3840" w:rsidRPr="007250CE">
        <w:rPr>
          <w:rFonts w:ascii="Palatino Linotype" w:hAnsi="Palatino Linotype" w:cs="Palatino-Roman"/>
          <w:color w:val="000000"/>
          <w:sz w:val="22"/>
          <w:szCs w:val="22"/>
        </w:rPr>
        <w:t>and</w:t>
      </w:r>
      <w:r w:rsidRPr="007250CE">
        <w:rPr>
          <w:rFonts w:ascii="Palatino Linotype" w:hAnsi="Palatino Linotype" w:cs="Palatino-Roman"/>
          <w:color w:val="000000"/>
          <w:sz w:val="22"/>
          <w:szCs w:val="22"/>
        </w:rPr>
        <w:t xml:space="preserve"> motivation.</w:t>
      </w:r>
    </w:p>
    <w:p w:rsidR="00702DB4" w:rsidRPr="007250CE" w:rsidRDefault="00702D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7250CE">
        <w:rPr>
          <w:rFonts w:ascii="Palatino Linotype" w:hAnsi="Palatino Linotype" w:cs="Palatino-Roman"/>
          <w:color w:val="000000"/>
          <w:sz w:val="22"/>
          <w:szCs w:val="22"/>
        </w:rPr>
        <w:t>Parents and guardians will be notified and afforded an opportunity for a conference to discuss student eligibility requirements.  Any test score approved by Harris County Schools used to establish eligibility shall be applicable for two (2) calendar years.</w:t>
      </w:r>
    </w:p>
    <w:p w:rsidR="00702DB4" w:rsidRPr="007250CE" w:rsidRDefault="00702D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7250CE">
        <w:rPr>
          <w:rFonts w:ascii="Palatino Linotype" w:hAnsi="Palatino Linotype" w:cs="Palatino-Roman"/>
          <w:color w:val="000000"/>
          <w:sz w:val="22"/>
          <w:szCs w:val="22"/>
        </w:rPr>
        <w:t>Any student who has met the state eligibility criteria for gifted education services in another Georgia public school system shall be considered eligible to receive gifted education services by Harris County Schools.  A student transferring from a Georgia public school system to Harris County Schools shall meet the criteria for continuation of gifted services established by the Harris County Board of Education.  Gifted Eligibility established in another state shall not be recognized by Harris County Schools.</w:t>
      </w:r>
    </w:p>
    <w:p w:rsidR="00702DB4" w:rsidRPr="007250CE" w:rsidRDefault="00702DB4"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pacing w:val="2"/>
          <w:sz w:val="22"/>
          <w:szCs w:val="22"/>
        </w:rPr>
      </w:pPr>
      <w:r w:rsidRPr="007250CE">
        <w:rPr>
          <w:rFonts w:ascii="Palatino Linotype" w:hAnsi="Palatino Linotype" w:cs="Palatino-Roman"/>
          <w:color w:val="000000"/>
          <w:spacing w:val="2"/>
          <w:sz w:val="22"/>
          <w:szCs w:val="22"/>
        </w:rPr>
        <w:t xml:space="preserve">Students must meet specific criteria established by the board of education to continue to receive gifted services.  By not meeting the continuation criteria, students may be placed on probation and removed from the program. </w:t>
      </w:r>
    </w:p>
    <w:p w:rsidR="00702DB4" w:rsidRDefault="00702D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7250CE">
        <w:rPr>
          <w:rFonts w:ascii="Palatino Linotype" w:hAnsi="Palatino Linotype" w:cs="Palatino-Roman"/>
          <w:color w:val="000000"/>
          <w:sz w:val="22"/>
          <w:szCs w:val="22"/>
        </w:rPr>
        <w:t>Written consent for testing shall be obtained from parents or guardians of students being considered for gifted education services.  Parents or guardians also must provide written consent before students determined to be eligible for gifted education services can receive these services.</w:t>
      </w:r>
    </w:p>
    <w:p w:rsidR="008613A1" w:rsidRDefault="008613A1"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8613A1" w:rsidRDefault="008613A1"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8613A1" w:rsidRDefault="008613A1"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8613A1" w:rsidRDefault="008613A1"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F457C7" w:rsidRPr="002B14F7"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Pr>
          <w:rFonts w:ascii="Palatino Linotype" w:hAnsi="Palatino Linotype" w:cs="Palatino-Bold"/>
          <w:b/>
          <w:bCs/>
          <w:color w:val="000000"/>
        </w:rPr>
        <w:lastRenderedPageBreak/>
        <w:t xml:space="preserve">GRADE DISTRIBUTION AND </w:t>
      </w:r>
      <w:r w:rsidRPr="002B14F7">
        <w:rPr>
          <w:rFonts w:ascii="Palatino Linotype" w:hAnsi="Palatino Linotype" w:cs="Palatino-Bold"/>
          <w:b/>
          <w:bCs/>
          <w:color w:val="000000"/>
        </w:rPr>
        <w:t>CLASS RANKING</w:t>
      </w:r>
    </w:p>
    <w:p w:rsidR="00F457C7"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 xml:space="preserve">Class ranking shall be determined by the GPA of graduating seniors at the completion of the first semester of the senior year.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 xml:space="preserve">Grades from post-secondary institutions must be received in the counselor’s office of Harris County High School by the first day of the last semester in order for those grades to be included in the class ranking.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For the purposes of GPA, the following system will be used.</w:t>
      </w:r>
    </w:p>
    <w:p w:rsidR="00F66ACB" w:rsidRPr="00F66ACB" w:rsidRDefault="00F66ACB"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F457C7" w:rsidRPr="002B14F7" w:rsidRDefault="00F457C7" w:rsidP="00F457C7">
      <w:pPr>
        <w:widowControl w:val="0"/>
        <w:suppressAutoHyphens/>
        <w:autoSpaceDE w:val="0"/>
        <w:autoSpaceDN w:val="0"/>
        <w:adjustRightInd w:val="0"/>
        <w:spacing w:after="0" w:line="288" w:lineRule="auto"/>
        <w:ind w:firstLine="720"/>
        <w:textAlignment w:val="center"/>
        <w:rPr>
          <w:rFonts w:ascii="Palatino Linotype" w:hAnsi="Palatino Linotype" w:cs="Palatino-Roman"/>
          <w:color w:val="000000"/>
          <w:spacing w:val="-4"/>
        </w:rPr>
      </w:pPr>
      <w:r w:rsidRPr="002B14F7">
        <w:rPr>
          <w:rFonts w:ascii="Palatino Linotype" w:hAnsi="Palatino Linotype" w:cs="Palatino-Bold"/>
          <w:b/>
          <w:bCs/>
          <w:color w:val="000000"/>
        </w:rPr>
        <w:t>GRADE DISTRIBUTION</w:t>
      </w:r>
    </w:p>
    <w:p w:rsidR="00F457C7" w:rsidRPr="00F66ACB"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2B14F7">
        <w:rPr>
          <w:rFonts w:ascii="Palatino Linotype" w:hAnsi="Palatino Linotype" w:cs="Palatino-Roman"/>
          <w:color w:val="000000"/>
        </w:rPr>
        <w:tab/>
      </w:r>
      <w:r w:rsidRPr="00F66ACB">
        <w:rPr>
          <w:rFonts w:ascii="Palatino Linotype" w:hAnsi="Palatino Linotype" w:cs="Palatino-Roman"/>
          <w:color w:val="000000"/>
          <w:sz w:val="22"/>
          <w:szCs w:val="22"/>
        </w:rPr>
        <w:t>90 - 100</w:t>
      </w:r>
      <w:r w:rsidRPr="00F66ACB">
        <w:rPr>
          <w:rFonts w:ascii="Palatino Linotype" w:hAnsi="Palatino Linotype" w:cs="Palatino-Roman"/>
          <w:color w:val="000000"/>
          <w:sz w:val="22"/>
          <w:szCs w:val="22"/>
        </w:rPr>
        <w:tab/>
        <w:t>A</w:t>
      </w:r>
      <w:r w:rsidRPr="00F66ACB">
        <w:rPr>
          <w:rFonts w:ascii="Palatino Linotype" w:hAnsi="Palatino Linotype" w:cs="Palatino-Roman"/>
          <w:color w:val="000000"/>
          <w:sz w:val="22"/>
          <w:szCs w:val="22"/>
        </w:rPr>
        <w:tab/>
        <w:t>= 4 Points</w:t>
      </w:r>
    </w:p>
    <w:p w:rsidR="00F457C7" w:rsidRPr="00F66ACB"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ab/>
        <w:t>80 - 89</w:t>
      </w:r>
      <w:r w:rsidRPr="00F66ACB">
        <w:rPr>
          <w:rFonts w:ascii="Palatino Linotype" w:hAnsi="Palatino Linotype" w:cs="Palatino-Roman"/>
          <w:color w:val="000000"/>
          <w:sz w:val="22"/>
          <w:szCs w:val="22"/>
        </w:rPr>
        <w:tab/>
      </w:r>
      <w:r w:rsidRPr="00F66ACB">
        <w:rPr>
          <w:rFonts w:ascii="Palatino Linotype" w:hAnsi="Palatino Linotype" w:cs="Palatino-Roman"/>
          <w:color w:val="000000"/>
          <w:sz w:val="22"/>
          <w:szCs w:val="22"/>
        </w:rPr>
        <w:tab/>
        <w:t>B</w:t>
      </w:r>
      <w:r w:rsidRPr="00F66ACB">
        <w:rPr>
          <w:rFonts w:ascii="Palatino Linotype" w:hAnsi="Palatino Linotype" w:cs="Palatino-Roman"/>
          <w:color w:val="000000"/>
          <w:sz w:val="22"/>
          <w:szCs w:val="22"/>
        </w:rPr>
        <w:tab/>
        <w:t>= 3 Points</w:t>
      </w:r>
    </w:p>
    <w:p w:rsidR="00F457C7" w:rsidRPr="00F66ACB"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ab/>
        <w:t>70 - 79</w:t>
      </w:r>
      <w:r w:rsidRPr="00F66ACB">
        <w:rPr>
          <w:rFonts w:ascii="Palatino Linotype" w:hAnsi="Palatino Linotype" w:cs="Palatino-Roman"/>
          <w:color w:val="000000"/>
          <w:sz w:val="22"/>
          <w:szCs w:val="22"/>
        </w:rPr>
        <w:tab/>
      </w:r>
      <w:r w:rsidRPr="00F66ACB">
        <w:rPr>
          <w:rFonts w:ascii="Palatino Linotype" w:hAnsi="Palatino Linotype" w:cs="Palatino-Roman"/>
          <w:color w:val="000000"/>
          <w:sz w:val="22"/>
          <w:szCs w:val="22"/>
        </w:rPr>
        <w:tab/>
        <w:t>C</w:t>
      </w:r>
      <w:r w:rsidRPr="00F66ACB">
        <w:rPr>
          <w:rFonts w:ascii="Palatino Linotype" w:hAnsi="Palatino Linotype" w:cs="Palatino-Roman"/>
          <w:color w:val="000000"/>
          <w:sz w:val="22"/>
          <w:szCs w:val="22"/>
        </w:rPr>
        <w:tab/>
        <w:t>= 2 Points</w:t>
      </w:r>
    </w:p>
    <w:p w:rsidR="00F457C7" w:rsidRPr="00F66ACB"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ab/>
        <w:t>BELOW 70</w:t>
      </w:r>
      <w:r w:rsidRPr="00F66ACB">
        <w:rPr>
          <w:rFonts w:ascii="Palatino Linotype" w:hAnsi="Palatino Linotype" w:cs="Palatino-Roman"/>
          <w:color w:val="000000"/>
          <w:sz w:val="22"/>
          <w:szCs w:val="22"/>
        </w:rPr>
        <w:tab/>
        <w:t>F</w:t>
      </w:r>
      <w:r w:rsidRPr="00F66ACB">
        <w:rPr>
          <w:rFonts w:ascii="Palatino Linotype" w:hAnsi="Palatino Linotype" w:cs="Palatino-Roman"/>
          <w:color w:val="000000"/>
          <w:sz w:val="22"/>
          <w:szCs w:val="22"/>
        </w:rPr>
        <w:tab/>
        <w:t>= 0 Points</w:t>
      </w:r>
    </w:p>
    <w:p w:rsidR="00F457C7"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p>
    <w:p w:rsidR="00F457C7" w:rsidRPr="00A7310F"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A7310F">
        <w:rPr>
          <w:rFonts w:ascii="Palatino Linotype" w:hAnsi="Palatino Linotype" w:cs="Palatino-Bold"/>
          <w:b/>
          <w:bCs/>
          <w:color w:val="000000"/>
        </w:rPr>
        <w:t>GRADE POLICY (WEIGHTED)</w:t>
      </w:r>
    </w:p>
    <w:p w:rsidR="00F457C7" w:rsidRPr="00A7310F"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A7310F">
        <w:rPr>
          <w:rFonts w:ascii="Palatino Linotype" w:hAnsi="Palatino Linotype" w:cs="Palatino-Roman"/>
          <w:color w:val="000000"/>
          <w:sz w:val="22"/>
          <w:szCs w:val="22"/>
        </w:rPr>
        <w:t>A GPA/Quality Point of “1</w:t>
      </w:r>
      <w:r w:rsidR="00EA4DE5" w:rsidRPr="00A7310F">
        <w:rPr>
          <w:rFonts w:ascii="Palatino Linotype" w:hAnsi="Palatino Linotype" w:cs="Palatino-Roman"/>
          <w:color w:val="000000"/>
          <w:sz w:val="22"/>
          <w:szCs w:val="22"/>
        </w:rPr>
        <w:t>.0</w:t>
      </w:r>
      <w:r w:rsidRPr="00A7310F">
        <w:rPr>
          <w:rFonts w:ascii="Palatino Linotype" w:hAnsi="Palatino Linotype" w:cs="Palatino-Roman"/>
          <w:color w:val="000000"/>
          <w:sz w:val="22"/>
          <w:szCs w:val="22"/>
        </w:rPr>
        <w:t xml:space="preserve">” will be added to any Advanced Placement course. </w:t>
      </w:r>
    </w:p>
    <w:p w:rsidR="00F457C7" w:rsidRPr="00A7310F"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2"/>
          <w:sz w:val="22"/>
          <w:szCs w:val="22"/>
        </w:rPr>
      </w:pPr>
      <w:r w:rsidRPr="00A7310F">
        <w:rPr>
          <w:rFonts w:ascii="Palatino Linotype" w:hAnsi="Palatino Linotype" w:cs="Palatino-Roman"/>
          <w:color w:val="000000"/>
          <w:sz w:val="22"/>
          <w:szCs w:val="22"/>
        </w:rPr>
        <w:t xml:space="preserve">A GPA/Quality Point of “.5” will be added to any Honors, Dual Enrollment, Gifted, and Accelerated course.  </w:t>
      </w:r>
      <w:r w:rsidRPr="00A7310F">
        <w:rPr>
          <w:rFonts w:ascii="Palatino Linotype" w:hAnsi="Palatino Linotype" w:cs="Palatino-Roman"/>
          <w:color w:val="000000"/>
          <w:spacing w:val="-2"/>
          <w:sz w:val="22"/>
          <w:szCs w:val="22"/>
        </w:rPr>
        <w:t xml:space="preserve">It is possible for students who participate in the above named classes to have a GPA weight over 4.0. </w:t>
      </w:r>
      <w:r w:rsidR="00CE28B4" w:rsidRPr="00A7310F">
        <w:rPr>
          <w:rFonts w:ascii="Palatino Linotype" w:hAnsi="Palatino Linotype" w:cs="Palatino-Roman"/>
          <w:color w:val="000000"/>
          <w:spacing w:val="-2"/>
          <w:sz w:val="22"/>
          <w:szCs w:val="22"/>
        </w:rPr>
        <w:t xml:space="preserve"> </w:t>
      </w:r>
      <w:r w:rsidRPr="00A7310F">
        <w:rPr>
          <w:rFonts w:ascii="Palatino Linotype" w:hAnsi="Palatino Linotype" w:cs="Palatino-Roman"/>
          <w:color w:val="000000"/>
          <w:spacing w:val="-2"/>
          <w:sz w:val="22"/>
          <w:szCs w:val="22"/>
        </w:rPr>
        <w:t xml:space="preserve">The weighted numeric average will be used in ranking purposes to determine Valedictorian, Salutatorian, STAR </w:t>
      </w:r>
      <w:r w:rsidR="00CE28B4" w:rsidRPr="00A7310F">
        <w:rPr>
          <w:rFonts w:ascii="Palatino Linotype" w:hAnsi="Palatino Linotype" w:cs="Palatino-Roman"/>
          <w:color w:val="000000"/>
          <w:spacing w:val="-2"/>
          <w:sz w:val="22"/>
          <w:szCs w:val="22"/>
        </w:rPr>
        <w:t>S</w:t>
      </w:r>
      <w:r w:rsidRPr="00A7310F">
        <w:rPr>
          <w:rFonts w:ascii="Palatino Linotype" w:hAnsi="Palatino Linotype" w:cs="Palatino-Roman"/>
          <w:color w:val="000000"/>
          <w:spacing w:val="-2"/>
          <w:sz w:val="22"/>
          <w:szCs w:val="22"/>
        </w:rPr>
        <w:t>tudent, and Honors Graduates. The weighted grade and the grading policy will be included on the student’s transcript.</w:t>
      </w:r>
    </w:p>
    <w:p w:rsidR="00F457C7" w:rsidRPr="00A7310F"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2"/>
          <w:sz w:val="22"/>
          <w:szCs w:val="22"/>
        </w:rPr>
      </w:pPr>
    </w:p>
    <w:p w:rsidR="00F457C7" w:rsidRPr="00A7310F" w:rsidRDefault="00F457C7" w:rsidP="00F457C7">
      <w:pPr>
        <w:widowControl w:val="0"/>
        <w:suppressAutoHyphens/>
        <w:autoSpaceDE w:val="0"/>
        <w:autoSpaceDN w:val="0"/>
        <w:adjustRightInd w:val="0"/>
        <w:spacing w:after="0" w:line="288" w:lineRule="auto"/>
        <w:jc w:val="center"/>
        <w:textAlignment w:val="center"/>
        <w:rPr>
          <w:rFonts w:ascii="Palatino Linotype" w:hAnsi="Palatino Linotype" w:cs="Palatino-Bold"/>
          <w:b/>
          <w:bCs/>
          <w:color w:val="000000"/>
          <w:sz w:val="22"/>
          <w:szCs w:val="22"/>
        </w:rPr>
      </w:pPr>
      <w:r w:rsidRPr="00A7310F">
        <w:rPr>
          <w:rFonts w:ascii="Palatino Linotype" w:hAnsi="Palatino Linotype" w:cs="Palatino-Bold"/>
          <w:b/>
          <w:bCs/>
          <w:color w:val="000000"/>
          <w:sz w:val="22"/>
          <w:szCs w:val="22"/>
        </w:rPr>
        <w:t>Grade Distribution and Weight</w:t>
      </w:r>
    </w:p>
    <w:p w:rsidR="00F457C7" w:rsidRPr="00A7310F" w:rsidRDefault="00F457C7" w:rsidP="00F457C7">
      <w:pPr>
        <w:widowControl w:val="0"/>
        <w:suppressAutoHyphens/>
        <w:autoSpaceDE w:val="0"/>
        <w:autoSpaceDN w:val="0"/>
        <w:adjustRightInd w:val="0"/>
        <w:spacing w:after="0" w:line="288" w:lineRule="auto"/>
        <w:ind w:firstLine="720"/>
        <w:textAlignment w:val="center"/>
        <w:rPr>
          <w:rFonts w:ascii="Palatino Linotype" w:hAnsi="Palatino Linotype" w:cs="Palatino-Bold"/>
          <w:bCs/>
          <w:color w:val="000000"/>
          <w:sz w:val="22"/>
          <w:szCs w:val="22"/>
          <w:u w:val="single"/>
        </w:rPr>
      </w:pPr>
      <w:r w:rsidRPr="00A7310F">
        <w:rPr>
          <w:rFonts w:ascii="Palatino Linotype" w:hAnsi="Palatino Linotype" w:cs="Palatino-Bold"/>
          <w:bCs/>
          <w:color w:val="000000"/>
          <w:sz w:val="22"/>
          <w:szCs w:val="22"/>
          <w:u w:val="single"/>
        </w:rPr>
        <w:t>Grade</w:t>
      </w:r>
      <w:r w:rsidRPr="00A7310F">
        <w:rPr>
          <w:rFonts w:ascii="Palatino Linotype" w:hAnsi="Palatino Linotype" w:cs="Palatino-Bold"/>
          <w:bCs/>
          <w:color w:val="000000"/>
          <w:sz w:val="22"/>
          <w:szCs w:val="22"/>
          <w:u w:val="single"/>
        </w:rPr>
        <w:tab/>
      </w:r>
      <w:r w:rsidRPr="00A7310F">
        <w:rPr>
          <w:rFonts w:ascii="Palatino Linotype" w:hAnsi="Palatino Linotype" w:cs="Palatino-Bold"/>
          <w:bCs/>
          <w:color w:val="000000"/>
          <w:sz w:val="22"/>
          <w:szCs w:val="22"/>
          <w:u w:val="single"/>
        </w:rPr>
        <w:tab/>
        <w:t>Reg. Class</w:t>
      </w:r>
      <w:r w:rsidRPr="00A7310F">
        <w:rPr>
          <w:rFonts w:ascii="Palatino Linotype" w:hAnsi="Palatino Linotype" w:cs="Palatino-Bold"/>
          <w:bCs/>
          <w:color w:val="000000"/>
          <w:sz w:val="22"/>
          <w:szCs w:val="22"/>
          <w:u w:val="single"/>
        </w:rPr>
        <w:tab/>
      </w:r>
      <w:r w:rsidRPr="00A7310F">
        <w:rPr>
          <w:rFonts w:ascii="Palatino Linotype" w:hAnsi="Palatino Linotype" w:cs="Palatino-Bold"/>
          <w:bCs/>
          <w:color w:val="000000"/>
          <w:sz w:val="22"/>
          <w:szCs w:val="22"/>
          <w:u w:val="single"/>
        </w:rPr>
        <w:tab/>
        <w:t xml:space="preserve">Honors/Dual </w:t>
      </w:r>
      <w:proofErr w:type="spellStart"/>
      <w:r w:rsidRPr="00A7310F">
        <w:rPr>
          <w:rFonts w:ascii="Palatino Linotype" w:hAnsi="Palatino Linotype" w:cs="Palatino-Bold"/>
          <w:bCs/>
          <w:color w:val="000000"/>
          <w:sz w:val="22"/>
          <w:szCs w:val="22"/>
          <w:u w:val="single"/>
        </w:rPr>
        <w:t>Enr</w:t>
      </w:r>
      <w:proofErr w:type="spellEnd"/>
      <w:r w:rsidRPr="00A7310F">
        <w:rPr>
          <w:rFonts w:ascii="Palatino Linotype" w:hAnsi="Palatino Linotype" w:cs="Palatino-Bold"/>
          <w:bCs/>
          <w:color w:val="000000"/>
          <w:sz w:val="22"/>
          <w:szCs w:val="22"/>
          <w:u w:val="single"/>
        </w:rPr>
        <w:t>.</w:t>
      </w:r>
      <w:r w:rsidRPr="00A7310F">
        <w:rPr>
          <w:rFonts w:ascii="Palatino Linotype" w:hAnsi="Palatino Linotype" w:cs="Palatino-Bold"/>
          <w:bCs/>
          <w:color w:val="000000"/>
          <w:sz w:val="22"/>
          <w:szCs w:val="22"/>
          <w:u w:val="single"/>
        </w:rPr>
        <w:tab/>
      </w:r>
      <w:r w:rsidRPr="00A7310F">
        <w:rPr>
          <w:rFonts w:ascii="Palatino Linotype" w:hAnsi="Palatino Linotype" w:cs="Palatino-Bold"/>
          <w:bCs/>
          <w:color w:val="000000"/>
          <w:sz w:val="22"/>
          <w:szCs w:val="22"/>
          <w:u w:val="single"/>
        </w:rPr>
        <w:tab/>
        <w:t>AP</w:t>
      </w:r>
    </w:p>
    <w:p w:rsidR="00F457C7" w:rsidRPr="00A7310F"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A7310F">
        <w:rPr>
          <w:rFonts w:ascii="Palatino Linotype" w:hAnsi="Palatino Linotype" w:cs="Palatino-Bold"/>
          <w:bCs/>
          <w:color w:val="000000"/>
          <w:sz w:val="22"/>
          <w:szCs w:val="22"/>
        </w:rPr>
        <w:tab/>
        <w:t>90-100</w:t>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t>4.0</w:t>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t>4.5</w:t>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t>5.0</w:t>
      </w:r>
    </w:p>
    <w:p w:rsidR="00F457C7" w:rsidRPr="00A7310F"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A7310F">
        <w:rPr>
          <w:rFonts w:ascii="Palatino Linotype" w:hAnsi="Palatino Linotype" w:cs="Palatino-Bold"/>
          <w:bCs/>
          <w:color w:val="000000"/>
          <w:sz w:val="22"/>
          <w:szCs w:val="22"/>
        </w:rPr>
        <w:tab/>
        <w:t>80-89</w:t>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t>3.0</w:t>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t>3.5</w:t>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t>4.0</w:t>
      </w:r>
    </w:p>
    <w:p w:rsidR="00F457C7" w:rsidRPr="00A7310F"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A7310F">
        <w:rPr>
          <w:rFonts w:ascii="Palatino Linotype" w:hAnsi="Palatino Linotype" w:cs="Palatino-Bold"/>
          <w:bCs/>
          <w:color w:val="000000"/>
          <w:sz w:val="22"/>
          <w:szCs w:val="22"/>
        </w:rPr>
        <w:tab/>
        <w:t>70-79</w:t>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t>2.0</w:t>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t>2.5</w:t>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t>3.0</w:t>
      </w:r>
    </w:p>
    <w:p w:rsidR="00F457C7" w:rsidRPr="00F66ACB"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A7310F">
        <w:rPr>
          <w:rFonts w:ascii="Palatino Linotype" w:hAnsi="Palatino Linotype" w:cs="Palatino-Bold"/>
          <w:bCs/>
          <w:color w:val="000000"/>
          <w:sz w:val="22"/>
          <w:szCs w:val="22"/>
        </w:rPr>
        <w:tab/>
        <w:t>0-69</w:t>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t>0.0</w:t>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t>0.0</w:t>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r>
      <w:r w:rsidRPr="00A7310F">
        <w:rPr>
          <w:rFonts w:ascii="Palatino Linotype" w:hAnsi="Palatino Linotype" w:cs="Palatino-Bold"/>
          <w:bCs/>
          <w:color w:val="000000"/>
          <w:sz w:val="22"/>
          <w:szCs w:val="22"/>
        </w:rPr>
        <w:tab/>
        <w:t>0.0</w:t>
      </w:r>
    </w:p>
    <w:p w:rsidR="00F457C7"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p>
    <w:p w:rsidR="00F457C7" w:rsidRPr="00285012"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285012">
        <w:rPr>
          <w:rFonts w:ascii="Palatino Linotype" w:hAnsi="Palatino Linotype" w:cs="Palatino-Bold"/>
          <w:b/>
          <w:bCs/>
          <w:color w:val="000000"/>
        </w:rPr>
        <w:t>GRADING</w:t>
      </w:r>
    </w:p>
    <w:p w:rsidR="00F457C7"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 xml:space="preserve">Report cards will be sent home at the end of each nine weeks.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 xml:space="preserve">Mid-quarter reports will be sent home halfway between each nine weeks grading period.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 xml:space="preserve">Teachers and counselors will notify seniors and their parents/guardians who are in danger of not graduating because of failing grades as soon as the problem is evident.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 xml:space="preserve">Nine weeks exams will be given at the end of each grading period.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 xml:space="preserve">All grades will be recorded as actual numerical averages on report cards and on permanent records, according to law.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Any grade 70 or above is considered passing.</w:t>
      </w:r>
    </w:p>
    <w:p w:rsidR="00F66ACB" w:rsidRDefault="00F66ACB"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F457C7" w:rsidRPr="0098568D"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sidRPr="0098568D">
        <w:rPr>
          <w:rFonts w:ascii="Palatino Linotype" w:hAnsi="Palatino Linotype" w:cs="Palatino-Bold"/>
          <w:b/>
          <w:bCs/>
          <w:color w:val="000000"/>
        </w:rPr>
        <w:lastRenderedPageBreak/>
        <w:t>GRADUATION REQUIREMENTS</w:t>
      </w:r>
    </w:p>
    <w:p w:rsidR="00F457C7" w:rsidRPr="00F66ACB"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4 Language Arts</w:t>
      </w:r>
    </w:p>
    <w:p w:rsidR="00F457C7" w:rsidRPr="00F66ACB"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3 Social Studies</w:t>
      </w:r>
    </w:p>
    <w:p w:rsidR="00F457C7" w:rsidRPr="00F66ACB"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4 Science</w:t>
      </w:r>
    </w:p>
    <w:p w:rsidR="00F457C7" w:rsidRPr="00F66ACB"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4 Math</w:t>
      </w:r>
    </w:p>
    <w:p w:rsidR="00F457C7" w:rsidRPr="00F66ACB"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1 Health/Personal Fitness</w:t>
      </w:r>
    </w:p>
    <w:p w:rsidR="00F457C7" w:rsidRPr="00F66ACB"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 xml:space="preserve">3 CTAE and/or Fine Arts and/or Foreign Language </w:t>
      </w:r>
    </w:p>
    <w:p w:rsidR="00F457C7" w:rsidRPr="00F66ACB"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9 electives</w:t>
      </w:r>
    </w:p>
    <w:p w:rsidR="00F457C7" w:rsidRPr="00F66ACB" w:rsidRDefault="00F457C7" w:rsidP="00F66ACB">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6C4445">
        <w:rPr>
          <w:rFonts w:ascii="Palatino Linotype" w:hAnsi="Palatino Linotype" w:cs="Palatino-Roman"/>
          <w:color w:val="000000"/>
          <w:sz w:val="22"/>
          <w:szCs w:val="22"/>
        </w:rPr>
        <w:t>28 units total for graduation</w:t>
      </w:r>
    </w:p>
    <w:p w:rsidR="00F457C7"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b/>
          <w:color w:val="000000"/>
          <w:sz w:val="22"/>
          <w:szCs w:val="22"/>
        </w:rPr>
      </w:pPr>
      <w:r w:rsidRPr="00F66ACB">
        <w:rPr>
          <w:rFonts w:ascii="Palatino Linotype" w:hAnsi="Palatino Linotype" w:cs="Palatino-Roman"/>
          <w:b/>
          <w:color w:val="000000"/>
          <w:sz w:val="22"/>
          <w:szCs w:val="22"/>
        </w:rPr>
        <w:t>*Students planning to enter or transfer into a University of Georgia institution or other post-secondary institution must take two units of the same foreign language.</w:t>
      </w:r>
    </w:p>
    <w:p w:rsidR="008613A1" w:rsidRDefault="008613A1" w:rsidP="00F457C7">
      <w:pPr>
        <w:widowControl w:val="0"/>
        <w:suppressAutoHyphens/>
        <w:autoSpaceDE w:val="0"/>
        <w:autoSpaceDN w:val="0"/>
        <w:adjustRightInd w:val="0"/>
        <w:spacing w:after="0" w:line="288" w:lineRule="auto"/>
        <w:textAlignment w:val="center"/>
        <w:rPr>
          <w:rFonts w:ascii="Palatino Linotype" w:hAnsi="Palatino Linotype" w:cs="Palatino-Roman"/>
          <w:b/>
          <w:color w:val="000000"/>
          <w:sz w:val="22"/>
          <w:szCs w:val="22"/>
        </w:rPr>
      </w:pPr>
    </w:p>
    <w:p w:rsidR="008613A1" w:rsidRDefault="008613A1" w:rsidP="00F457C7">
      <w:pPr>
        <w:widowControl w:val="0"/>
        <w:suppressAutoHyphens/>
        <w:autoSpaceDE w:val="0"/>
        <w:autoSpaceDN w:val="0"/>
        <w:adjustRightInd w:val="0"/>
        <w:spacing w:after="0" w:line="288" w:lineRule="auto"/>
        <w:textAlignment w:val="center"/>
        <w:rPr>
          <w:rFonts w:ascii="Palatino Linotype" w:hAnsi="Palatino Linotype" w:cs="Palatino-Roman"/>
          <w:b/>
          <w:color w:val="000000"/>
        </w:rPr>
      </w:pPr>
      <w:r>
        <w:rPr>
          <w:rFonts w:ascii="Palatino Linotype" w:hAnsi="Palatino Linotype" w:cs="Palatino-Roman"/>
          <w:b/>
          <w:color w:val="000000"/>
        </w:rPr>
        <w:t>HOMEROOM/ADVISORY PERIOD</w:t>
      </w:r>
    </w:p>
    <w:p w:rsidR="008613A1" w:rsidRDefault="008613A1"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6C4445">
        <w:rPr>
          <w:rFonts w:ascii="Palatino Linotype" w:hAnsi="Palatino Linotype" w:cs="Palatino-Roman"/>
          <w:color w:val="000000"/>
          <w:sz w:val="22"/>
          <w:szCs w:val="22"/>
        </w:rPr>
        <w:t>Every student at HCHS will be assigned to a Homeroom/Advisory teacher.  This faculty member will serve as their Homeroom/Advisory teacher for the entire time there are in high school.  Th</w:t>
      </w:r>
      <w:r w:rsidR="00EA6858">
        <w:rPr>
          <w:rFonts w:ascii="Palatino Linotype" w:hAnsi="Palatino Linotype" w:cs="Palatino-Roman"/>
          <w:color w:val="000000"/>
          <w:sz w:val="22"/>
          <w:szCs w:val="22"/>
        </w:rPr>
        <w:t>e</w:t>
      </w:r>
      <w:r w:rsidRPr="006C4445">
        <w:rPr>
          <w:rFonts w:ascii="Palatino Linotype" w:hAnsi="Palatino Linotype" w:cs="Palatino-Roman"/>
          <w:color w:val="000000"/>
          <w:sz w:val="22"/>
          <w:szCs w:val="22"/>
        </w:rPr>
        <w:t xml:space="preserve"> faculty member, along with the counseling staff will assist their students with such matters as scheduling, mentoring, etc., much in the same way as faculty advisors do in college.  Students will be assigned to their Homeroom/Advisory teacher by grade level and alphabetical order.</w:t>
      </w:r>
    </w:p>
    <w:p w:rsidR="006C4445" w:rsidRDefault="006C4445"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6C4445" w:rsidRPr="00057A83" w:rsidRDefault="006C4445" w:rsidP="00F457C7">
      <w:pPr>
        <w:widowControl w:val="0"/>
        <w:suppressAutoHyphens/>
        <w:autoSpaceDE w:val="0"/>
        <w:autoSpaceDN w:val="0"/>
        <w:adjustRightInd w:val="0"/>
        <w:spacing w:after="0" w:line="288" w:lineRule="auto"/>
        <w:textAlignment w:val="center"/>
        <w:rPr>
          <w:rFonts w:ascii="Palatino Linotype" w:hAnsi="Palatino Linotype" w:cs="Palatino-Roman"/>
          <w:b/>
          <w:color w:val="000000"/>
        </w:rPr>
      </w:pPr>
      <w:r w:rsidRPr="00057A83">
        <w:rPr>
          <w:rFonts w:ascii="Palatino Linotype" w:hAnsi="Palatino Linotype" w:cs="Palatino-Roman"/>
          <w:b/>
          <w:color w:val="000000"/>
        </w:rPr>
        <w:t>HONOR GRADUATES/HONOR GRADUATES WITH DISTINCTION</w:t>
      </w:r>
    </w:p>
    <w:p w:rsidR="006C4445" w:rsidRPr="006C4445" w:rsidRDefault="006C4445"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057A83">
        <w:rPr>
          <w:rFonts w:ascii="Palatino Linotype" w:hAnsi="Palatino Linotype"/>
          <w:color w:val="000000"/>
          <w:sz w:val="22"/>
          <w:szCs w:val="22"/>
        </w:rPr>
        <w:t>Harris County High School</w:t>
      </w:r>
      <w:r w:rsidRPr="00057A83">
        <w:rPr>
          <w:rStyle w:val="apple-converted-space"/>
          <w:rFonts w:ascii="Palatino Linotype" w:hAnsi="Palatino Linotype"/>
          <w:color w:val="000000"/>
          <w:sz w:val="22"/>
          <w:szCs w:val="22"/>
        </w:rPr>
        <w:t> </w:t>
      </w:r>
      <w:r w:rsidRPr="00057A83">
        <w:rPr>
          <w:rFonts w:ascii="Palatino Linotype" w:hAnsi="Palatino Linotype"/>
          <w:color w:val="000000"/>
          <w:sz w:val="22"/>
          <w:szCs w:val="22"/>
          <w:bdr w:val="none" w:sz="0" w:space="0" w:color="auto" w:frame="1"/>
        </w:rPr>
        <w:t>seniors who have </w:t>
      </w:r>
      <w:r w:rsidRPr="00057A83">
        <w:rPr>
          <w:rFonts w:ascii="Palatino Linotype" w:hAnsi="Palatino Linotype"/>
          <w:color w:val="000000"/>
          <w:sz w:val="22"/>
          <w:szCs w:val="22"/>
        </w:rPr>
        <w:t>a</w:t>
      </w:r>
      <w:r w:rsidRPr="00057A83">
        <w:rPr>
          <w:rStyle w:val="apple-converted-space"/>
          <w:rFonts w:ascii="Palatino Linotype" w:hAnsi="Palatino Linotype"/>
          <w:color w:val="000000"/>
          <w:sz w:val="22"/>
          <w:szCs w:val="22"/>
        </w:rPr>
        <w:t> GPA of 3.5 or above</w:t>
      </w:r>
      <w:r w:rsidR="00EA6858" w:rsidRPr="00057A83">
        <w:rPr>
          <w:rStyle w:val="apple-converted-space"/>
          <w:rFonts w:ascii="Palatino Linotype" w:hAnsi="Palatino Linotype"/>
          <w:color w:val="000000"/>
          <w:sz w:val="22"/>
          <w:szCs w:val="22"/>
        </w:rPr>
        <w:t xml:space="preserve"> </w:t>
      </w:r>
      <w:r w:rsidRPr="00057A83">
        <w:rPr>
          <w:rFonts w:ascii="Palatino Linotype" w:hAnsi="Palatino Linotype"/>
          <w:color w:val="000000"/>
          <w:sz w:val="22"/>
          <w:szCs w:val="22"/>
        </w:rPr>
        <w:t>will be recognized as Honor Graduates.  </w:t>
      </w:r>
      <w:r w:rsidRPr="00057A83">
        <w:rPr>
          <w:rFonts w:ascii="Palatino Linotype" w:hAnsi="Palatino Linotype"/>
          <w:color w:val="000000"/>
          <w:sz w:val="22"/>
          <w:szCs w:val="22"/>
          <w:bdr w:val="none" w:sz="0" w:space="0" w:color="auto" w:frame="1"/>
          <w:shd w:val="clear" w:color="auto" w:fill="FFFFFF"/>
        </w:rPr>
        <w:t>Seniors with a</w:t>
      </w:r>
      <w:r w:rsidRPr="00057A83">
        <w:rPr>
          <w:rStyle w:val="apple-converted-space"/>
          <w:rFonts w:ascii="Palatino Linotype" w:hAnsi="Palatino Linotype"/>
          <w:color w:val="000000"/>
          <w:sz w:val="22"/>
          <w:szCs w:val="22"/>
          <w:bdr w:val="none" w:sz="0" w:space="0" w:color="auto" w:frame="1"/>
          <w:shd w:val="clear" w:color="auto" w:fill="FFFFFF"/>
        </w:rPr>
        <w:t> </w:t>
      </w:r>
      <w:r w:rsidR="00EA6858" w:rsidRPr="00057A83">
        <w:rPr>
          <w:rStyle w:val="apple-converted-space"/>
          <w:rFonts w:ascii="Palatino Linotype" w:hAnsi="Palatino Linotype"/>
          <w:color w:val="000000"/>
          <w:sz w:val="22"/>
          <w:szCs w:val="22"/>
          <w:bdr w:val="none" w:sz="0" w:space="0" w:color="auto" w:frame="1"/>
          <w:shd w:val="clear" w:color="auto" w:fill="FFFFFF"/>
        </w:rPr>
        <w:t>GPA of 3.75</w:t>
      </w:r>
      <w:r w:rsidR="00EA6858" w:rsidRPr="00057A83">
        <w:rPr>
          <w:rFonts w:ascii="Palatino Linotype" w:hAnsi="Palatino Linotype"/>
          <w:color w:val="000000"/>
          <w:sz w:val="22"/>
          <w:szCs w:val="22"/>
          <w:bdr w:val="none" w:sz="0" w:space="0" w:color="auto" w:frame="1"/>
          <w:shd w:val="clear" w:color="auto" w:fill="FFFFFF"/>
        </w:rPr>
        <w:t xml:space="preserve"> </w:t>
      </w:r>
      <w:r w:rsidRPr="00057A83">
        <w:rPr>
          <w:rFonts w:ascii="Palatino Linotype" w:hAnsi="Palatino Linotype"/>
          <w:color w:val="000000"/>
          <w:sz w:val="22"/>
          <w:szCs w:val="22"/>
          <w:bdr w:val="none" w:sz="0" w:space="0" w:color="auto" w:frame="1"/>
          <w:shd w:val="clear" w:color="auto" w:fill="FFFFFF"/>
        </w:rPr>
        <w:t>or above will be recognized as Honor Graduates with Distinction.</w:t>
      </w:r>
      <w:r w:rsidRPr="00057A83">
        <w:rPr>
          <w:rStyle w:val="apple-converted-space"/>
          <w:rFonts w:ascii="Palatino Linotype" w:hAnsi="Palatino Linotype"/>
          <w:color w:val="000000"/>
          <w:sz w:val="22"/>
          <w:szCs w:val="22"/>
          <w:bdr w:val="none" w:sz="0" w:space="0" w:color="auto" w:frame="1"/>
          <w:shd w:val="clear" w:color="auto" w:fill="FFFFFF"/>
        </w:rPr>
        <w:t> </w:t>
      </w:r>
      <w:r w:rsidRPr="00057A83">
        <w:rPr>
          <w:rFonts w:ascii="Palatino Linotype" w:hAnsi="Palatino Linotype"/>
          <w:color w:val="000000"/>
          <w:sz w:val="22"/>
          <w:szCs w:val="22"/>
          <w:bdr w:val="none" w:sz="0" w:space="0" w:color="auto" w:frame="1"/>
          <w:shd w:val="clear" w:color="auto" w:fill="FFFFFF"/>
        </w:rPr>
        <w:t>Honor graduate</w:t>
      </w:r>
      <w:r w:rsidRPr="00057A83">
        <w:rPr>
          <w:rStyle w:val="apple-converted-space"/>
          <w:rFonts w:ascii="Palatino Linotype" w:hAnsi="Palatino Linotype"/>
          <w:color w:val="000000"/>
          <w:sz w:val="22"/>
          <w:szCs w:val="22"/>
        </w:rPr>
        <w:t> </w:t>
      </w:r>
      <w:r w:rsidRPr="00057A83">
        <w:rPr>
          <w:rFonts w:ascii="Palatino Linotype" w:hAnsi="Palatino Linotype"/>
          <w:color w:val="000000"/>
          <w:sz w:val="22"/>
          <w:szCs w:val="22"/>
          <w:bdr w:val="none" w:sz="0" w:space="0" w:color="auto" w:frame="1"/>
          <w:shd w:val="clear" w:color="auto" w:fill="FFFFFF"/>
        </w:rPr>
        <w:t>status</w:t>
      </w:r>
      <w:r w:rsidRPr="00057A83">
        <w:rPr>
          <w:rStyle w:val="apple-converted-space"/>
          <w:rFonts w:ascii="Palatino Linotype" w:hAnsi="Palatino Linotype"/>
          <w:color w:val="000000"/>
          <w:sz w:val="22"/>
          <w:szCs w:val="22"/>
        </w:rPr>
        <w:t> </w:t>
      </w:r>
      <w:r w:rsidRPr="00057A83">
        <w:rPr>
          <w:rFonts w:ascii="Palatino Linotype" w:hAnsi="Palatino Linotype"/>
          <w:color w:val="000000"/>
          <w:sz w:val="22"/>
          <w:szCs w:val="22"/>
        </w:rPr>
        <w:t>will be determined by the</w:t>
      </w:r>
      <w:r w:rsidRPr="00057A83">
        <w:rPr>
          <w:rStyle w:val="apple-converted-space"/>
          <w:rFonts w:ascii="Palatino Linotype" w:hAnsi="Palatino Linotype"/>
          <w:color w:val="000000"/>
          <w:sz w:val="22"/>
          <w:szCs w:val="22"/>
        </w:rPr>
        <w:t> </w:t>
      </w:r>
      <w:r w:rsidR="00EA6858" w:rsidRPr="00057A83">
        <w:rPr>
          <w:rStyle w:val="apple-converted-space"/>
          <w:rFonts w:ascii="Palatino Linotype" w:hAnsi="Palatino Linotype"/>
          <w:color w:val="000000"/>
          <w:sz w:val="22"/>
          <w:szCs w:val="22"/>
        </w:rPr>
        <w:t>GPA</w:t>
      </w:r>
      <w:r w:rsidR="00EA6858" w:rsidRPr="00057A83">
        <w:rPr>
          <w:rFonts w:ascii="Palatino Linotype" w:hAnsi="Palatino Linotype"/>
          <w:color w:val="000000"/>
          <w:sz w:val="22"/>
          <w:szCs w:val="22"/>
        </w:rPr>
        <w:t xml:space="preserve"> </w:t>
      </w:r>
      <w:r w:rsidRPr="00057A83">
        <w:rPr>
          <w:rFonts w:ascii="Palatino Linotype" w:hAnsi="Palatino Linotype"/>
          <w:color w:val="000000"/>
          <w:sz w:val="22"/>
          <w:szCs w:val="22"/>
        </w:rPr>
        <w:t xml:space="preserve">through the first semester of the senior year.   Any student </w:t>
      </w:r>
      <w:r w:rsidR="00EA6858" w:rsidRPr="00057A83">
        <w:rPr>
          <w:rFonts w:ascii="Palatino Linotype" w:hAnsi="Palatino Linotype"/>
          <w:color w:val="000000"/>
          <w:sz w:val="22"/>
          <w:szCs w:val="22"/>
        </w:rPr>
        <w:t>transferring in</w:t>
      </w:r>
      <w:r w:rsidRPr="00057A83">
        <w:rPr>
          <w:rFonts w:ascii="Palatino Linotype" w:hAnsi="Palatino Linotype"/>
          <w:color w:val="000000"/>
          <w:sz w:val="22"/>
          <w:szCs w:val="22"/>
        </w:rPr>
        <w:t>to Harris County High School prior to the first day of his/her last semester and who has attended schools that meet accreditation standards will qualify to be an honor graduate if transfer grades meet numeric average requirements.</w:t>
      </w:r>
    </w:p>
    <w:p w:rsidR="00191ECB" w:rsidRPr="00F66ACB" w:rsidRDefault="00191ECB" w:rsidP="00F457C7">
      <w:pPr>
        <w:widowControl w:val="0"/>
        <w:suppressAutoHyphens/>
        <w:autoSpaceDE w:val="0"/>
        <w:autoSpaceDN w:val="0"/>
        <w:adjustRightInd w:val="0"/>
        <w:spacing w:after="0" w:line="288" w:lineRule="auto"/>
        <w:textAlignment w:val="center"/>
        <w:rPr>
          <w:rFonts w:ascii="Palatino Linotype" w:hAnsi="Palatino Linotype" w:cs="Palatino-Bold"/>
          <w:b/>
          <w:bCs/>
          <w:color w:val="000000"/>
          <w:sz w:val="22"/>
          <w:szCs w:val="22"/>
        </w:rPr>
      </w:pPr>
    </w:p>
    <w:p w:rsidR="00EA6858" w:rsidRDefault="00EA6858"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p>
    <w:p w:rsidR="007B168C" w:rsidRDefault="007B168C"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p>
    <w:p w:rsidR="007B168C" w:rsidRDefault="007B168C"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p>
    <w:p w:rsidR="007B168C" w:rsidRDefault="007B168C"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p>
    <w:p w:rsidR="00EA6858" w:rsidRPr="00F66ACB" w:rsidRDefault="00EA6858"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p>
    <w:p w:rsidR="00C77766" w:rsidRPr="00285012" w:rsidRDefault="00C77766"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p>
    <w:p w:rsidR="00702DB4" w:rsidRPr="00E87C45" w:rsidRDefault="00702D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E87C45">
        <w:rPr>
          <w:rFonts w:ascii="Palatino Linotype" w:hAnsi="Palatino Linotype" w:cs="Palatino-Bold"/>
          <w:b/>
          <w:bCs/>
          <w:color w:val="000000"/>
        </w:rPr>
        <w:lastRenderedPageBreak/>
        <w:t>HOSPITAL HOMEBOUND SERVICES</w:t>
      </w:r>
    </w:p>
    <w:p w:rsidR="00C77766" w:rsidRPr="00F66ACB" w:rsidRDefault="00702D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 xml:space="preserve">The Harris County School System offers Hospital Homebound Services for students who are too ill or injured to attend school.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 xml:space="preserve">A student may qualify for regular or intermittent Hospital Homebound Services.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 xml:space="preserve">Regular Hospital Homebound is where a student will be absent from school for at least 10 days or more consecutively. </w:t>
      </w:r>
    </w:p>
    <w:p w:rsidR="00702DB4" w:rsidRDefault="00702DB4" w:rsidP="00EA6858">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Intermittent Homebound is where a student has a chronic illness that ma</w:t>
      </w:r>
      <w:r w:rsidR="00E87C45" w:rsidRPr="00F66ACB">
        <w:rPr>
          <w:rFonts w:ascii="Palatino Linotype" w:hAnsi="Palatino Linotype" w:cs="Palatino-Roman"/>
          <w:color w:val="000000"/>
          <w:sz w:val="22"/>
          <w:szCs w:val="22"/>
        </w:rPr>
        <w:t>y</w:t>
      </w:r>
      <w:r w:rsidRPr="00F66ACB">
        <w:rPr>
          <w:rFonts w:ascii="Palatino Linotype" w:hAnsi="Palatino Linotype" w:cs="Palatino-Roman"/>
          <w:color w:val="000000"/>
          <w:sz w:val="22"/>
          <w:szCs w:val="22"/>
        </w:rPr>
        <w:t xml:space="preserve"> require frequent hospitalizations or will be absent </w:t>
      </w:r>
      <w:r w:rsidR="00E87C45" w:rsidRPr="00F66ACB">
        <w:rPr>
          <w:rFonts w:ascii="Palatino Linotype" w:hAnsi="Palatino Linotype" w:cs="Palatino-Roman"/>
          <w:color w:val="000000"/>
          <w:sz w:val="22"/>
          <w:szCs w:val="22"/>
        </w:rPr>
        <w:t>throughout</w:t>
      </w:r>
      <w:r w:rsidRPr="00F66ACB">
        <w:rPr>
          <w:rFonts w:ascii="Palatino Linotype" w:hAnsi="Palatino Linotype" w:cs="Palatino-Roman"/>
          <w:color w:val="000000"/>
          <w:sz w:val="22"/>
          <w:szCs w:val="22"/>
        </w:rPr>
        <w:t xml:space="preserve"> the school year because of a chronic illness.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 xml:space="preserve">A licensed physician or psychologist must provide medical certification verifying the illness or injury.  A student does not accumulate </w:t>
      </w:r>
      <w:r w:rsidR="00E87C45" w:rsidRPr="00F66ACB">
        <w:rPr>
          <w:rFonts w:ascii="Palatino Linotype" w:hAnsi="Palatino Linotype" w:cs="Palatino-Roman"/>
          <w:color w:val="000000"/>
          <w:sz w:val="22"/>
          <w:szCs w:val="22"/>
        </w:rPr>
        <w:t>absences</w:t>
      </w:r>
      <w:r w:rsidRPr="00F66ACB">
        <w:rPr>
          <w:rFonts w:ascii="Palatino Linotype" w:hAnsi="Palatino Linotype" w:cs="Palatino-Roman"/>
          <w:color w:val="000000"/>
          <w:sz w:val="22"/>
          <w:szCs w:val="22"/>
        </w:rPr>
        <w:t xml:space="preserve"> while he or she is on Hospital Homebound status.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 xml:space="preserve">You may contact your school counselor for an application.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If you have any questions, you may call the School Social Worker at 706-628-4206, Ext. 1220.</w:t>
      </w:r>
    </w:p>
    <w:p w:rsidR="00EA6858" w:rsidRPr="00F66ACB" w:rsidRDefault="00EA6858" w:rsidP="00F66ACB">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p>
    <w:p w:rsidR="00702DB4" w:rsidRPr="00E87C45" w:rsidRDefault="00702D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E87C45">
        <w:rPr>
          <w:rFonts w:ascii="Palatino Linotype" w:hAnsi="Palatino Linotype" w:cs="Palatino-Bold"/>
          <w:b/>
          <w:bCs/>
          <w:color w:val="000000"/>
        </w:rPr>
        <w:t>JUNIOR ROTC</w:t>
      </w:r>
    </w:p>
    <w:p w:rsidR="00702DB4" w:rsidRDefault="00702D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Junior ROTC (JROTC) is a high school course that utilize</w:t>
      </w:r>
      <w:r w:rsidR="00E87C45" w:rsidRPr="00F66ACB">
        <w:rPr>
          <w:rFonts w:ascii="Palatino Linotype" w:hAnsi="Palatino Linotype" w:cs="Palatino-Roman"/>
          <w:color w:val="000000"/>
          <w:sz w:val="22"/>
          <w:szCs w:val="22"/>
        </w:rPr>
        <w:t>s</w:t>
      </w:r>
      <w:r w:rsidRPr="00F66ACB">
        <w:rPr>
          <w:rFonts w:ascii="Palatino Linotype" w:hAnsi="Palatino Linotype" w:cs="Palatino-Roman"/>
          <w:color w:val="000000"/>
          <w:sz w:val="22"/>
          <w:szCs w:val="22"/>
        </w:rPr>
        <w:t xml:space="preserve"> the military structure to develop and improve students’ self-discipline, confidence, and pride.</w:t>
      </w:r>
      <w:r w:rsidR="00E87C45" w:rsidRPr="00F66ACB">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 xml:space="preserve">JROTC offers students many opportunities to participate in service learning, build leadership skills, and develop a practical understanding of good citizenship. </w:t>
      </w:r>
      <w:r w:rsidR="00E87C45" w:rsidRPr="00F66ACB">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JROTC is not a recruitment program</w:t>
      </w:r>
      <w:r w:rsidR="00EB4243">
        <w:rPr>
          <w:rFonts w:ascii="Palatino Linotype" w:hAnsi="Palatino Linotype" w:cs="Palatino-Roman"/>
          <w:color w:val="000000"/>
          <w:sz w:val="22"/>
          <w:szCs w:val="22"/>
        </w:rPr>
        <w:t>,</w:t>
      </w:r>
      <w:r w:rsidRPr="00F66ACB">
        <w:rPr>
          <w:rFonts w:ascii="Palatino Linotype" w:hAnsi="Palatino Linotype" w:cs="Palatino-Roman"/>
          <w:color w:val="000000"/>
          <w:sz w:val="22"/>
          <w:szCs w:val="22"/>
        </w:rPr>
        <w:t xml:space="preserve"> and students do not have any obligation to enter the military. </w:t>
      </w:r>
      <w:r w:rsidR="00E87C45" w:rsidRPr="00F66ACB">
        <w:rPr>
          <w:rFonts w:ascii="Palatino Linotype" w:hAnsi="Palatino Linotype" w:cs="Palatino-Roman"/>
          <w:color w:val="000000"/>
          <w:sz w:val="22"/>
          <w:szCs w:val="22"/>
        </w:rPr>
        <w:t xml:space="preserve"> </w:t>
      </w:r>
      <w:r w:rsidR="000E5D17">
        <w:rPr>
          <w:rFonts w:ascii="Palatino Linotype" w:hAnsi="Palatino Linotype" w:cs="Palatino-Roman"/>
          <w:color w:val="000000"/>
          <w:sz w:val="22"/>
          <w:szCs w:val="22"/>
        </w:rPr>
        <w:t>Students must take three semesters of JROTC to fulfill the Physical Education requirement for graduation.</w:t>
      </w:r>
    </w:p>
    <w:p w:rsidR="008613A1" w:rsidRPr="00F66ACB" w:rsidRDefault="008613A1"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F457C7" w:rsidRPr="00285012"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285012">
        <w:rPr>
          <w:rFonts w:ascii="Palatino Linotype" w:hAnsi="Palatino Linotype" w:cs="Palatino-Bold"/>
          <w:b/>
          <w:bCs/>
          <w:color w:val="000000"/>
        </w:rPr>
        <w:t>MAKE-UP WORK: STUDENT/PARENT RESPONSIBILITY</w:t>
      </w:r>
    </w:p>
    <w:p w:rsidR="00F457C7" w:rsidRPr="00F66ACB" w:rsidRDefault="00F457C7"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 xml:space="preserve">Make-up work is required for </w:t>
      </w:r>
      <w:r w:rsidR="00D24EB0">
        <w:rPr>
          <w:rFonts w:ascii="Palatino Linotype" w:hAnsi="Palatino Linotype" w:cs="Palatino-Roman"/>
          <w:color w:val="000000"/>
          <w:sz w:val="22"/>
          <w:szCs w:val="22"/>
        </w:rPr>
        <w:t>all a</w:t>
      </w:r>
      <w:r w:rsidRPr="00F66ACB">
        <w:rPr>
          <w:rFonts w:ascii="Palatino Linotype" w:hAnsi="Palatino Linotype" w:cs="Palatino-Roman"/>
          <w:color w:val="000000"/>
          <w:sz w:val="22"/>
          <w:szCs w:val="22"/>
        </w:rPr>
        <w:t>bsences</w:t>
      </w:r>
      <w:r w:rsidR="00D24EB0">
        <w:rPr>
          <w:rFonts w:ascii="Palatino Linotype" w:hAnsi="Palatino Linotype" w:cs="Palatino-Roman"/>
          <w:color w:val="000000"/>
          <w:sz w:val="22"/>
          <w:szCs w:val="22"/>
        </w:rPr>
        <w:t>, both excused and unexcused,</w:t>
      </w:r>
      <w:r w:rsidRPr="00F66ACB">
        <w:rPr>
          <w:rFonts w:ascii="Palatino Linotype" w:hAnsi="Palatino Linotype" w:cs="Palatino-Roman"/>
          <w:color w:val="000000"/>
          <w:sz w:val="22"/>
          <w:szCs w:val="22"/>
        </w:rPr>
        <w:t xml:space="preserve"> and must be requested by the student within two days of returning to school.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After the request, the teacher and student will arrange a reasonable schedule for completing the missed work.  Make</w:t>
      </w:r>
      <w:r w:rsidR="00EB4243">
        <w:rPr>
          <w:rFonts w:ascii="Palatino Linotype" w:hAnsi="Palatino Linotype" w:cs="Palatino-Roman"/>
          <w:color w:val="000000"/>
          <w:sz w:val="22"/>
          <w:szCs w:val="22"/>
        </w:rPr>
        <w:t>-</w:t>
      </w:r>
      <w:r w:rsidRPr="00F66ACB">
        <w:rPr>
          <w:rFonts w:ascii="Palatino Linotype" w:hAnsi="Palatino Linotype" w:cs="Palatino-Roman"/>
          <w:color w:val="000000"/>
          <w:sz w:val="22"/>
          <w:szCs w:val="22"/>
        </w:rPr>
        <w:t>up work is the responsibility of the student.</w:t>
      </w:r>
    </w:p>
    <w:p w:rsidR="00F457C7" w:rsidRPr="00F66ACB" w:rsidRDefault="00F457C7"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If a student leaves school the day of a test and misses the test, the student must take the test the day he returns to school.  If a student knows about a test in advance</w:t>
      </w:r>
      <w:r w:rsidR="00EB4243">
        <w:rPr>
          <w:rFonts w:ascii="Palatino Linotype" w:hAnsi="Palatino Linotype" w:cs="Palatino-Roman"/>
          <w:color w:val="000000"/>
          <w:sz w:val="22"/>
          <w:szCs w:val="22"/>
        </w:rPr>
        <w:t xml:space="preserve"> and</w:t>
      </w:r>
      <w:r w:rsidRPr="00F66ACB">
        <w:rPr>
          <w:rFonts w:ascii="Palatino Linotype" w:hAnsi="Palatino Linotype" w:cs="Palatino-Roman"/>
          <w:color w:val="000000"/>
          <w:sz w:val="22"/>
          <w:szCs w:val="22"/>
        </w:rPr>
        <w:t xml:space="preserve"> is absent the day before or the day of the test, the student must take the test the day he returns.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If extended absences are necessary, parents should contact the counselor for additional information or make-up work or possible homebound teacher assignments.</w:t>
      </w:r>
    </w:p>
    <w:p w:rsidR="00C77766" w:rsidRDefault="00C77766" w:rsidP="00F457C7">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p>
    <w:p w:rsidR="00702DB4" w:rsidRPr="00E87C45" w:rsidRDefault="00702D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E87C45">
        <w:rPr>
          <w:rFonts w:ascii="Palatino Linotype" w:hAnsi="Palatino Linotype" w:cs="Palatino-Bold"/>
          <w:b/>
          <w:bCs/>
          <w:color w:val="000000"/>
        </w:rPr>
        <w:t>ONLINE CREDIT RECOVERY</w:t>
      </w:r>
    </w:p>
    <w:p w:rsidR="00702DB4" w:rsidRPr="00F66ACB" w:rsidRDefault="00702DB4" w:rsidP="00C77766">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Students seeking to regain credit for previously taken core classes may qualify for Online Credit Recovery.  Credit recovery opportunities are available both during the school year and during the summer.  Students should see their guidance counselor for more information.</w:t>
      </w:r>
    </w:p>
    <w:p w:rsidR="00702DB4" w:rsidRPr="00057A83" w:rsidRDefault="00702D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057A83">
        <w:rPr>
          <w:rFonts w:ascii="Palatino Linotype" w:hAnsi="Palatino Linotype" w:cs="Palatino-Bold"/>
          <w:b/>
          <w:bCs/>
          <w:color w:val="000000"/>
        </w:rPr>
        <w:lastRenderedPageBreak/>
        <w:t>PERFORMANCE LEARNING CENTER</w:t>
      </w:r>
    </w:p>
    <w:p w:rsidR="00702DB4" w:rsidRDefault="00702D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057A83">
        <w:rPr>
          <w:rFonts w:ascii="Palatino Linotype" w:hAnsi="Palatino Linotype" w:cs="Palatino-Roman"/>
          <w:color w:val="000000"/>
          <w:sz w:val="22"/>
          <w:szCs w:val="22"/>
        </w:rPr>
        <w:t xml:space="preserve">The Performance Learning Center (PLC) is an innovative local school and community partnership program that provides options for student academic success in an environment other than the traditional classroom setting. </w:t>
      </w:r>
      <w:r w:rsidR="00CE28B4" w:rsidRPr="00057A83">
        <w:rPr>
          <w:rFonts w:ascii="Palatino Linotype" w:hAnsi="Palatino Linotype" w:cs="Palatino-Roman"/>
          <w:color w:val="000000"/>
          <w:sz w:val="22"/>
          <w:szCs w:val="22"/>
        </w:rPr>
        <w:t xml:space="preserve"> </w:t>
      </w:r>
      <w:r w:rsidRPr="00057A83">
        <w:rPr>
          <w:rFonts w:ascii="Palatino Linotype" w:hAnsi="Palatino Linotype" w:cs="Palatino-Roman"/>
          <w:color w:val="000000"/>
          <w:sz w:val="22"/>
          <w:szCs w:val="22"/>
        </w:rPr>
        <w:t>The PLC creates a business-like learning environment where the students complete coursework using online, computer-based classes. Through the PLC</w:t>
      </w:r>
      <w:r w:rsidR="00CE28B4" w:rsidRPr="00057A83">
        <w:rPr>
          <w:rFonts w:ascii="Palatino Linotype" w:hAnsi="Palatino Linotype" w:cs="Palatino-Roman"/>
          <w:color w:val="000000"/>
          <w:sz w:val="22"/>
          <w:szCs w:val="22"/>
        </w:rPr>
        <w:t>,</w:t>
      </w:r>
      <w:r w:rsidRPr="00057A83">
        <w:rPr>
          <w:rFonts w:ascii="Palatino Linotype" w:hAnsi="Palatino Linotype" w:cs="Palatino-Roman"/>
          <w:color w:val="000000"/>
          <w:sz w:val="22"/>
          <w:szCs w:val="22"/>
        </w:rPr>
        <w:t xml:space="preserve"> students may recover lost credits.</w:t>
      </w:r>
      <w:r w:rsidR="003421CE" w:rsidRPr="00057A83">
        <w:rPr>
          <w:rFonts w:ascii="Palatino Linotype" w:hAnsi="Palatino Linotype" w:cs="Palatino-Roman"/>
          <w:color w:val="000000"/>
          <w:sz w:val="22"/>
          <w:szCs w:val="22"/>
        </w:rPr>
        <w:t xml:space="preserve">  Admission to the PLC, in most cases, is limited to 12</w:t>
      </w:r>
      <w:r w:rsidR="003421CE" w:rsidRPr="00057A83">
        <w:rPr>
          <w:rFonts w:ascii="Palatino Linotype" w:hAnsi="Palatino Linotype" w:cs="Palatino-Roman"/>
          <w:color w:val="000000"/>
          <w:sz w:val="22"/>
          <w:szCs w:val="22"/>
          <w:vertAlign w:val="superscript"/>
        </w:rPr>
        <w:t>th</w:t>
      </w:r>
      <w:r w:rsidR="003421CE" w:rsidRPr="00057A83">
        <w:rPr>
          <w:rFonts w:ascii="Palatino Linotype" w:hAnsi="Palatino Linotype" w:cs="Palatino-Roman"/>
          <w:color w:val="000000"/>
          <w:sz w:val="22"/>
          <w:szCs w:val="22"/>
        </w:rPr>
        <w:t xml:space="preserve"> grade students who need to recover lost credits and 11</w:t>
      </w:r>
      <w:r w:rsidR="003421CE" w:rsidRPr="00057A83">
        <w:rPr>
          <w:rFonts w:ascii="Palatino Linotype" w:hAnsi="Palatino Linotype" w:cs="Palatino-Roman"/>
          <w:color w:val="000000"/>
          <w:sz w:val="22"/>
          <w:szCs w:val="22"/>
          <w:vertAlign w:val="superscript"/>
        </w:rPr>
        <w:t>th</w:t>
      </w:r>
      <w:r w:rsidR="003421CE" w:rsidRPr="00057A83">
        <w:rPr>
          <w:rFonts w:ascii="Palatino Linotype" w:hAnsi="Palatino Linotype" w:cs="Palatino-Roman"/>
          <w:color w:val="000000"/>
          <w:sz w:val="22"/>
          <w:szCs w:val="22"/>
        </w:rPr>
        <w:t xml:space="preserve"> grade students that are excessively off track to graduate with their class.</w:t>
      </w:r>
      <w:r w:rsidR="00057A83">
        <w:rPr>
          <w:rFonts w:ascii="Palatino Linotype" w:hAnsi="Palatino Linotype" w:cs="Palatino-Roman"/>
          <w:color w:val="000000"/>
          <w:sz w:val="22"/>
          <w:szCs w:val="22"/>
        </w:rPr>
        <w:t xml:space="preserve">  Students transferring in to HCHS after the start of the semester who were previously on a traditional school schedule (7 period day) may be assigned to the PLC to ensure that no credits are lost. </w:t>
      </w:r>
    </w:p>
    <w:p w:rsidR="008613A1" w:rsidRDefault="008613A1"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3421CE" w:rsidRDefault="003421CE" w:rsidP="00FD00B1">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Pr>
          <w:rFonts w:ascii="Palatino Linotype" w:hAnsi="Palatino Linotype" w:cs="Palatino-Bold"/>
          <w:b/>
          <w:bCs/>
          <w:color w:val="000000"/>
        </w:rPr>
        <w:t>PRE-APPROVED ABSENCES</w:t>
      </w:r>
    </w:p>
    <w:p w:rsidR="003421CE" w:rsidRPr="00F66ACB" w:rsidRDefault="003421CE" w:rsidP="003421CE">
      <w:pPr>
        <w:widowControl w:val="0"/>
        <w:suppressAutoHyphens/>
        <w:autoSpaceDE w:val="0"/>
        <w:autoSpaceDN w:val="0"/>
        <w:adjustRightInd w:val="0"/>
        <w:spacing w:after="120" w:line="288" w:lineRule="auto"/>
        <w:textAlignment w:val="center"/>
        <w:rPr>
          <w:rFonts w:ascii="Palatino Linotype" w:hAnsi="Palatino Linotype" w:cs="Palatino-Bold"/>
          <w:bCs/>
          <w:color w:val="000000"/>
          <w:sz w:val="22"/>
          <w:szCs w:val="22"/>
        </w:rPr>
      </w:pPr>
      <w:r w:rsidRPr="00F66ACB">
        <w:rPr>
          <w:rFonts w:ascii="Palatino Linotype" w:hAnsi="Palatino Linotype" w:cs="Palatino-Roman"/>
          <w:color w:val="000000"/>
          <w:sz w:val="22"/>
          <w:szCs w:val="22"/>
        </w:rPr>
        <w:t xml:space="preserve">Students requesting to be absent for </w:t>
      </w:r>
      <w:r w:rsidRPr="00F66ACB">
        <w:rPr>
          <w:rFonts w:ascii="Palatino Linotype" w:hAnsi="Palatino Linotype" w:cs="Palatino-Bold"/>
          <w:bCs/>
          <w:color w:val="000000"/>
          <w:sz w:val="22"/>
          <w:szCs w:val="22"/>
        </w:rPr>
        <w:t>family vacations, trips, non-school related athletic activities, etc.</w:t>
      </w:r>
      <w:r>
        <w:rPr>
          <w:rFonts w:ascii="Palatino Linotype" w:hAnsi="Palatino Linotype" w:cs="Palatino-Bold"/>
          <w:bCs/>
          <w:color w:val="000000"/>
          <w:sz w:val="22"/>
          <w:szCs w:val="22"/>
        </w:rPr>
        <w:t>,</w:t>
      </w:r>
      <w:r w:rsidRPr="00F66ACB">
        <w:rPr>
          <w:rFonts w:ascii="Palatino Linotype" w:hAnsi="Palatino Linotype" w:cs="Palatino-Bold"/>
          <w:bCs/>
          <w:color w:val="000000"/>
          <w:sz w:val="22"/>
          <w:szCs w:val="22"/>
        </w:rPr>
        <w:t xml:space="preserve"> are required to have all missed work turned in the day of return from the absence.</w:t>
      </w:r>
      <w:r>
        <w:rPr>
          <w:rFonts w:ascii="Palatino Linotype" w:hAnsi="Palatino Linotype" w:cs="Palatino-Bold"/>
          <w:bCs/>
          <w:color w:val="000000"/>
          <w:sz w:val="22"/>
          <w:szCs w:val="22"/>
        </w:rPr>
        <w:t xml:space="preserve">  </w:t>
      </w:r>
      <w:r w:rsidRPr="00F66ACB">
        <w:rPr>
          <w:rFonts w:ascii="Palatino Linotype" w:hAnsi="Palatino Linotype" w:cs="Palatino-Bold"/>
          <w:bCs/>
          <w:color w:val="000000"/>
          <w:sz w:val="22"/>
          <w:szCs w:val="22"/>
        </w:rPr>
        <w:t xml:space="preserve">Requests for these types of absences should be made at least </w:t>
      </w:r>
      <w:r>
        <w:rPr>
          <w:rFonts w:ascii="Palatino Linotype" w:hAnsi="Palatino Linotype" w:cs="Palatino-Bold"/>
          <w:bCs/>
          <w:color w:val="000000"/>
          <w:sz w:val="22"/>
          <w:szCs w:val="22"/>
        </w:rPr>
        <w:t>five days</w:t>
      </w:r>
      <w:r w:rsidRPr="00F66ACB">
        <w:rPr>
          <w:rFonts w:ascii="Palatino Linotype" w:hAnsi="Palatino Linotype" w:cs="Palatino-Bold"/>
          <w:bCs/>
          <w:color w:val="000000"/>
          <w:sz w:val="22"/>
          <w:szCs w:val="22"/>
        </w:rPr>
        <w:t xml:space="preserve"> in advance of the foreseen absence.</w:t>
      </w:r>
    </w:p>
    <w:p w:rsidR="003421CE" w:rsidRDefault="003421CE" w:rsidP="00FD00B1">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FD00B1" w:rsidRPr="0098568D" w:rsidRDefault="00FD00B1" w:rsidP="00FD00B1">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98568D">
        <w:rPr>
          <w:rFonts w:ascii="Palatino Linotype" w:hAnsi="Palatino Linotype" w:cs="Palatino-Bold"/>
          <w:b/>
          <w:bCs/>
          <w:color w:val="000000"/>
        </w:rPr>
        <w:t>PROMOTION REQUIREMENTS</w:t>
      </w:r>
    </w:p>
    <w:p w:rsidR="00FD00B1" w:rsidRPr="00F66ACB" w:rsidRDefault="00FD00B1" w:rsidP="00FD00B1">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To be promoted to the:</w:t>
      </w:r>
    </w:p>
    <w:p w:rsidR="00FD00B1" w:rsidRPr="00F66ACB" w:rsidRDefault="00FD00B1" w:rsidP="00FD00B1">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10th Grade student must have 7 credits</w:t>
      </w:r>
    </w:p>
    <w:p w:rsidR="00FD00B1" w:rsidRPr="00F66ACB" w:rsidRDefault="00FD00B1" w:rsidP="00FD00B1">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11th Grade student must have 14 credits</w:t>
      </w:r>
    </w:p>
    <w:p w:rsidR="00FD00B1" w:rsidRPr="00F66ACB" w:rsidRDefault="00FD00B1" w:rsidP="00FD00B1">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12th Grade student must have 20 credits</w:t>
      </w:r>
    </w:p>
    <w:p w:rsidR="00FD00B1" w:rsidRPr="00F66ACB" w:rsidRDefault="00FD00B1" w:rsidP="00FD00B1">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 xml:space="preserve">To </w:t>
      </w:r>
      <w:r w:rsidR="00562D57" w:rsidRPr="00F66ACB">
        <w:rPr>
          <w:rFonts w:ascii="Palatino Linotype" w:hAnsi="Palatino Linotype" w:cs="Palatino-Roman"/>
          <w:color w:val="000000"/>
          <w:sz w:val="22"/>
          <w:szCs w:val="22"/>
        </w:rPr>
        <w:t>graduate</w:t>
      </w:r>
      <w:r w:rsidRPr="00F66ACB">
        <w:rPr>
          <w:rFonts w:ascii="Palatino Linotype" w:hAnsi="Palatino Linotype" w:cs="Palatino-Roman"/>
          <w:color w:val="000000"/>
          <w:sz w:val="22"/>
          <w:szCs w:val="22"/>
        </w:rPr>
        <w:t xml:space="preserve"> </w:t>
      </w:r>
      <w:r w:rsidR="004000C7">
        <w:rPr>
          <w:rFonts w:ascii="Palatino Linotype" w:hAnsi="Palatino Linotype" w:cs="Palatino-Roman"/>
          <w:color w:val="000000"/>
          <w:sz w:val="22"/>
          <w:szCs w:val="22"/>
        </w:rPr>
        <w:t xml:space="preserve">a </w:t>
      </w:r>
      <w:r w:rsidRPr="00F66ACB">
        <w:rPr>
          <w:rFonts w:ascii="Palatino Linotype" w:hAnsi="Palatino Linotype" w:cs="Palatino-Roman"/>
          <w:color w:val="000000"/>
          <w:sz w:val="22"/>
          <w:szCs w:val="22"/>
        </w:rPr>
        <w:t>student must have 28 credits</w:t>
      </w:r>
    </w:p>
    <w:p w:rsidR="00FD00B1" w:rsidRDefault="00FD00B1" w:rsidP="00FD00B1">
      <w:pPr>
        <w:widowControl w:val="0"/>
        <w:suppressAutoHyphens/>
        <w:autoSpaceDE w:val="0"/>
        <w:autoSpaceDN w:val="0"/>
        <w:adjustRightInd w:val="0"/>
        <w:spacing w:after="0" w:line="288" w:lineRule="auto"/>
        <w:textAlignment w:val="center"/>
        <w:rPr>
          <w:rFonts w:ascii="Palatino Linotype" w:hAnsi="Palatino Linotype" w:cs="Palatino-BoldItalic"/>
          <w:b/>
          <w:bCs/>
          <w:i/>
          <w:iCs/>
          <w:color w:val="000000"/>
          <w:sz w:val="22"/>
          <w:szCs w:val="22"/>
        </w:rPr>
      </w:pPr>
      <w:r w:rsidRPr="00F66ACB">
        <w:rPr>
          <w:rFonts w:ascii="Palatino Linotype" w:hAnsi="Palatino Linotype" w:cs="Palatino-BoldItalic"/>
          <w:b/>
          <w:bCs/>
          <w:i/>
          <w:iCs/>
          <w:color w:val="000000"/>
          <w:sz w:val="22"/>
          <w:szCs w:val="22"/>
        </w:rPr>
        <w:t>Students are not promoted at the end of the first semester</w:t>
      </w:r>
      <w:r w:rsidR="00F66ACB">
        <w:rPr>
          <w:rFonts w:ascii="Palatino Linotype" w:hAnsi="Palatino Linotype" w:cs="Palatino-BoldItalic"/>
          <w:b/>
          <w:bCs/>
          <w:i/>
          <w:iCs/>
          <w:color w:val="000000"/>
          <w:sz w:val="22"/>
          <w:szCs w:val="22"/>
        </w:rPr>
        <w:t>.</w:t>
      </w:r>
    </w:p>
    <w:p w:rsidR="00F66ACB" w:rsidRDefault="00F66ACB" w:rsidP="00FD00B1">
      <w:pPr>
        <w:widowControl w:val="0"/>
        <w:suppressAutoHyphens/>
        <w:autoSpaceDE w:val="0"/>
        <w:autoSpaceDN w:val="0"/>
        <w:adjustRightInd w:val="0"/>
        <w:spacing w:after="0" w:line="288" w:lineRule="auto"/>
        <w:textAlignment w:val="center"/>
        <w:rPr>
          <w:rFonts w:ascii="Palatino Linotype" w:hAnsi="Palatino Linotype" w:cs="Palatino-BoldItalic"/>
          <w:b/>
          <w:bCs/>
          <w:i/>
          <w:iCs/>
          <w:color w:val="000000"/>
          <w:sz w:val="22"/>
          <w:szCs w:val="22"/>
        </w:rPr>
      </w:pPr>
    </w:p>
    <w:p w:rsidR="003421CE" w:rsidRDefault="003421CE" w:rsidP="00702DB4">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777645" w:rsidRDefault="00777645" w:rsidP="00702DB4">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Pr>
          <w:rFonts w:ascii="Palatino Linotype" w:hAnsi="Palatino Linotype" w:cs="Palatino-Bold"/>
          <w:b/>
          <w:bCs/>
          <w:color w:val="000000"/>
        </w:rPr>
        <w:t>SCHEDULE CHANGES/REQUESTS</w:t>
      </w:r>
    </w:p>
    <w:p w:rsidR="00777645" w:rsidRPr="00777645" w:rsidRDefault="00777645" w:rsidP="00702DB4">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Pr>
          <w:rFonts w:ascii="Palatino Linotype" w:hAnsi="Palatino Linotype" w:cs="Palatino-Bold"/>
          <w:bCs/>
          <w:color w:val="000000"/>
          <w:sz w:val="22"/>
          <w:szCs w:val="22"/>
        </w:rPr>
        <w:t>Class schedules for students are developed by computer and are based on the classes selected by students during the registration process</w:t>
      </w:r>
      <w:r w:rsidR="00644A2A">
        <w:rPr>
          <w:rFonts w:ascii="Palatino Linotype" w:hAnsi="Palatino Linotype" w:cs="Palatino-Bold"/>
          <w:bCs/>
          <w:color w:val="000000"/>
          <w:sz w:val="22"/>
          <w:szCs w:val="22"/>
        </w:rPr>
        <w:t xml:space="preserve"> and </w:t>
      </w:r>
      <w:r w:rsidR="00644A2A" w:rsidRPr="00092D23">
        <w:rPr>
          <w:rFonts w:ascii="Palatino Linotype" w:hAnsi="Palatino Linotype" w:cs="Palatino-Bold"/>
          <w:bCs/>
          <w:color w:val="000000"/>
          <w:sz w:val="22"/>
          <w:szCs w:val="22"/>
        </w:rPr>
        <w:t>available space in the class</w:t>
      </w:r>
      <w:r>
        <w:rPr>
          <w:rFonts w:ascii="Palatino Linotype" w:hAnsi="Palatino Linotype" w:cs="Palatino-Bold"/>
          <w:bCs/>
          <w:color w:val="000000"/>
          <w:sz w:val="22"/>
          <w:szCs w:val="22"/>
        </w:rPr>
        <w:t>.  Once a student</w:t>
      </w:r>
      <w:r w:rsidR="009B10DC">
        <w:rPr>
          <w:rFonts w:ascii="Palatino Linotype" w:hAnsi="Palatino Linotype" w:cs="Palatino-Bold"/>
          <w:bCs/>
          <w:color w:val="000000"/>
          <w:sz w:val="22"/>
          <w:szCs w:val="22"/>
        </w:rPr>
        <w:t>s’ schedule</w:t>
      </w:r>
      <w:r>
        <w:rPr>
          <w:rFonts w:ascii="Palatino Linotype" w:hAnsi="Palatino Linotype" w:cs="Palatino-Bold"/>
          <w:bCs/>
          <w:color w:val="000000"/>
          <w:sz w:val="22"/>
          <w:szCs w:val="22"/>
        </w:rPr>
        <w:t xml:space="preserve"> has </w:t>
      </w:r>
      <w:r w:rsidR="009B10DC">
        <w:rPr>
          <w:rFonts w:ascii="Palatino Linotype" w:hAnsi="Palatino Linotype" w:cs="Palatino-Bold"/>
          <w:bCs/>
          <w:color w:val="000000"/>
          <w:sz w:val="22"/>
          <w:szCs w:val="22"/>
        </w:rPr>
        <w:t>been made</w:t>
      </w:r>
      <w:r>
        <w:rPr>
          <w:rFonts w:ascii="Palatino Linotype" w:hAnsi="Palatino Linotype" w:cs="Palatino-Bold"/>
          <w:bCs/>
          <w:color w:val="000000"/>
          <w:sz w:val="22"/>
          <w:szCs w:val="22"/>
        </w:rPr>
        <w:t xml:space="preserve">, no changes to the schedule </w:t>
      </w:r>
      <w:r w:rsidR="009B10DC">
        <w:rPr>
          <w:rFonts w:ascii="Palatino Linotype" w:hAnsi="Palatino Linotype" w:cs="Palatino-Bold"/>
          <w:bCs/>
          <w:color w:val="000000"/>
          <w:sz w:val="22"/>
          <w:szCs w:val="22"/>
        </w:rPr>
        <w:t xml:space="preserve">will occur </w:t>
      </w:r>
      <w:r>
        <w:rPr>
          <w:rFonts w:ascii="Palatino Linotype" w:hAnsi="Palatino Linotype" w:cs="Palatino-Bold"/>
          <w:bCs/>
          <w:color w:val="000000"/>
          <w:sz w:val="22"/>
          <w:szCs w:val="22"/>
        </w:rPr>
        <w:t xml:space="preserve">except in the case of an error(s) in scheduling made by the school staff.  </w:t>
      </w:r>
      <w:r w:rsidR="00644A2A">
        <w:rPr>
          <w:rFonts w:ascii="Palatino Linotype" w:hAnsi="Palatino Linotype" w:cs="Palatino-Bold"/>
          <w:bCs/>
          <w:color w:val="000000"/>
          <w:sz w:val="22"/>
          <w:szCs w:val="22"/>
        </w:rPr>
        <w:t>S</w:t>
      </w:r>
      <w:r>
        <w:rPr>
          <w:rFonts w:ascii="Palatino Linotype" w:hAnsi="Palatino Linotype" w:cs="Palatino-Bold"/>
          <w:bCs/>
          <w:color w:val="000000"/>
          <w:sz w:val="22"/>
          <w:szCs w:val="22"/>
        </w:rPr>
        <w:t>pecial requests for a student to be in particular class or with a particular teacher will not be accepted.</w:t>
      </w:r>
    </w:p>
    <w:p w:rsidR="00777645" w:rsidRDefault="00777645" w:rsidP="00702DB4">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3421CE" w:rsidRDefault="003421CE" w:rsidP="00702DB4">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3421CE" w:rsidRDefault="003421CE" w:rsidP="00702DB4">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702DB4" w:rsidRPr="00E87C45" w:rsidRDefault="00702D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E87C45">
        <w:rPr>
          <w:rFonts w:ascii="Palatino Linotype" w:hAnsi="Palatino Linotype" w:cs="Palatino-Bold"/>
          <w:b/>
          <w:bCs/>
          <w:color w:val="000000"/>
        </w:rPr>
        <w:lastRenderedPageBreak/>
        <w:t>SPECIAL EDUCATION</w:t>
      </w:r>
    </w:p>
    <w:p w:rsidR="00702DB4" w:rsidRDefault="00702DB4"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 xml:space="preserve">The Special Education Program is designed to meet the needs of individual students with special needs.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 xml:space="preserve">Referrals to special agencies concerning physical, academic, </w:t>
      </w:r>
      <w:r w:rsidR="00E87C45" w:rsidRPr="00F66ACB">
        <w:rPr>
          <w:rFonts w:ascii="Palatino Linotype" w:hAnsi="Palatino Linotype" w:cs="Palatino-Roman"/>
          <w:color w:val="000000"/>
          <w:sz w:val="22"/>
          <w:szCs w:val="22"/>
        </w:rPr>
        <w:t xml:space="preserve">and </w:t>
      </w:r>
      <w:r w:rsidRPr="00F66ACB">
        <w:rPr>
          <w:rFonts w:ascii="Palatino Linotype" w:hAnsi="Palatino Linotype" w:cs="Palatino-Roman"/>
          <w:color w:val="000000"/>
          <w:sz w:val="22"/>
          <w:szCs w:val="22"/>
        </w:rPr>
        <w:t xml:space="preserve">emotional needs can be handled through the Student Support Team.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The SEP is also designed to meet the needs of the academically advanced student (The Gifted Program).</w:t>
      </w:r>
    </w:p>
    <w:p w:rsidR="00702DB4" w:rsidRDefault="00702D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 xml:space="preserve">Parents of children who have been referred for Special Education Services or who are receiving special education benefits have certain rights which are protected by state or federal law.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 xml:space="preserve">A copy of these rights is available from the principal’s secretary and/or the guidance office upon request.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For additional information about special Education Services, please contact Mrs. Betty Dunla</w:t>
      </w:r>
      <w:r w:rsidR="00F66ACB" w:rsidRPr="00F66ACB">
        <w:rPr>
          <w:rFonts w:ascii="Palatino Linotype" w:hAnsi="Palatino Linotype" w:cs="Palatino-Roman"/>
          <w:color w:val="000000"/>
          <w:sz w:val="22"/>
          <w:szCs w:val="22"/>
        </w:rPr>
        <w:t>p, Director of Federal Programs,</w:t>
      </w:r>
      <w:r w:rsidRPr="00F66ACB">
        <w:rPr>
          <w:rFonts w:ascii="Palatino Linotype" w:hAnsi="Palatino Linotype" w:cs="Palatino-Roman"/>
          <w:color w:val="000000"/>
          <w:sz w:val="22"/>
          <w:szCs w:val="22"/>
        </w:rPr>
        <w:t xml:space="preserve"> Harris County Board of Education 706-628-4278.</w:t>
      </w:r>
    </w:p>
    <w:p w:rsidR="00CE28B4" w:rsidRDefault="00CE28B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FD00B1" w:rsidRPr="0098568D" w:rsidRDefault="00FD00B1" w:rsidP="003763EC">
      <w:pPr>
        <w:widowControl w:val="0"/>
        <w:suppressAutoHyphens/>
        <w:autoSpaceDE w:val="0"/>
        <w:autoSpaceDN w:val="0"/>
        <w:adjustRightInd w:val="0"/>
        <w:spacing w:after="0" w:line="260" w:lineRule="atLeast"/>
        <w:textAlignment w:val="center"/>
        <w:rPr>
          <w:rFonts w:ascii="Palatino Linotype" w:hAnsi="Palatino Linotype" w:cs="Palatino-Roman"/>
          <w:color w:val="000000"/>
        </w:rPr>
      </w:pPr>
      <w:r w:rsidRPr="0098568D">
        <w:rPr>
          <w:rFonts w:ascii="Palatino Linotype" w:hAnsi="Palatino Linotype" w:cs="Palatino-Bold"/>
          <w:b/>
          <w:bCs/>
          <w:color w:val="000000"/>
        </w:rPr>
        <w:t>TEST EXEMPTIONS</w:t>
      </w:r>
    </w:p>
    <w:p w:rsidR="00FD00B1" w:rsidRPr="00F66ACB" w:rsidRDefault="00FD00B1"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 xml:space="preserve">Teachers will be responsible for identifying students who are exempt.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Students who have been assigned ISS, OSS or have unexcused absences during the nine week period up to the day of the test may NOT exempt.</w:t>
      </w:r>
    </w:p>
    <w:p w:rsidR="00FD00B1" w:rsidRDefault="00FD00B1"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7B168C">
        <w:rPr>
          <w:rFonts w:ascii="Palatino Linotype" w:hAnsi="Palatino Linotype" w:cs="Palatino-Roman"/>
          <w:color w:val="000000"/>
          <w:sz w:val="22"/>
          <w:szCs w:val="22"/>
        </w:rPr>
        <w:t xml:space="preserve">Perfect Attendance Exemption: </w:t>
      </w:r>
      <w:r w:rsidR="00CE28B4" w:rsidRPr="007B168C">
        <w:rPr>
          <w:rFonts w:ascii="Palatino Linotype" w:hAnsi="Palatino Linotype" w:cs="Palatino-Roman"/>
          <w:color w:val="000000"/>
          <w:sz w:val="22"/>
          <w:szCs w:val="22"/>
        </w:rPr>
        <w:t xml:space="preserve"> </w:t>
      </w:r>
      <w:r w:rsidRPr="007B168C">
        <w:rPr>
          <w:rFonts w:ascii="Palatino Linotype" w:hAnsi="Palatino Linotype" w:cs="Palatino-Roman"/>
          <w:color w:val="000000"/>
          <w:sz w:val="22"/>
          <w:szCs w:val="22"/>
        </w:rPr>
        <w:t>Students must have an average of 8</w:t>
      </w:r>
      <w:r w:rsidR="00E50F72" w:rsidRPr="007B168C">
        <w:rPr>
          <w:rFonts w:ascii="Palatino Linotype" w:hAnsi="Palatino Linotype" w:cs="Palatino-Roman"/>
          <w:color w:val="000000"/>
          <w:sz w:val="22"/>
          <w:szCs w:val="22"/>
        </w:rPr>
        <w:t>5</w:t>
      </w:r>
      <w:r w:rsidRPr="007B168C">
        <w:rPr>
          <w:rFonts w:ascii="Palatino Linotype" w:hAnsi="Palatino Linotype" w:cs="Palatino-Roman"/>
          <w:color w:val="000000"/>
          <w:sz w:val="22"/>
          <w:szCs w:val="22"/>
        </w:rPr>
        <w:t xml:space="preserve"> with no absences in the class to be exempted</w:t>
      </w:r>
      <w:r w:rsidR="00EB4243" w:rsidRPr="007B168C">
        <w:rPr>
          <w:rFonts w:ascii="Palatino Linotype" w:hAnsi="Palatino Linotype" w:cs="Palatino-Roman"/>
          <w:color w:val="000000"/>
          <w:sz w:val="22"/>
          <w:szCs w:val="22"/>
        </w:rPr>
        <w:t>,</w:t>
      </w:r>
      <w:r w:rsidRPr="007B168C">
        <w:rPr>
          <w:rFonts w:ascii="Palatino Linotype" w:hAnsi="Palatino Linotype" w:cs="Palatino-Roman"/>
          <w:color w:val="000000"/>
          <w:sz w:val="22"/>
          <w:szCs w:val="22"/>
        </w:rPr>
        <w:t xml:space="preserve"> and no more than </w:t>
      </w:r>
      <w:r w:rsidR="007B168C">
        <w:rPr>
          <w:rFonts w:ascii="Palatino Linotype" w:hAnsi="Palatino Linotype" w:cs="Palatino-Roman"/>
          <w:color w:val="000000"/>
          <w:sz w:val="22"/>
          <w:szCs w:val="22"/>
        </w:rPr>
        <w:t>three</w:t>
      </w:r>
      <w:r w:rsidRPr="007B168C">
        <w:rPr>
          <w:rFonts w:ascii="Palatino Linotype" w:hAnsi="Palatino Linotype" w:cs="Palatino-Roman"/>
          <w:color w:val="000000"/>
          <w:sz w:val="22"/>
          <w:szCs w:val="22"/>
        </w:rPr>
        <w:t xml:space="preserve"> tardies to a class up to the first day of testing.</w:t>
      </w:r>
    </w:p>
    <w:p w:rsidR="00FD00B1" w:rsidRDefault="00FD00B1" w:rsidP="00FD00B1">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7B168C">
        <w:rPr>
          <w:rFonts w:ascii="Palatino Linotype" w:hAnsi="Palatino Linotype" w:cs="Palatino-Roman"/>
          <w:color w:val="000000"/>
          <w:sz w:val="22"/>
          <w:szCs w:val="22"/>
        </w:rPr>
        <w:t xml:space="preserve">Academic Exemption: </w:t>
      </w:r>
      <w:r w:rsidR="00CE28B4" w:rsidRPr="007B168C">
        <w:rPr>
          <w:rFonts w:ascii="Palatino Linotype" w:hAnsi="Palatino Linotype" w:cs="Palatino-Roman"/>
          <w:color w:val="000000"/>
          <w:sz w:val="22"/>
          <w:szCs w:val="22"/>
        </w:rPr>
        <w:t xml:space="preserve"> </w:t>
      </w:r>
      <w:r w:rsidRPr="007B168C">
        <w:rPr>
          <w:rFonts w:ascii="Palatino Linotype" w:hAnsi="Palatino Linotype" w:cs="Palatino-Roman"/>
          <w:color w:val="000000"/>
          <w:sz w:val="22"/>
          <w:szCs w:val="22"/>
        </w:rPr>
        <w:t>Students must have an average of 9</w:t>
      </w:r>
      <w:r w:rsidR="00E50F72" w:rsidRPr="007B168C">
        <w:rPr>
          <w:rFonts w:ascii="Palatino Linotype" w:hAnsi="Palatino Linotype" w:cs="Palatino-Roman"/>
          <w:color w:val="000000"/>
          <w:sz w:val="22"/>
          <w:szCs w:val="22"/>
        </w:rPr>
        <w:t>0</w:t>
      </w:r>
      <w:r w:rsidRPr="007B168C">
        <w:rPr>
          <w:rFonts w:ascii="Palatino Linotype" w:hAnsi="Palatino Linotype" w:cs="Palatino-Roman"/>
          <w:color w:val="000000"/>
          <w:sz w:val="22"/>
          <w:szCs w:val="22"/>
        </w:rPr>
        <w:t xml:space="preserve"> or above in the class to be exempted</w:t>
      </w:r>
      <w:r w:rsidR="00EB4243" w:rsidRPr="007B168C">
        <w:rPr>
          <w:rFonts w:ascii="Palatino Linotype" w:hAnsi="Palatino Linotype" w:cs="Palatino-Roman"/>
          <w:color w:val="000000"/>
          <w:sz w:val="22"/>
          <w:szCs w:val="22"/>
        </w:rPr>
        <w:t>,</w:t>
      </w:r>
      <w:r w:rsidRPr="007B168C">
        <w:rPr>
          <w:rFonts w:ascii="Palatino Linotype" w:hAnsi="Palatino Linotype" w:cs="Palatino-Roman"/>
          <w:color w:val="000000"/>
          <w:sz w:val="22"/>
          <w:szCs w:val="22"/>
        </w:rPr>
        <w:t xml:space="preserve"> and no more than </w:t>
      </w:r>
      <w:r w:rsidR="007B168C">
        <w:rPr>
          <w:rFonts w:ascii="Palatino Linotype" w:hAnsi="Palatino Linotype" w:cs="Palatino-Roman"/>
          <w:color w:val="000000"/>
          <w:sz w:val="22"/>
          <w:szCs w:val="22"/>
        </w:rPr>
        <w:t>three</w:t>
      </w:r>
      <w:r w:rsidRPr="007B168C">
        <w:rPr>
          <w:rFonts w:ascii="Palatino Linotype" w:hAnsi="Palatino Linotype" w:cs="Palatino-Roman"/>
          <w:color w:val="000000"/>
          <w:sz w:val="22"/>
          <w:szCs w:val="22"/>
        </w:rPr>
        <w:t xml:space="preserve"> tardies to a class up to the first day of testing.</w:t>
      </w:r>
    </w:p>
    <w:p w:rsidR="00644A2A" w:rsidRDefault="00644A2A" w:rsidP="00FD00B1">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644A2A" w:rsidRPr="00644A2A" w:rsidRDefault="00644A2A" w:rsidP="00644A2A">
      <w:pPr>
        <w:widowControl w:val="0"/>
        <w:suppressAutoHyphens/>
        <w:autoSpaceDE w:val="0"/>
        <w:autoSpaceDN w:val="0"/>
        <w:adjustRightInd w:val="0"/>
        <w:spacing w:after="360" w:line="288" w:lineRule="auto"/>
        <w:textAlignment w:val="center"/>
        <w:rPr>
          <w:rFonts w:ascii="Palatino Linotype" w:hAnsi="Palatino Linotype" w:cs="Palatino-Roman"/>
          <w:b/>
          <w:color w:val="000000"/>
          <w:sz w:val="22"/>
          <w:szCs w:val="22"/>
        </w:rPr>
      </w:pPr>
      <w:r w:rsidRPr="00092D23">
        <w:rPr>
          <w:rFonts w:ascii="Palatino Linotype" w:hAnsi="Palatino Linotype" w:cs="Palatino-Roman"/>
          <w:b/>
          <w:color w:val="000000"/>
          <w:sz w:val="22"/>
          <w:szCs w:val="22"/>
        </w:rPr>
        <w:t>Any student with a documented case of academic fraud, cheating, plagiarism, or forgery during a grading period will lose the privilege of exempting exams during that particular grading period</w:t>
      </w:r>
      <w:r w:rsidRPr="0041490B">
        <w:rPr>
          <w:rFonts w:ascii="Palatino Linotype" w:hAnsi="Palatino Linotype" w:cs="Palatino-Roman"/>
          <w:b/>
          <w:color w:val="000000"/>
          <w:sz w:val="22"/>
          <w:szCs w:val="22"/>
          <w:highlight w:val="yellow"/>
        </w:rPr>
        <w:t>.</w:t>
      </w:r>
    </w:p>
    <w:p w:rsidR="00644A2A" w:rsidRDefault="00644A2A" w:rsidP="00FD00B1">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1D71C4" w:rsidRPr="00233CAE" w:rsidRDefault="001D71C4" w:rsidP="001D71C4">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r w:rsidRPr="00233CAE">
        <w:rPr>
          <w:rFonts w:ascii="Palatino Linotype" w:hAnsi="Palatino Linotype" w:cs="Palatino-Bold"/>
          <w:b/>
          <w:bCs/>
          <w:color w:val="000000"/>
        </w:rPr>
        <w:t>504 PROCEDURAL RIGHTS AND SAFEGUARDS</w:t>
      </w:r>
    </w:p>
    <w:p w:rsidR="001D71C4" w:rsidRDefault="001D71C4" w:rsidP="001D71C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 xml:space="preserve">Any student or parent or guardian (“grievant”) may request an impartial hearing due to the school system’s actions or inactions regarding your child’s identification, evaluation, or educational placement under Section 504. </w:t>
      </w:r>
      <w:r>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 xml:space="preserve">Requests for an impartial hearing must be in writing to the school system’s Section 504 Coordinator; however, a </w:t>
      </w:r>
      <w:r w:rsidR="00B0757A" w:rsidRPr="00145A8A">
        <w:rPr>
          <w:rFonts w:ascii="Palatino Linotype" w:hAnsi="Palatino Linotype" w:cs="Palatino-Roman"/>
          <w:color w:val="000000"/>
          <w:sz w:val="22"/>
          <w:szCs w:val="22"/>
        </w:rPr>
        <w:t>grievant’s</w:t>
      </w:r>
      <w:r w:rsidRPr="00145A8A">
        <w:rPr>
          <w:rFonts w:ascii="Palatino Linotype" w:hAnsi="Palatino Linotype" w:cs="Palatino-Roman"/>
          <w:color w:val="000000"/>
          <w:sz w:val="22"/>
          <w:szCs w:val="22"/>
        </w:rPr>
        <w:t xml:space="preserve"> failure to request a hearing in writing does not alleviate the school system’s obligation to provide an impartial hearing if the grievant orally requests an impartial hearing through the school system’s Section 504 Coordinator. </w:t>
      </w:r>
      <w:r>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The school system’s Section 504 Coordinator will assist the grievant in completing the written request for hearing.</w:t>
      </w:r>
    </w:p>
    <w:p w:rsidR="001D71C4" w:rsidRPr="00F66ACB" w:rsidRDefault="001D71C4" w:rsidP="00702DB4">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000743" w:rsidRPr="00A05C54" w:rsidRDefault="00811393" w:rsidP="00F82A6C">
      <w:pPr>
        <w:spacing w:after="120"/>
        <w:rPr>
          <w:rFonts w:ascii="Palatino Linotype" w:hAnsi="Palatino Linotype"/>
          <w:b/>
          <w:sz w:val="28"/>
          <w:szCs w:val="28"/>
        </w:rPr>
      </w:pPr>
      <w:r>
        <w:rPr>
          <w:rFonts w:ascii="Palatino Linotype" w:hAnsi="Palatino Linotype"/>
          <w:b/>
          <w:sz w:val="28"/>
          <w:szCs w:val="28"/>
        </w:rPr>
        <w:lastRenderedPageBreak/>
        <w:t>II</w:t>
      </w:r>
      <w:proofErr w:type="gramStart"/>
      <w:r>
        <w:rPr>
          <w:rFonts w:ascii="Palatino Linotype" w:hAnsi="Palatino Linotype"/>
          <w:b/>
          <w:sz w:val="28"/>
          <w:szCs w:val="28"/>
        </w:rPr>
        <w:t xml:space="preserve">.  </w:t>
      </w:r>
      <w:r w:rsidR="00000743" w:rsidRPr="00A05C54">
        <w:rPr>
          <w:rFonts w:ascii="Palatino Linotype" w:hAnsi="Palatino Linotype"/>
          <w:b/>
          <w:sz w:val="28"/>
          <w:szCs w:val="28"/>
        </w:rPr>
        <w:t>ATTENDANCE</w:t>
      </w:r>
      <w:proofErr w:type="gramEnd"/>
    </w:p>
    <w:p w:rsidR="00000743" w:rsidRPr="00F66ACB" w:rsidRDefault="00000743" w:rsidP="00000743">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 xml:space="preserve">It is acknowledged that the amount of time actually spent in class is a good measure of a student’s academic success.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 xml:space="preserve">Each tardy or absence means a student has lost an opportunity to learn. </w:t>
      </w:r>
      <w:r w:rsidR="00CE28B4">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The following procedures will allow for close monitoring of student attendance:</w:t>
      </w:r>
    </w:p>
    <w:p w:rsidR="00000743" w:rsidRDefault="00000743" w:rsidP="00000743">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p>
    <w:p w:rsidR="00CE046E" w:rsidRPr="00CE046E" w:rsidRDefault="00CE046E" w:rsidP="00000743">
      <w:pPr>
        <w:widowControl w:val="0"/>
        <w:suppressAutoHyphens/>
        <w:autoSpaceDE w:val="0"/>
        <w:autoSpaceDN w:val="0"/>
        <w:adjustRightInd w:val="0"/>
        <w:spacing w:after="0" w:line="288" w:lineRule="auto"/>
        <w:textAlignment w:val="center"/>
        <w:rPr>
          <w:rFonts w:ascii="Palatino Linotype" w:hAnsi="Palatino Linotype" w:cs="Palatino-Roman"/>
          <w:b/>
          <w:color w:val="000000"/>
        </w:rPr>
      </w:pPr>
      <w:r w:rsidRPr="00092D23">
        <w:rPr>
          <w:rFonts w:ascii="Palatino Linotype" w:hAnsi="Palatino Linotype" w:cs="Palatino-Roman"/>
          <w:b/>
          <w:color w:val="000000"/>
        </w:rPr>
        <w:t>ABSENCE FROM SCHOOL/RETURNING AFTER ABSENCE</w:t>
      </w:r>
    </w:p>
    <w:p w:rsidR="00000743" w:rsidRPr="00F66ACB" w:rsidRDefault="00000743" w:rsidP="00000743">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Bold"/>
          <w:bCs/>
          <w:color w:val="000000"/>
          <w:sz w:val="22"/>
          <w:szCs w:val="22"/>
        </w:rPr>
        <w:t>Upon returning from an absence or early checkout, the student must:</w:t>
      </w:r>
    </w:p>
    <w:p w:rsidR="00000743" w:rsidRPr="00F66ACB" w:rsidRDefault="00000743" w:rsidP="00000743">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 xml:space="preserve">A) Report to the attendance room to receive a pass to class </w:t>
      </w:r>
      <w:r w:rsidR="00811393" w:rsidRPr="00F66ACB">
        <w:rPr>
          <w:rFonts w:ascii="Palatino Linotype" w:hAnsi="Palatino Linotype" w:cs="Palatino-Roman"/>
          <w:color w:val="000000"/>
          <w:sz w:val="22"/>
          <w:szCs w:val="22"/>
        </w:rPr>
        <w:t>prior to reporting to class on the first day back at school</w:t>
      </w:r>
      <w:r w:rsidRPr="00F66ACB">
        <w:rPr>
          <w:rFonts w:ascii="Palatino Linotype" w:hAnsi="Palatino Linotype" w:cs="Palatino-Roman"/>
          <w:color w:val="000000"/>
          <w:sz w:val="22"/>
          <w:szCs w:val="22"/>
        </w:rPr>
        <w:t>.</w:t>
      </w:r>
    </w:p>
    <w:p w:rsidR="00000743" w:rsidRPr="00F66ACB" w:rsidRDefault="00000743" w:rsidP="00000743">
      <w:pPr>
        <w:widowControl w:val="0"/>
        <w:suppressAutoHyphens/>
        <w:autoSpaceDE w:val="0"/>
        <w:autoSpaceDN w:val="0"/>
        <w:adjustRightInd w:val="0"/>
        <w:spacing w:after="0" w:line="288" w:lineRule="auto"/>
        <w:textAlignment w:val="center"/>
        <w:rPr>
          <w:rFonts w:ascii="Palatino Linotype" w:hAnsi="Palatino Linotype" w:cs="TimesNewRomanPSMT"/>
          <w:color w:val="000000"/>
          <w:sz w:val="22"/>
          <w:szCs w:val="22"/>
        </w:rPr>
      </w:pPr>
      <w:r w:rsidRPr="00F66ACB">
        <w:rPr>
          <w:rFonts w:ascii="Palatino Linotype" w:hAnsi="Palatino Linotype" w:cs="TimesNewRomanPSMT"/>
          <w:color w:val="000000"/>
          <w:sz w:val="22"/>
          <w:szCs w:val="22"/>
        </w:rPr>
        <w:t xml:space="preserve">B) Have a valid note explaining the reason for the absence within three days of the student’s return to school. </w:t>
      </w:r>
      <w:r w:rsidR="00E977C5">
        <w:rPr>
          <w:rFonts w:ascii="Palatino Linotype" w:hAnsi="Palatino Linotype" w:cs="TimesNewRomanPSMT"/>
          <w:color w:val="000000"/>
          <w:sz w:val="22"/>
          <w:szCs w:val="22"/>
        </w:rPr>
        <w:t xml:space="preserve"> </w:t>
      </w:r>
      <w:r w:rsidR="00E977C5" w:rsidRPr="00092D23">
        <w:rPr>
          <w:rFonts w:ascii="Palatino Linotype" w:hAnsi="Palatino Linotype" w:cs="TimesNewRomanPSMT"/>
          <w:color w:val="000000"/>
          <w:sz w:val="22"/>
          <w:szCs w:val="22"/>
        </w:rPr>
        <w:t>If a note is not returned within three days of returning to school, the absence will be counted as Unexcused.</w:t>
      </w:r>
      <w:r w:rsidR="00E977C5">
        <w:rPr>
          <w:rFonts w:ascii="Palatino Linotype" w:hAnsi="Palatino Linotype" w:cs="TimesNewRomanPSMT"/>
          <w:color w:val="000000"/>
          <w:sz w:val="22"/>
          <w:szCs w:val="22"/>
        </w:rPr>
        <w:t xml:space="preserve"> </w:t>
      </w:r>
      <w:r w:rsidR="00CE28B4">
        <w:rPr>
          <w:rFonts w:ascii="Palatino Linotype" w:hAnsi="Palatino Linotype" w:cs="TimesNewRomanPSMT"/>
          <w:color w:val="000000"/>
          <w:sz w:val="22"/>
          <w:szCs w:val="22"/>
        </w:rPr>
        <w:t xml:space="preserve"> </w:t>
      </w:r>
      <w:r w:rsidRPr="00F66ACB">
        <w:rPr>
          <w:rFonts w:ascii="Palatino Linotype" w:hAnsi="Palatino Linotype" w:cs="TimesNewRomanPSMT"/>
          <w:color w:val="000000"/>
          <w:sz w:val="22"/>
          <w:szCs w:val="22"/>
        </w:rPr>
        <w:t>The administrator or designee will determine if absence is excused</w:t>
      </w:r>
      <w:r w:rsidR="00E50F72">
        <w:rPr>
          <w:rFonts w:ascii="Palatino Linotype" w:hAnsi="Palatino Linotype" w:cs="TimesNewRomanPSMT"/>
          <w:color w:val="000000"/>
          <w:sz w:val="22"/>
          <w:szCs w:val="22"/>
        </w:rPr>
        <w:t>, unexcused, or administratively approved</w:t>
      </w:r>
      <w:r w:rsidRPr="00F66ACB">
        <w:rPr>
          <w:rFonts w:ascii="Palatino Linotype" w:hAnsi="Palatino Linotype" w:cs="TimesNewRomanPSMT"/>
          <w:color w:val="000000"/>
          <w:sz w:val="22"/>
          <w:szCs w:val="22"/>
        </w:rPr>
        <w:t xml:space="preserve">. </w:t>
      </w:r>
      <w:r w:rsidR="00EB4243">
        <w:rPr>
          <w:rFonts w:ascii="Palatino Linotype" w:hAnsi="Palatino Linotype" w:cs="TimesNewRomanPSMT"/>
          <w:color w:val="000000"/>
          <w:sz w:val="22"/>
          <w:szCs w:val="22"/>
        </w:rPr>
        <w:t xml:space="preserve"> </w:t>
      </w:r>
      <w:r w:rsidRPr="00F66ACB">
        <w:rPr>
          <w:rFonts w:ascii="Palatino Linotype" w:hAnsi="Palatino Linotype" w:cs="TimesNewRomanPSMT"/>
          <w:color w:val="000000"/>
          <w:sz w:val="22"/>
          <w:szCs w:val="22"/>
        </w:rPr>
        <w:t>If absence is excused</w:t>
      </w:r>
      <w:r w:rsidR="00E50F72">
        <w:rPr>
          <w:rFonts w:ascii="Palatino Linotype" w:hAnsi="Palatino Linotype" w:cs="TimesNewRomanPSMT"/>
          <w:color w:val="000000"/>
          <w:sz w:val="22"/>
          <w:szCs w:val="22"/>
        </w:rPr>
        <w:t xml:space="preserve"> or administratively approved</w:t>
      </w:r>
      <w:r w:rsidRPr="00F66ACB">
        <w:rPr>
          <w:rFonts w:ascii="Palatino Linotype" w:hAnsi="Palatino Linotype" w:cs="TimesNewRomanPSMT"/>
          <w:color w:val="000000"/>
          <w:sz w:val="22"/>
          <w:szCs w:val="22"/>
        </w:rPr>
        <w:t xml:space="preserve">, the student will be allowed </w:t>
      </w:r>
      <w:r w:rsidR="003C6D19" w:rsidRPr="00F66ACB">
        <w:rPr>
          <w:rFonts w:ascii="Palatino Linotype" w:hAnsi="Palatino Linotype" w:cs="TimesNewRomanPSMT"/>
          <w:color w:val="000000"/>
          <w:sz w:val="22"/>
          <w:szCs w:val="22"/>
        </w:rPr>
        <w:t>two</w:t>
      </w:r>
      <w:r w:rsidRPr="00F66ACB">
        <w:rPr>
          <w:rFonts w:ascii="Palatino Linotype" w:hAnsi="Palatino Linotype" w:cs="TimesNewRomanPSMT"/>
          <w:color w:val="000000"/>
          <w:sz w:val="22"/>
          <w:szCs w:val="22"/>
        </w:rPr>
        <w:t xml:space="preserve"> days to make arrangements with his/her teacher</w:t>
      </w:r>
      <w:r w:rsidR="00E50F72">
        <w:rPr>
          <w:rFonts w:ascii="Palatino Linotype" w:hAnsi="Palatino Linotype" w:cs="TimesNewRomanPSMT"/>
          <w:color w:val="000000"/>
          <w:sz w:val="22"/>
          <w:szCs w:val="22"/>
        </w:rPr>
        <w:t xml:space="preserve"> </w:t>
      </w:r>
      <w:r w:rsidR="00EB4243" w:rsidRPr="00EB4243">
        <w:rPr>
          <w:rFonts w:ascii="Palatino Linotype" w:hAnsi="Palatino Linotype" w:cs="TimesNewRomanPSMT"/>
          <w:color w:val="000000"/>
        </w:rPr>
        <w:t>regarding making up missed assignments</w:t>
      </w:r>
      <w:r w:rsidRPr="00F66ACB">
        <w:rPr>
          <w:rFonts w:ascii="Palatino Linotype" w:hAnsi="Palatino Linotype" w:cs="TimesNewRomanPSMT"/>
          <w:color w:val="000000"/>
          <w:sz w:val="22"/>
          <w:szCs w:val="22"/>
        </w:rPr>
        <w:t xml:space="preserve">. </w:t>
      </w:r>
      <w:r w:rsidR="00CE28B4">
        <w:rPr>
          <w:rFonts w:ascii="Palatino Linotype" w:hAnsi="Palatino Linotype" w:cs="TimesNewRomanPSMT"/>
          <w:color w:val="000000"/>
          <w:sz w:val="22"/>
          <w:szCs w:val="22"/>
        </w:rPr>
        <w:t xml:space="preserve"> </w:t>
      </w:r>
      <w:r w:rsidRPr="007B168C">
        <w:rPr>
          <w:rFonts w:ascii="Palatino Linotype" w:hAnsi="Palatino Linotype" w:cs="TimesNewRomanPSMT"/>
          <w:color w:val="000000"/>
          <w:sz w:val="22"/>
          <w:szCs w:val="22"/>
        </w:rPr>
        <w:t>If the absence is unexcused and/or no note is brought with the three day grace period,</w:t>
      </w:r>
      <w:r w:rsidR="00E50F72" w:rsidRPr="007B168C">
        <w:rPr>
          <w:rFonts w:ascii="Palatino Linotype" w:hAnsi="Palatino Linotype" w:cs="TimesNewRomanPSMT"/>
          <w:color w:val="000000"/>
          <w:sz w:val="22"/>
          <w:szCs w:val="22"/>
        </w:rPr>
        <w:t xml:space="preserve"> the student will be allowed to make arrangements with his/her teacher </w:t>
      </w:r>
      <w:r w:rsidR="00E50F72" w:rsidRPr="007B168C">
        <w:rPr>
          <w:rFonts w:ascii="Palatino Linotype" w:hAnsi="Palatino Linotype" w:cs="TimesNewRomanPSMT"/>
          <w:color w:val="000000"/>
        </w:rPr>
        <w:t>regarding making up missed assignments</w:t>
      </w:r>
      <w:r w:rsidRPr="007B168C">
        <w:rPr>
          <w:rFonts w:ascii="Palatino Linotype" w:hAnsi="Palatino Linotype" w:cs="TimesNewRomanPSMT"/>
          <w:color w:val="000000"/>
          <w:sz w:val="22"/>
          <w:szCs w:val="22"/>
        </w:rPr>
        <w:t xml:space="preserve"> </w:t>
      </w:r>
      <w:r w:rsidR="00E50F72" w:rsidRPr="007B168C">
        <w:rPr>
          <w:rFonts w:ascii="Palatino Linotype" w:hAnsi="Palatino Linotype" w:cs="TimesNewRomanPSMT"/>
          <w:color w:val="000000"/>
          <w:sz w:val="22"/>
          <w:szCs w:val="22"/>
        </w:rPr>
        <w:t>at a grade reduction of at least 11 points per assignment.</w:t>
      </w:r>
    </w:p>
    <w:p w:rsidR="00000743" w:rsidRPr="00F66ACB" w:rsidRDefault="00000743" w:rsidP="00000743">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C) Six (6) or more unexcused days per semester will result in loss of credit</w:t>
      </w:r>
      <w:r w:rsidR="00E50F72">
        <w:rPr>
          <w:rFonts w:ascii="Palatino Linotype" w:hAnsi="Palatino Linotype" w:cs="Palatino-Roman"/>
          <w:color w:val="000000"/>
          <w:sz w:val="22"/>
          <w:szCs w:val="22"/>
        </w:rPr>
        <w:t>, based on GADOE policy</w:t>
      </w:r>
      <w:r w:rsidRPr="00F66ACB">
        <w:rPr>
          <w:rFonts w:ascii="Palatino Linotype" w:hAnsi="Palatino Linotype" w:cs="Palatino-Roman"/>
          <w:color w:val="000000"/>
          <w:sz w:val="22"/>
          <w:szCs w:val="22"/>
        </w:rPr>
        <w:t>.</w:t>
      </w:r>
      <w:r w:rsidR="00057A83">
        <w:rPr>
          <w:rFonts w:ascii="Palatino Linotype" w:hAnsi="Palatino Linotype" w:cs="Palatino-Roman"/>
          <w:color w:val="000000"/>
          <w:sz w:val="22"/>
          <w:szCs w:val="22"/>
        </w:rPr>
        <w:t xml:space="preserve">  Students that lose credit for excessive absences will a grade not to exceed 68.</w:t>
      </w:r>
    </w:p>
    <w:p w:rsidR="003C6D19" w:rsidRDefault="003C6D19" w:rsidP="00000743">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p>
    <w:p w:rsidR="005C2623" w:rsidRPr="00092D23" w:rsidRDefault="005C2623" w:rsidP="003C6D19">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sidRPr="00092D23">
        <w:rPr>
          <w:rFonts w:ascii="Palatino Linotype" w:hAnsi="Palatino Linotype" w:cs="Palatino-Bold"/>
          <w:b/>
          <w:bCs/>
          <w:color w:val="000000"/>
        </w:rPr>
        <w:t>ADMINISTRATIVE APPROVED ABSENCES</w:t>
      </w:r>
    </w:p>
    <w:p w:rsidR="005C2623" w:rsidRDefault="00240D40" w:rsidP="003C6D19">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092D23">
        <w:rPr>
          <w:rFonts w:ascii="Palatino Linotype" w:hAnsi="Palatino Linotype" w:cs="Palatino-Bold"/>
          <w:bCs/>
          <w:color w:val="000000"/>
          <w:sz w:val="22"/>
          <w:szCs w:val="22"/>
        </w:rPr>
        <w:t>Each student at HCHS is granted three (3) Administrative Approved (AA) absences during each nine-week grading period.  These absences are for such absences as family trips, non-school sponsored activities, and on days that students might be sick but does not require a visit to the doctor.  Once these three absences are used, any absence that does not fall under the category as Excused, will be considered Unexcused.</w:t>
      </w:r>
    </w:p>
    <w:p w:rsidR="00240D40" w:rsidRDefault="00240D40" w:rsidP="003C6D19">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p>
    <w:p w:rsidR="00240D40" w:rsidRPr="00240D40" w:rsidRDefault="00240D40" w:rsidP="003C6D19">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p>
    <w:p w:rsidR="005C2623" w:rsidRDefault="005C2623" w:rsidP="003C6D19">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5C2623" w:rsidRDefault="005C2623" w:rsidP="003C6D19">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5C2623" w:rsidRDefault="005C2623" w:rsidP="003C6D19">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5C2623" w:rsidRDefault="005C2623" w:rsidP="003C6D19">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5C2623" w:rsidRDefault="005C2623" w:rsidP="003C6D19">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5C2623" w:rsidRDefault="005C2623" w:rsidP="003C6D19">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3C6D19" w:rsidRPr="00A05C54" w:rsidRDefault="003C6D19" w:rsidP="003C6D19">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r w:rsidRPr="00A05C54">
        <w:rPr>
          <w:rFonts w:ascii="Palatino Linotype" w:hAnsi="Palatino Linotype" w:cs="Palatino-Bold"/>
          <w:b/>
          <w:bCs/>
          <w:color w:val="000000"/>
        </w:rPr>
        <w:lastRenderedPageBreak/>
        <w:t>CHECKING OUT OF SCHOOL EARLY</w:t>
      </w:r>
    </w:p>
    <w:p w:rsidR="000940D7" w:rsidRPr="0073080D" w:rsidRDefault="003C6D19" w:rsidP="000940D7">
      <w:pPr>
        <w:widowControl w:val="0"/>
        <w:suppressAutoHyphens/>
        <w:autoSpaceDE w:val="0"/>
        <w:autoSpaceDN w:val="0"/>
        <w:adjustRightInd w:val="0"/>
        <w:spacing w:after="120" w:line="288" w:lineRule="auto"/>
        <w:textAlignment w:val="center"/>
        <w:rPr>
          <w:rFonts w:ascii="Palatino Linotype" w:hAnsi="Palatino Linotype" w:cs="Palatino-Roman"/>
          <w:b/>
          <w:color w:val="000000"/>
          <w:sz w:val="28"/>
          <w:szCs w:val="28"/>
        </w:rPr>
      </w:pPr>
      <w:r w:rsidRPr="00F66ACB">
        <w:rPr>
          <w:rFonts w:ascii="Palatino Linotype" w:hAnsi="Palatino Linotype" w:cs="Palatino-Roman"/>
          <w:color w:val="000000"/>
          <w:sz w:val="22"/>
          <w:szCs w:val="22"/>
        </w:rPr>
        <w:t xml:space="preserve">No student may leave campus after his/her arrival without the knowledge of both the parents/guardians and administration. </w:t>
      </w:r>
      <w:r w:rsidR="00C41670">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 xml:space="preserve">A parent/guardian or designee must sign out any student leaving campus during the school day. </w:t>
      </w:r>
      <w:r w:rsidR="00C41670">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 xml:space="preserve">Students who drive to school may come to the visitor’s desk to be dismissed on the authority of a phone call to the parents/guardian or designee. </w:t>
      </w:r>
      <w:r w:rsidR="00C41670">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 xml:space="preserve">Failure to obtain authorization means the student will not be given permission to leave. </w:t>
      </w:r>
      <w:r w:rsidR="000940D7">
        <w:rPr>
          <w:rFonts w:ascii="Palatino Linotype" w:hAnsi="Palatino Linotype" w:cs="Palatino-Roman"/>
          <w:color w:val="000000"/>
          <w:sz w:val="22"/>
          <w:szCs w:val="22"/>
        </w:rPr>
        <w:t xml:space="preserve"> </w:t>
      </w:r>
      <w:r w:rsidR="000940D7" w:rsidRPr="0073080D">
        <w:rPr>
          <w:rFonts w:ascii="Palatino Linotype" w:hAnsi="Palatino Linotype" w:cs="Palatino-Roman"/>
          <w:b/>
          <w:color w:val="000000"/>
          <w:sz w:val="28"/>
          <w:szCs w:val="28"/>
        </w:rPr>
        <w:t xml:space="preserve">If a student checks out prior to being in class at least </w:t>
      </w:r>
      <w:r w:rsidR="003421CE">
        <w:rPr>
          <w:rFonts w:ascii="Palatino Linotype" w:hAnsi="Palatino Linotype" w:cs="Palatino-Roman"/>
          <w:b/>
          <w:color w:val="000000"/>
          <w:sz w:val="28"/>
          <w:szCs w:val="28"/>
        </w:rPr>
        <w:t>seventy-five (75)</w:t>
      </w:r>
      <w:r w:rsidR="000940D7" w:rsidRPr="0073080D">
        <w:rPr>
          <w:rFonts w:ascii="Palatino Linotype" w:hAnsi="Palatino Linotype" w:cs="Palatino-Roman"/>
          <w:b/>
          <w:color w:val="000000"/>
          <w:sz w:val="28"/>
          <w:szCs w:val="28"/>
        </w:rPr>
        <w:t xml:space="preserve"> </w:t>
      </w:r>
      <w:r w:rsidR="004F01B3">
        <w:rPr>
          <w:rFonts w:ascii="Palatino Linotype" w:hAnsi="Palatino Linotype" w:cs="Palatino-Roman"/>
          <w:b/>
          <w:color w:val="000000"/>
          <w:sz w:val="28"/>
          <w:szCs w:val="28"/>
        </w:rPr>
        <w:t xml:space="preserve">minutes </w:t>
      </w:r>
      <w:r w:rsidR="000940D7" w:rsidRPr="0073080D">
        <w:rPr>
          <w:rFonts w:ascii="Palatino Linotype" w:hAnsi="Palatino Linotype" w:cs="Palatino-Roman"/>
          <w:b/>
          <w:color w:val="000000"/>
          <w:sz w:val="28"/>
          <w:szCs w:val="28"/>
        </w:rPr>
        <w:t>he/she will not be given credit for attending class that day.</w:t>
      </w:r>
    </w:p>
    <w:p w:rsidR="003C6D19" w:rsidRPr="00F66ACB" w:rsidRDefault="003C6D19" w:rsidP="003763EC">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 xml:space="preserve">Students who become ill during the school day should go to the nurse for assistance. </w:t>
      </w:r>
      <w:r w:rsidR="00A646B5">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Do not go to and</w:t>
      </w:r>
      <w:r w:rsidR="00A646B5">
        <w:rPr>
          <w:rFonts w:ascii="Palatino Linotype" w:hAnsi="Palatino Linotype" w:cs="Palatino-Roman"/>
          <w:color w:val="000000"/>
          <w:sz w:val="22"/>
          <w:szCs w:val="22"/>
        </w:rPr>
        <w:t>/or</w:t>
      </w:r>
      <w:r w:rsidRPr="00F66ACB">
        <w:rPr>
          <w:rFonts w:ascii="Palatino Linotype" w:hAnsi="Palatino Linotype" w:cs="Palatino-Roman"/>
          <w:color w:val="000000"/>
          <w:sz w:val="22"/>
          <w:szCs w:val="22"/>
        </w:rPr>
        <w:t xml:space="preserve"> remain in a rest room. </w:t>
      </w:r>
      <w:r w:rsidR="00C41670">
        <w:rPr>
          <w:rFonts w:ascii="Palatino Linotype" w:hAnsi="Palatino Linotype" w:cs="Palatino-Roman"/>
          <w:color w:val="000000"/>
          <w:sz w:val="22"/>
          <w:szCs w:val="22"/>
        </w:rPr>
        <w:t xml:space="preserve"> </w:t>
      </w:r>
      <w:r w:rsidR="000E5D17">
        <w:rPr>
          <w:rFonts w:ascii="Palatino Linotype" w:hAnsi="Palatino Linotype" w:cs="Palatino-Roman"/>
          <w:color w:val="000000"/>
          <w:sz w:val="22"/>
          <w:szCs w:val="22"/>
        </w:rPr>
        <w:t>Remaining in the restroom may result in disciplinary action.</w:t>
      </w:r>
    </w:p>
    <w:p w:rsidR="003C6D19" w:rsidRDefault="003C6D19" w:rsidP="003763EC">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Parent notes to check-out early must be left in the front office at the beginning of 1st Block</w:t>
      </w:r>
      <w:r w:rsidR="000E5D17">
        <w:rPr>
          <w:rFonts w:ascii="Palatino Linotype" w:hAnsi="Palatino Linotype" w:cs="Palatino-Roman"/>
          <w:color w:val="000000"/>
          <w:sz w:val="22"/>
          <w:szCs w:val="22"/>
        </w:rPr>
        <w:t xml:space="preserve"> for verification purposes</w:t>
      </w:r>
      <w:r w:rsidRPr="00F66ACB">
        <w:rPr>
          <w:rFonts w:ascii="Palatino Linotype" w:hAnsi="Palatino Linotype" w:cs="Palatino-Roman"/>
          <w:color w:val="000000"/>
          <w:sz w:val="22"/>
          <w:szCs w:val="22"/>
        </w:rPr>
        <w:t>.</w:t>
      </w:r>
    </w:p>
    <w:p w:rsidR="005C26D9" w:rsidRPr="00F66ACB" w:rsidRDefault="005C26D9" w:rsidP="003763EC">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 xml:space="preserve">All students must be signed out at the Visitors’ Desk before leaving campus.  Failure to do so may result in disciplinary action.  </w:t>
      </w:r>
    </w:p>
    <w:p w:rsidR="003C6D19" w:rsidRPr="00F66ACB" w:rsidRDefault="003C6D19" w:rsidP="003C6D19">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F66ACB">
        <w:rPr>
          <w:rFonts w:ascii="Palatino Linotype" w:hAnsi="Palatino Linotype" w:cs="Palatino-Bold"/>
          <w:bCs/>
          <w:color w:val="000000"/>
          <w:sz w:val="22"/>
          <w:szCs w:val="22"/>
        </w:rPr>
        <w:t>*Students cannot check out during the regular school day and return to school in order to participate in extra-curricular activities unless they have documented proof of a medical appointment</w:t>
      </w:r>
      <w:r w:rsidR="00C41670">
        <w:rPr>
          <w:rFonts w:ascii="Palatino Linotype" w:hAnsi="Palatino Linotype" w:cs="Palatino-Bold"/>
          <w:bCs/>
          <w:color w:val="000000"/>
          <w:sz w:val="22"/>
          <w:szCs w:val="22"/>
        </w:rPr>
        <w:t>.</w:t>
      </w:r>
    </w:p>
    <w:p w:rsidR="005C26D9" w:rsidRDefault="005C26D9" w:rsidP="003C6D19">
      <w:pPr>
        <w:widowControl w:val="0"/>
        <w:suppressAutoHyphens/>
        <w:autoSpaceDE w:val="0"/>
        <w:autoSpaceDN w:val="0"/>
        <w:adjustRightInd w:val="0"/>
        <w:spacing w:after="0" w:line="288" w:lineRule="auto"/>
        <w:textAlignment w:val="center"/>
        <w:rPr>
          <w:rFonts w:ascii="Palatino Linotype" w:hAnsi="Palatino Linotype" w:cs="Palatino-Bold"/>
          <w:bCs/>
          <w:color w:val="000000"/>
        </w:rPr>
      </w:pPr>
    </w:p>
    <w:p w:rsidR="000E5D17" w:rsidRPr="007B168C" w:rsidRDefault="000E5D17" w:rsidP="00CE046E">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sidRPr="007B168C">
        <w:rPr>
          <w:rFonts w:ascii="Palatino Linotype" w:hAnsi="Palatino Linotype" w:cs="Palatino-Bold"/>
          <w:b/>
          <w:bCs/>
          <w:color w:val="000000"/>
        </w:rPr>
        <w:t>EARLY DISMISSAL DURING EXAMS</w:t>
      </w:r>
    </w:p>
    <w:p w:rsidR="000E5D17" w:rsidRPr="0067560B" w:rsidRDefault="000E5D17" w:rsidP="00CE046E">
      <w:pPr>
        <w:widowControl w:val="0"/>
        <w:suppressAutoHyphens/>
        <w:autoSpaceDE w:val="0"/>
        <w:autoSpaceDN w:val="0"/>
        <w:adjustRightInd w:val="0"/>
        <w:spacing w:after="0" w:line="288" w:lineRule="auto"/>
        <w:textAlignment w:val="center"/>
        <w:rPr>
          <w:rFonts w:ascii="Palatino Linotype" w:hAnsi="Palatino Linotype" w:cs="Palatino-Bold"/>
          <w:b/>
          <w:bCs/>
          <w:color w:val="000000"/>
          <w:sz w:val="22"/>
          <w:szCs w:val="22"/>
        </w:rPr>
      </w:pPr>
      <w:r w:rsidRPr="007B168C">
        <w:rPr>
          <w:rFonts w:ascii="Palatino Linotype" w:hAnsi="Palatino Linotype" w:cs="Palatino-Bold"/>
          <w:bCs/>
          <w:color w:val="000000"/>
          <w:sz w:val="22"/>
          <w:szCs w:val="22"/>
        </w:rPr>
        <w:t>Students have the option of leaving early during end of nine-week or semester exams</w:t>
      </w:r>
      <w:r w:rsidR="00A646B5" w:rsidRPr="007B168C">
        <w:rPr>
          <w:rFonts w:ascii="Palatino Linotype" w:hAnsi="Palatino Linotype" w:cs="Palatino-Bold"/>
          <w:bCs/>
          <w:color w:val="000000"/>
          <w:sz w:val="22"/>
          <w:szCs w:val="22"/>
        </w:rPr>
        <w:t xml:space="preserve"> provided they have the proper, parent/guardian signed documentation</w:t>
      </w:r>
      <w:r w:rsidRPr="00833FDB">
        <w:rPr>
          <w:rFonts w:ascii="Palatino Linotype" w:hAnsi="Palatino Linotype" w:cs="Palatino-Bold"/>
          <w:bCs/>
          <w:color w:val="000000"/>
          <w:sz w:val="22"/>
          <w:szCs w:val="22"/>
        </w:rPr>
        <w:t>.</w:t>
      </w:r>
      <w:r>
        <w:rPr>
          <w:rFonts w:ascii="Palatino Linotype" w:hAnsi="Palatino Linotype" w:cs="Palatino-Bold"/>
          <w:bCs/>
          <w:color w:val="000000"/>
          <w:sz w:val="22"/>
          <w:szCs w:val="22"/>
        </w:rPr>
        <w:t xml:space="preserve">  </w:t>
      </w:r>
      <w:r w:rsidR="00833FDB" w:rsidRPr="0067560B">
        <w:rPr>
          <w:rFonts w:ascii="Palatino Linotype" w:hAnsi="Palatino Linotype" w:cs="Palatino-Bold"/>
          <w:b/>
          <w:bCs/>
          <w:color w:val="000000"/>
          <w:sz w:val="22"/>
          <w:szCs w:val="22"/>
        </w:rPr>
        <w:t>During exams, students will not be permitted to check out until the end of the period.</w:t>
      </w:r>
      <w:r w:rsidR="003421CE">
        <w:rPr>
          <w:rFonts w:ascii="Palatino Linotype" w:hAnsi="Palatino Linotype" w:cs="Palatino-Bold"/>
          <w:b/>
          <w:bCs/>
          <w:color w:val="000000"/>
          <w:sz w:val="22"/>
          <w:szCs w:val="22"/>
        </w:rPr>
        <w:t xml:space="preserve">  All students departing school at the early dismissal time will exit through the commons and should be picked up in the back of the building</w:t>
      </w:r>
    </w:p>
    <w:p w:rsidR="000E5D17" w:rsidRDefault="000E5D17" w:rsidP="00CE046E">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CE046E" w:rsidRPr="00A05C54" w:rsidRDefault="00CE046E" w:rsidP="00CE046E">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Pr>
          <w:rFonts w:ascii="Palatino Linotype" w:hAnsi="Palatino Linotype" w:cs="Palatino-Bold"/>
          <w:b/>
          <w:bCs/>
          <w:color w:val="000000"/>
        </w:rPr>
        <w:t>TARDY TO CLASS</w:t>
      </w:r>
    </w:p>
    <w:p w:rsidR="00CE046E" w:rsidRPr="00F66ACB" w:rsidRDefault="00CE046E" w:rsidP="00CE046E">
      <w:pPr>
        <w:widowControl w:val="0"/>
        <w:suppressAutoHyphens/>
        <w:autoSpaceDE w:val="0"/>
        <w:autoSpaceDN w:val="0"/>
        <w:adjustRightInd w:val="0"/>
        <w:spacing w:after="0" w:line="288" w:lineRule="auto"/>
        <w:textAlignment w:val="center"/>
        <w:rPr>
          <w:rFonts w:ascii="Palatino Linotype" w:hAnsi="Palatino Linotype" w:cs="Palatino-Bold"/>
          <w:b/>
          <w:bCs/>
          <w:color w:val="000000"/>
          <w:sz w:val="22"/>
          <w:szCs w:val="22"/>
        </w:rPr>
      </w:pPr>
      <w:r w:rsidRPr="00F66ACB">
        <w:rPr>
          <w:rFonts w:ascii="Palatino Linotype" w:hAnsi="Palatino Linotype" w:cs="Palatino-Roman"/>
          <w:color w:val="000000"/>
          <w:sz w:val="22"/>
          <w:szCs w:val="22"/>
        </w:rPr>
        <w:t>Students will adhere to teachers’ classroom tardy policy for 2nd, 3rd, and 4th blocks.  Upon receiving the 4</w:t>
      </w:r>
      <w:r w:rsidRPr="00F66ACB">
        <w:rPr>
          <w:rFonts w:ascii="Palatino Linotype" w:hAnsi="Palatino Linotype" w:cs="Palatino-Roman"/>
          <w:color w:val="000000"/>
          <w:sz w:val="22"/>
          <w:szCs w:val="22"/>
          <w:vertAlign w:val="superscript"/>
        </w:rPr>
        <w:t>th</w:t>
      </w:r>
      <w:r w:rsidRPr="00F66ACB">
        <w:rPr>
          <w:rFonts w:ascii="Palatino Linotype" w:hAnsi="Palatino Linotype" w:cs="Palatino-Roman"/>
          <w:color w:val="000000"/>
          <w:sz w:val="22"/>
          <w:szCs w:val="22"/>
        </w:rPr>
        <w:t xml:space="preserve"> tardy to class per grading period, the student will begin the steps of the minor discipline process</w:t>
      </w:r>
    </w:p>
    <w:p w:rsidR="00CE046E" w:rsidRDefault="00CE046E" w:rsidP="00000743">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5C2623" w:rsidRDefault="005C2623" w:rsidP="00000743">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240D40" w:rsidRDefault="00240D40" w:rsidP="00000743">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240D40" w:rsidRDefault="00240D40" w:rsidP="00000743">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000743" w:rsidRDefault="00BF0576" w:rsidP="00000743">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Pr>
          <w:rFonts w:ascii="Palatino Linotype" w:hAnsi="Palatino Linotype" w:cs="Palatino-Bold"/>
          <w:b/>
          <w:bCs/>
          <w:color w:val="000000"/>
        </w:rPr>
        <w:lastRenderedPageBreak/>
        <w:t>TARDY TO SCHOOL</w:t>
      </w:r>
    </w:p>
    <w:p w:rsidR="006D4B4D" w:rsidRPr="00F66ACB" w:rsidRDefault="006D4B4D" w:rsidP="003763EC">
      <w:pPr>
        <w:widowControl w:val="0"/>
        <w:suppressAutoHyphens/>
        <w:autoSpaceDE w:val="0"/>
        <w:autoSpaceDN w:val="0"/>
        <w:adjustRightInd w:val="0"/>
        <w:spacing w:after="120" w:line="288" w:lineRule="auto"/>
        <w:textAlignment w:val="center"/>
        <w:rPr>
          <w:rFonts w:ascii="Palatino Linotype" w:hAnsi="Palatino Linotype" w:cs="Palatino-Bold"/>
          <w:bCs/>
          <w:color w:val="000000"/>
          <w:sz w:val="22"/>
          <w:szCs w:val="22"/>
        </w:rPr>
      </w:pPr>
      <w:r w:rsidRPr="00F66ACB">
        <w:rPr>
          <w:rFonts w:ascii="Palatino Linotype" w:hAnsi="Palatino Linotype" w:cs="Palatino-Bold"/>
          <w:bCs/>
          <w:color w:val="000000"/>
          <w:sz w:val="22"/>
          <w:szCs w:val="22"/>
        </w:rPr>
        <w:t>The official start time for school at Harris County High School is 8:00 am.  Any student reporting to school after 8:00 am is considered tardy to school, regardless of their time of arrival.</w:t>
      </w:r>
    </w:p>
    <w:p w:rsidR="00000743" w:rsidRPr="00F66ACB" w:rsidRDefault="006D4B4D" w:rsidP="003763EC">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Any student arriving late to school is required to r</w:t>
      </w:r>
      <w:r w:rsidR="00000743" w:rsidRPr="00F66ACB">
        <w:rPr>
          <w:rFonts w:ascii="Palatino Linotype" w:hAnsi="Palatino Linotype" w:cs="Palatino-Roman"/>
          <w:color w:val="000000"/>
          <w:sz w:val="22"/>
          <w:szCs w:val="22"/>
        </w:rPr>
        <w:t>eport to the visitor’s sign in desk after 8:</w:t>
      </w:r>
      <w:r w:rsidR="003421CE">
        <w:rPr>
          <w:rFonts w:ascii="Palatino Linotype" w:hAnsi="Palatino Linotype" w:cs="Palatino-Roman"/>
          <w:color w:val="000000"/>
          <w:sz w:val="22"/>
          <w:szCs w:val="22"/>
        </w:rPr>
        <w:t>0</w:t>
      </w:r>
      <w:r w:rsidR="000E5D17">
        <w:rPr>
          <w:rFonts w:ascii="Palatino Linotype" w:hAnsi="Palatino Linotype" w:cs="Palatino-Roman"/>
          <w:color w:val="000000"/>
          <w:sz w:val="22"/>
          <w:szCs w:val="22"/>
        </w:rPr>
        <w:t>0</w:t>
      </w:r>
      <w:r w:rsidR="00000743" w:rsidRPr="00F66ACB">
        <w:rPr>
          <w:rFonts w:ascii="Palatino Linotype" w:hAnsi="Palatino Linotype" w:cs="Palatino-Roman"/>
          <w:color w:val="000000"/>
          <w:sz w:val="22"/>
          <w:szCs w:val="22"/>
        </w:rPr>
        <w:t xml:space="preserve"> to receive a pass to class or further instructions. </w:t>
      </w:r>
      <w:r w:rsidR="00C41670">
        <w:rPr>
          <w:rFonts w:ascii="Palatino Linotype" w:hAnsi="Palatino Linotype" w:cs="Palatino-Roman"/>
          <w:color w:val="000000"/>
          <w:sz w:val="22"/>
          <w:szCs w:val="22"/>
        </w:rPr>
        <w:t xml:space="preserve"> </w:t>
      </w:r>
      <w:r w:rsidR="00000743" w:rsidRPr="00F66ACB">
        <w:rPr>
          <w:rFonts w:ascii="Palatino Linotype" w:hAnsi="Palatino Linotype" w:cs="Palatino-Roman"/>
          <w:color w:val="000000"/>
          <w:sz w:val="22"/>
          <w:szCs w:val="22"/>
        </w:rPr>
        <w:t xml:space="preserve">(Note) If it is the 1st through 3rd unexcused tardy, </w:t>
      </w:r>
      <w:r w:rsidR="000E5D17">
        <w:rPr>
          <w:rFonts w:ascii="Palatino Linotype" w:hAnsi="Palatino Linotype" w:cs="Palatino-Roman"/>
          <w:color w:val="000000"/>
          <w:sz w:val="22"/>
          <w:szCs w:val="22"/>
        </w:rPr>
        <w:t xml:space="preserve">the </w:t>
      </w:r>
      <w:r w:rsidR="00000743" w:rsidRPr="00F66ACB">
        <w:rPr>
          <w:rFonts w:ascii="Palatino Linotype" w:hAnsi="Palatino Linotype" w:cs="Palatino-Roman"/>
          <w:color w:val="000000"/>
          <w:sz w:val="22"/>
          <w:szCs w:val="22"/>
        </w:rPr>
        <w:t xml:space="preserve">student will be given a pass to class. </w:t>
      </w:r>
      <w:r w:rsidR="000E5D17">
        <w:rPr>
          <w:rFonts w:ascii="Palatino Linotype" w:hAnsi="Palatino Linotype" w:cs="Palatino-Roman"/>
          <w:color w:val="000000"/>
          <w:sz w:val="22"/>
          <w:szCs w:val="22"/>
        </w:rPr>
        <w:t xml:space="preserve"> </w:t>
      </w:r>
      <w:r w:rsidR="00000743" w:rsidRPr="00D32F71">
        <w:rPr>
          <w:rFonts w:ascii="Palatino Linotype" w:hAnsi="Palatino Linotype" w:cs="Palatino-Roman"/>
          <w:color w:val="000000"/>
          <w:sz w:val="22"/>
          <w:szCs w:val="22"/>
        </w:rPr>
        <w:t xml:space="preserve">If it is the fourth or greater tardy, </w:t>
      </w:r>
      <w:r w:rsidR="000E5D17" w:rsidRPr="00D32F71">
        <w:rPr>
          <w:rFonts w:ascii="Palatino Linotype" w:hAnsi="Palatino Linotype" w:cs="Palatino-Roman"/>
          <w:color w:val="000000"/>
          <w:sz w:val="22"/>
          <w:szCs w:val="22"/>
        </w:rPr>
        <w:t xml:space="preserve">the </w:t>
      </w:r>
      <w:r w:rsidR="00000743" w:rsidRPr="00D32F71">
        <w:rPr>
          <w:rFonts w:ascii="Palatino Linotype" w:hAnsi="Palatino Linotype" w:cs="Palatino-Roman"/>
          <w:color w:val="000000"/>
          <w:sz w:val="22"/>
          <w:szCs w:val="22"/>
        </w:rPr>
        <w:t>student will be referred to the attendance room for disciplinary measures.</w:t>
      </w:r>
    </w:p>
    <w:p w:rsidR="00000743" w:rsidRDefault="006D4B4D" w:rsidP="000940D7">
      <w:pPr>
        <w:widowControl w:val="0"/>
        <w:suppressAutoHyphens/>
        <w:autoSpaceDE w:val="0"/>
        <w:autoSpaceDN w:val="0"/>
        <w:adjustRightInd w:val="0"/>
        <w:spacing w:after="120" w:line="288" w:lineRule="auto"/>
        <w:textAlignment w:val="center"/>
        <w:rPr>
          <w:rFonts w:ascii="Palatino Linotype" w:hAnsi="Palatino Linotype" w:cs="Palatino-Roman"/>
          <w:b/>
          <w:color w:val="000000"/>
          <w:sz w:val="28"/>
          <w:szCs w:val="28"/>
        </w:rPr>
      </w:pPr>
      <w:r w:rsidRPr="0073080D">
        <w:rPr>
          <w:rFonts w:ascii="Palatino Linotype" w:hAnsi="Palatino Linotype" w:cs="Palatino-Roman"/>
          <w:b/>
          <w:color w:val="000000"/>
          <w:sz w:val="28"/>
          <w:szCs w:val="28"/>
        </w:rPr>
        <w:t>If student</w:t>
      </w:r>
      <w:r w:rsidR="00EB4243" w:rsidRPr="0073080D">
        <w:rPr>
          <w:rFonts w:ascii="Palatino Linotype" w:hAnsi="Palatino Linotype" w:cs="Palatino-Roman"/>
          <w:b/>
          <w:color w:val="000000"/>
          <w:sz w:val="28"/>
          <w:szCs w:val="28"/>
        </w:rPr>
        <w:t>s</w:t>
      </w:r>
      <w:r w:rsidRPr="0073080D">
        <w:rPr>
          <w:rFonts w:ascii="Palatino Linotype" w:hAnsi="Palatino Linotype" w:cs="Palatino-Roman"/>
          <w:b/>
          <w:color w:val="000000"/>
          <w:sz w:val="28"/>
          <w:szCs w:val="28"/>
        </w:rPr>
        <w:t xml:space="preserve"> arrive more than </w:t>
      </w:r>
      <w:r w:rsidR="00005856">
        <w:rPr>
          <w:rFonts w:ascii="Palatino Linotype" w:hAnsi="Palatino Linotype" w:cs="Palatino-Roman"/>
          <w:b/>
          <w:color w:val="000000"/>
          <w:sz w:val="28"/>
          <w:szCs w:val="28"/>
        </w:rPr>
        <w:t>ten</w:t>
      </w:r>
      <w:r w:rsidRPr="0073080D">
        <w:rPr>
          <w:rFonts w:ascii="Palatino Linotype" w:hAnsi="Palatino Linotype" w:cs="Palatino-Roman"/>
          <w:b/>
          <w:color w:val="000000"/>
          <w:sz w:val="28"/>
          <w:szCs w:val="28"/>
        </w:rPr>
        <w:t xml:space="preserve"> (</w:t>
      </w:r>
      <w:r w:rsidR="0073080D" w:rsidRPr="0073080D">
        <w:rPr>
          <w:rFonts w:ascii="Palatino Linotype" w:hAnsi="Palatino Linotype" w:cs="Palatino-Roman"/>
          <w:b/>
          <w:color w:val="000000"/>
          <w:sz w:val="28"/>
          <w:szCs w:val="28"/>
        </w:rPr>
        <w:t>1</w:t>
      </w:r>
      <w:r w:rsidR="00005856">
        <w:rPr>
          <w:rFonts w:ascii="Palatino Linotype" w:hAnsi="Palatino Linotype" w:cs="Palatino-Roman"/>
          <w:b/>
          <w:color w:val="000000"/>
          <w:sz w:val="28"/>
          <w:szCs w:val="28"/>
        </w:rPr>
        <w:t>0</w:t>
      </w:r>
      <w:r w:rsidRPr="0073080D">
        <w:rPr>
          <w:rFonts w:ascii="Palatino Linotype" w:hAnsi="Palatino Linotype" w:cs="Palatino-Roman"/>
          <w:b/>
          <w:color w:val="000000"/>
          <w:sz w:val="28"/>
          <w:szCs w:val="28"/>
        </w:rPr>
        <w:t>) minutes late to class, not only are they considered tardy to school or class, they are considered to be absent from class as well.</w:t>
      </w:r>
      <w:r w:rsidR="0073080D" w:rsidRPr="0073080D">
        <w:rPr>
          <w:rFonts w:ascii="Palatino Linotype" w:hAnsi="Palatino Linotype" w:cs="Palatino-Roman"/>
          <w:b/>
          <w:color w:val="000000"/>
          <w:sz w:val="28"/>
          <w:szCs w:val="28"/>
        </w:rPr>
        <w:t xml:space="preserve">  If a student checks out prior to being in class at least </w:t>
      </w:r>
      <w:r w:rsidR="00005856">
        <w:rPr>
          <w:rFonts w:ascii="Palatino Linotype" w:hAnsi="Palatino Linotype" w:cs="Palatino-Roman"/>
          <w:b/>
          <w:color w:val="000000"/>
          <w:sz w:val="28"/>
          <w:szCs w:val="28"/>
        </w:rPr>
        <w:t>seventy-five (75)</w:t>
      </w:r>
      <w:r w:rsidR="0073080D" w:rsidRPr="0073080D">
        <w:rPr>
          <w:rFonts w:ascii="Palatino Linotype" w:hAnsi="Palatino Linotype" w:cs="Palatino-Roman"/>
          <w:b/>
          <w:color w:val="000000"/>
          <w:sz w:val="28"/>
          <w:szCs w:val="28"/>
        </w:rPr>
        <w:t xml:space="preserve"> </w:t>
      </w:r>
      <w:r w:rsidR="004F01B3">
        <w:rPr>
          <w:rFonts w:ascii="Palatino Linotype" w:hAnsi="Palatino Linotype" w:cs="Palatino-Roman"/>
          <w:b/>
          <w:color w:val="000000"/>
          <w:sz w:val="28"/>
          <w:szCs w:val="28"/>
        </w:rPr>
        <w:t xml:space="preserve">minutes </w:t>
      </w:r>
      <w:r w:rsidR="0073080D" w:rsidRPr="0073080D">
        <w:rPr>
          <w:rFonts w:ascii="Palatino Linotype" w:hAnsi="Palatino Linotype" w:cs="Palatino-Roman"/>
          <w:b/>
          <w:color w:val="000000"/>
          <w:sz w:val="28"/>
          <w:szCs w:val="28"/>
        </w:rPr>
        <w:t>he/she will not be given credit for attending class that day.</w:t>
      </w:r>
    </w:p>
    <w:p w:rsidR="000940D7" w:rsidRDefault="000940D7" w:rsidP="000940D7">
      <w:pPr>
        <w:widowControl w:val="0"/>
        <w:suppressAutoHyphens/>
        <w:autoSpaceDE w:val="0"/>
        <w:autoSpaceDN w:val="0"/>
        <w:adjustRightInd w:val="0"/>
        <w:spacing w:after="120" w:line="288" w:lineRule="auto"/>
        <w:textAlignment w:val="center"/>
        <w:rPr>
          <w:rFonts w:ascii="Palatino Linotype" w:hAnsi="Palatino Linotype" w:cs="Palatino-Roman"/>
          <w:b/>
          <w:color w:val="000000"/>
          <w:sz w:val="28"/>
          <w:szCs w:val="28"/>
        </w:rPr>
      </w:pPr>
    </w:p>
    <w:p w:rsidR="00BF0576" w:rsidRDefault="00BF0576" w:rsidP="006F2866">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Pr>
          <w:rFonts w:ascii="Palatino Linotype" w:hAnsi="Palatino Linotype" w:cs="Palatino-Bold"/>
          <w:b/>
          <w:bCs/>
          <w:color w:val="000000"/>
        </w:rPr>
        <w:t>OTHER INFORMATION RELATED TO ABSENCES</w:t>
      </w:r>
    </w:p>
    <w:p w:rsidR="00BF0576" w:rsidRPr="00F66ACB" w:rsidRDefault="00BF0576" w:rsidP="003763EC">
      <w:pPr>
        <w:widowControl w:val="0"/>
        <w:suppressAutoHyphens/>
        <w:autoSpaceDE w:val="0"/>
        <w:autoSpaceDN w:val="0"/>
        <w:adjustRightInd w:val="0"/>
        <w:spacing w:after="120" w:line="288" w:lineRule="auto"/>
        <w:textAlignment w:val="center"/>
        <w:rPr>
          <w:rFonts w:ascii="Palatino Linotype" w:hAnsi="Palatino Linotype" w:cs="Palatino-Bold"/>
          <w:bCs/>
          <w:color w:val="000000"/>
          <w:sz w:val="22"/>
          <w:szCs w:val="22"/>
        </w:rPr>
      </w:pPr>
      <w:r w:rsidRPr="00F66ACB">
        <w:rPr>
          <w:rFonts w:ascii="Palatino Linotype" w:hAnsi="Palatino Linotype" w:cs="Palatino-Bold"/>
          <w:bCs/>
          <w:color w:val="000000"/>
          <w:sz w:val="22"/>
          <w:szCs w:val="22"/>
        </w:rPr>
        <w:t>Requests for early taking of final exams/nine week exams will not be granted except under extreme situations.</w:t>
      </w:r>
    </w:p>
    <w:p w:rsidR="00BF0576" w:rsidRPr="000940D7" w:rsidRDefault="000940D7" w:rsidP="003763EC">
      <w:pPr>
        <w:widowControl w:val="0"/>
        <w:suppressAutoHyphens/>
        <w:autoSpaceDE w:val="0"/>
        <w:autoSpaceDN w:val="0"/>
        <w:adjustRightInd w:val="0"/>
        <w:spacing w:after="120" w:line="288" w:lineRule="auto"/>
        <w:textAlignment w:val="center"/>
        <w:rPr>
          <w:rFonts w:ascii="Palatino Linotype" w:hAnsi="Palatino Linotype" w:cs="Palatino-Bold"/>
          <w:b/>
          <w:bCs/>
          <w:color w:val="000000"/>
          <w:sz w:val="22"/>
          <w:szCs w:val="22"/>
        </w:rPr>
      </w:pPr>
      <w:r w:rsidRPr="000940D7">
        <w:rPr>
          <w:rFonts w:ascii="Palatino Linotype" w:hAnsi="Palatino Linotype" w:cs="Palatino-Bold"/>
          <w:b/>
          <w:bCs/>
          <w:color w:val="000000"/>
          <w:sz w:val="22"/>
          <w:szCs w:val="22"/>
        </w:rPr>
        <w:t>HCHS is not authorized to grant requests for absences during state mandated tests.</w:t>
      </w:r>
    </w:p>
    <w:p w:rsidR="00BF0576" w:rsidRPr="00F66ACB" w:rsidRDefault="00BF0576" w:rsidP="006F2866">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092D23">
        <w:rPr>
          <w:rFonts w:ascii="Palatino Linotype" w:hAnsi="Palatino Linotype" w:cs="Palatino-Bold"/>
          <w:bCs/>
          <w:color w:val="000000"/>
          <w:sz w:val="22"/>
          <w:szCs w:val="22"/>
        </w:rPr>
        <w:t>Absences for family vacations, trips, non-school related athletic activities, etc.</w:t>
      </w:r>
      <w:r w:rsidR="00EB4243" w:rsidRPr="00092D23">
        <w:rPr>
          <w:rFonts w:ascii="Palatino Linotype" w:hAnsi="Palatino Linotype" w:cs="Palatino-Bold"/>
          <w:bCs/>
          <w:color w:val="000000"/>
          <w:sz w:val="22"/>
          <w:szCs w:val="22"/>
        </w:rPr>
        <w:t>,</w:t>
      </w:r>
      <w:r w:rsidRPr="00092D23">
        <w:rPr>
          <w:rFonts w:ascii="Palatino Linotype" w:hAnsi="Palatino Linotype" w:cs="Palatino-Bold"/>
          <w:bCs/>
          <w:color w:val="000000"/>
          <w:sz w:val="22"/>
          <w:szCs w:val="22"/>
        </w:rPr>
        <w:t xml:space="preserve"> during the school year will be considered unexcused unless the student has administrative approval days remaining on </w:t>
      </w:r>
      <w:r w:rsidR="00EB4243" w:rsidRPr="00092D23">
        <w:rPr>
          <w:rFonts w:ascii="Palatino Linotype" w:hAnsi="Palatino Linotype" w:cs="Palatino-Bold"/>
          <w:bCs/>
          <w:color w:val="000000"/>
          <w:sz w:val="22"/>
          <w:szCs w:val="22"/>
        </w:rPr>
        <w:t>his or her</w:t>
      </w:r>
      <w:r w:rsidRPr="00092D23">
        <w:rPr>
          <w:rFonts w:ascii="Palatino Linotype" w:hAnsi="Palatino Linotype" w:cs="Palatino-Bold"/>
          <w:bCs/>
          <w:color w:val="000000"/>
          <w:sz w:val="22"/>
          <w:szCs w:val="22"/>
        </w:rPr>
        <w:t xml:space="preserve"> attendance record. </w:t>
      </w:r>
      <w:r w:rsidR="000E5D17" w:rsidRPr="00092D23">
        <w:rPr>
          <w:rFonts w:ascii="Palatino Linotype" w:hAnsi="Palatino Linotype" w:cs="Palatino-Bold"/>
          <w:bCs/>
          <w:color w:val="000000"/>
          <w:sz w:val="22"/>
          <w:szCs w:val="22"/>
        </w:rPr>
        <w:t xml:space="preserve"> </w:t>
      </w:r>
      <w:r w:rsidR="000C4695" w:rsidRPr="00092D23">
        <w:rPr>
          <w:rFonts w:ascii="Palatino Linotype" w:hAnsi="Palatino Linotype" w:cs="Palatino-Bold"/>
          <w:bCs/>
          <w:color w:val="000000"/>
          <w:sz w:val="22"/>
          <w:szCs w:val="22"/>
        </w:rPr>
        <w:t xml:space="preserve">Requests for these types of absences should be made at least </w:t>
      </w:r>
      <w:r w:rsidR="000E5D17" w:rsidRPr="00092D23">
        <w:rPr>
          <w:rFonts w:ascii="Palatino Linotype" w:hAnsi="Palatino Linotype" w:cs="Palatino-Bold"/>
          <w:bCs/>
          <w:color w:val="000000"/>
          <w:sz w:val="22"/>
          <w:szCs w:val="22"/>
        </w:rPr>
        <w:t>five days</w:t>
      </w:r>
      <w:r w:rsidR="000C4695" w:rsidRPr="00092D23">
        <w:rPr>
          <w:rFonts w:ascii="Palatino Linotype" w:hAnsi="Palatino Linotype" w:cs="Palatino-Bold"/>
          <w:bCs/>
          <w:color w:val="000000"/>
          <w:sz w:val="22"/>
          <w:szCs w:val="22"/>
        </w:rPr>
        <w:t xml:space="preserve"> in advance of the foreseen absence.</w:t>
      </w:r>
    </w:p>
    <w:p w:rsidR="000C4695" w:rsidRDefault="000C4695" w:rsidP="006F2866">
      <w:pPr>
        <w:widowControl w:val="0"/>
        <w:suppressAutoHyphens/>
        <w:autoSpaceDE w:val="0"/>
        <w:autoSpaceDN w:val="0"/>
        <w:adjustRightInd w:val="0"/>
        <w:spacing w:after="0" w:line="288" w:lineRule="auto"/>
        <w:textAlignment w:val="center"/>
        <w:rPr>
          <w:rFonts w:ascii="Palatino Linotype" w:hAnsi="Palatino Linotype" w:cs="Palatino-Bold"/>
          <w:bCs/>
          <w:color w:val="000000"/>
        </w:rPr>
      </w:pPr>
    </w:p>
    <w:p w:rsidR="00D32F71" w:rsidRPr="00395729" w:rsidRDefault="00395729" w:rsidP="006F2866">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Pr>
          <w:rFonts w:ascii="Palatino Linotype" w:hAnsi="Palatino Linotype" w:cs="Palatino-Bold"/>
          <w:b/>
          <w:bCs/>
          <w:color w:val="000000"/>
        </w:rPr>
        <w:t>*For the safety and well-being of everyone involved at our school, students under a physician’s care, regardless of the reason, may not return to school prior to their release date from the physician.</w:t>
      </w:r>
    </w:p>
    <w:p w:rsidR="0067560B" w:rsidRDefault="0067560B" w:rsidP="006F2866">
      <w:pPr>
        <w:widowControl w:val="0"/>
        <w:suppressAutoHyphens/>
        <w:autoSpaceDE w:val="0"/>
        <w:autoSpaceDN w:val="0"/>
        <w:adjustRightInd w:val="0"/>
        <w:spacing w:after="0" w:line="288" w:lineRule="auto"/>
        <w:textAlignment w:val="center"/>
        <w:rPr>
          <w:rFonts w:ascii="Palatino Linotype" w:hAnsi="Palatino Linotype" w:cs="Palatino-Bold"/>
          <w:bCs/>
          <w:color w:val="000000"/>
        </w:rPr>
      </w:pPr>
    </w:p>
    <w:p w:rsidR="0067560B" w:rsidRDefault="0067560B" w:rsidP="006F2866">
      <w:pPr>
        <w:widowControl w:val="0"/>
        <w:suppressAutoHyphens/>
        <w:autoSpaceDE w:val="0"/>
        <w:autoSpaceDN w:val="0"/>
        <w:adjustRightInd w:val="0"/>
        <w:spacing w:after="0" w:line="288" w:lineRule="auto"/>
        <w:textAlignment w:val="center"/>
        <w:rPr>
          <w:rFonts w:ascii="Palatino Linotype" w:hAnsi="Palatino Linotype" w:cs="Palatino-Bold"/>
          <w:bCs/>
          <w:color w:val="000000"/>
        </w:rPr>
      </w:pPr>
    </w:p>
    <w:p w:rsidR="0067560B" w:rsidRDefault="0067560B" w:rsidP="006F2866">
      <w:pPr>
        <w:widowControl w:val="0"/>
        <w:suppressAutoHyphens/>
        <w:autoSpaceDE w:val="0"/>
        <w:autoSpaceDN w:val="0"/>
        <w:adjustRightInd w:val="0"/>
        <w:spacing w:after="0" w:line="288" w:lineRule="auto"/>
        <w:textAlignment w:val="center"/>
        <w:rPr>
          <w:rFonts w:ascii="Palatino Linotype" w:hAnsi="Palatino Linotype" w:cs="Palatino-Bold"/>
          <w:bCs/>
          <w:color w:val="000000"/>
        </w:rPr>
      </w:pPr>
    </w:p>
    <w:p w:rsidR="0067560B" w:rsidRDefault="0067560B" w:rsidP="006F2866">
      <w:pPr>
        <w:widowControl w:val="0"/>
        <w:suppressAutoHyphens/>
        <w:autoSpaceDE w:val="0"/>
        <w:autoSpaceDN w:val="0"/>
        <w:adjustRightInd w:val="0"/>
        <w:spacing w:after="0" w:line="288" w:lineRule="auto"/>
        <w:textAlignment w:val="center"/>
        <w:rPr>
          <w:rFonts w:ascii="Palatino Linotype" w:hAnsi="Palatino Linotype" w:cs="Palatino-Bold"/>
          <w:bCs/>
          <w:color w:val="000000"/>
        </w:rPr>
      </w:pPr>
    </w:p>
    <w:p w:rsidR="0067560B" w:rsidRDefault="0067560B" w:rsidP="006F2866">
      <w:pPr>
        <w:widowControl w:val="0"/>
        <w:suppressAutoHyphens/>
        <w:autoSpaceDE w:val="0"/>
        <w:autoSpaceDN w:val="0"/>
        <w:adjustRightInd w:val="0"/>
        <w:spacing w:after="0" w:line="288" w:lineRule="auto"/>
        <w:textAlignment w:val="center"/>
        <w:rPr>
          <w:rFonts w:ascii="Palatino Linotype" w:hAnsi="Palatino Linotype" w:cs="Palatino-Bold"/>
          <w:bCs/>
          <w:color w:val="000000"/>
        </w:rPr>
      </w:pPr>
    </w:p>
    <w:p w:rsidR="0067560B" w:rsidRDefault="0067560B" w:rsidP="006F2866">
      <w:pPr>
        <w:widowControl w:val="0"/>
        <w:suppressAutoHyphens/>
        <w:autoSpaceDE w:val="0"/>
        <w:autoSpaceDN w:val="0"/>
        <w:adjustRightInd w:val="0"/>
        <w:spacing w:after="0" w:line="288" w:lineRule="auto"/>
        <w:textAlignment w:val="center"/>
        <w:rPr>
          <w:rFonts w:ascii="Palatino Linotype" w:hAnsi="Palatino Linotype" w:cs="Palatino-Bold"/>
          <w:bCs/>
          <w:color w:val="000000"/>
        </w:rPr>
      </w:pPr>
    </w:p>
    <w:p w:rsidR="00000743" w:rsidRDefault="003763EC" w:rsidP="00000743">
      <w:pPr>
        <w:rPr>
          <w:rFonts w:ascii="Palatino Linotype" w:hAnsi="Palatino Linotype"/>
          <w:b/>
          <w:sz w:val="28"/>
          <w:szCs w:val="28"/>
        </w:rPr>
      </w:pPr>
      <w:r>
        <w:rPr>
          <w:rFonts w:ascii="Palatino Linotype" w:hAnsi="Palatino Linotype"/>
          <w:b/>
          <w:sz w:val="28"/>
          <w:szCs w:val="28"/>
        </w:rPr>
        <w:lastRenderedPageBreak/>
        <w:t xml:space="preserve">III. </w:t>
      </w:r>
      <w:r w:rsidR="006F2866" w:rsidRPr="00A05C54">
        <w:rPr>
          <w:rFonts w:ascii="Palatino Linotype" w:hAnsi="Palatino Linotype"/>
          <w:b/>
          <w:sz w:val="28"/>
          <w:szCs w:val="28"/>
        </w:rPr>
        <w:t>BEHAVIOR/CONDUCT/DISCIPLINE</w:t>
      </w:r>
    </w:p>
    <w:p w:rsidR="00A646B5" w:rsidRDefault="005C26D9" w:rsidP="00A646B5">
      <w:pPr>
        <w:spacing w:after="120"/>
        <w:rPr>
          <w:rFonts w:ascii="Palatino Linotype" w:hAnsi="Palatino Linotype"/>
          <w:sz w:val="22"/>
          <w:szCs w:val="22"/>
        </w:rPr>
      </w:pPr>
      <w:r w:rsidRPr="00A646B5">
        <w:rPr>
          <w:rFonts w:ascii="Palatino Linotype" w:hAnsi="Palatino Linotype"/>
          <w:sz w:val="22"/>
          <w:szCs w:val="22"/>
        </w:rPr>
        <w:t>For a school to best meet the educational needs of all its students, good order and discipline</w:t>
      </w:r>
    </w:p>
    <w:p w:rsidR="00A646B5" w:rsidRDefault="005C26D9" w:rsidP="00A646B5">
      <w:pPr>
        <w:spacing w:after="120"/>
        <w:rPr>
          <w:rFonts w:ascii="Palatino Linotype" w:hAnsi="Palatino Linotype"/>
          <w:sz w:val="22"/>
          <w:szCs w:val="22"/>
        </w:rPr>
      </w:pPr>
      <w:r w:rsidRPr="00A646B5">
        <w:rPr>
          <w:rFonts w:ascii="Palatino Linotype" w:hAnsi="Palatino Linotype"/>
          <w:sz w:val="22"/>
          <w:szCs w:val="22"/>
        </w:rPr>
        <w:t xml:space="preserve">must be maintained at all times.  The following is a list of general guidelines and information </w:t>
      </w:r>
    </w:p>
    <w:p w:rsidR="00A646B5" w:rsidRDefault="005C26D9" w:rsidP="00A646B5">
      <w:pPr>
        <w:spacing w:after="120"/>
        <w:rPr>
          <w:rFonts w:ascii="Palatino Linotype" w:hAnsi="Palatino Linotype"/>
          <w:sz w:val="22"/>
          <w:szCs w:val="22"/>
        </w:rPr>
      </w:pPr>
      <w:r w:rsidRPr="00A646B5">
        <w:rPr>
          <w:rFonts w:ascii="Palatino Linotype" w:hAnsi="Palatino Linotype"/>
          <w:sz w:val="22"/>
          <w:szCs w:val="22"/>
        </w:rPr>
        <w:t>regarding school discipline, proper dress for school</w:t>
      </w:r>
      <w:r w:rsidR="00066FEA" w:rsidRPr="00A646B5">
        <w:rPr>
          <w:rFonts w:ascii="Palatino Linotype" w:hAnsi="Palatino Linotype"/>
          <w:sz w:val="22"/>
          <w:szCs w:val="22"/>
        </w:rPr>
        <w:t>, and the steps involved in the discipline</w:t>
      </w:r>
    </w:p>
    <w:p w:rsidR="00066FEA" w:rsidRPr="00A646B5" w:rsidRDefault="00066FEA" w:rsidP="00A646B5">
      <w:pPr>
        <w:spacing w:after="120"/>
        <w:rPr>
          <w:rFonts w:ascii="Palatino Linotype" w:hAnsi="Palatino Linotype"/>
          <w:sz w:val="22"/>
          <w:szCs w:val="22"/>
        </w:rPr>
      </w:pPr>
      <w:r w:rsidRPr="00A646B5">
        <w:rPr>
          <w:rFonts w:ascii="Palatino Linotype" w:hAnsi="Palatino Linotype"/>
          <w:sz w:val="22"/>
          <w:szCs w:val="22"/>
        </w:rPr>
        <w:t>process for violating the expected behaviors and policies.</w:t>
      </w:r>
    </w:p>
    <w:p w:rsidR="00EB0FF1" w:rsidRDefault="00EB0FF1" w:rsidP="00EB0FF1">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E13567" w:rsidRDefault="003D2C23" w:rsidP="00EB0FF1">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Pr>
          <w:rFonts w:ascii="Palatino Linotype" w:hAnsi="Palatino Linotype" w:cs="Palatino-Bold"/>
          <w:b/>
          <w:bCs/>
          <w:color w:val="000000"/>
        </w:rPr>
        <w:t>BULLYING</w:t>
      </w:r>
    </w:p>
    <w:p w:rsidR="003D2C23" w:rsidRPr="00057E3D" w:rsidRDefault="003D2C23" w:rsidP="00EB0FF1">
      <w:pPr>
        <w:widowControl w:val="0"/>
        <w:suppressAutoHyphens/>
        <w:autoSpaceDE w:val="0"/>
        <w:autoSpaceDN w:val="0"/>
        <w:adjustRightInd w:val="0"/>
        <w:spacing w:after="0" w:line="288" w:lineRule="auto"/>
        <w:textAlignment w:val="center"/>
        <w:rPr>
          <w:rFonts w:ascii="Palatino Linotype" w:hAnsi="Palatino Linotype" w:cs="Palatino-Bold"/>
          <w:b/>
          <w:bCs/>
          <w:color w:val="000000"/>
          <w:sz w:val="22"/>
          <w:szCs w:val="22"/>
        </w:rPr>
      </w:pPr>
      <w:r>
        <w:rPr>
          <w:rFonts w:ascii="Palatino Linotype" w:hAnsi="Palatino Linotype" w:cs="Palatino-Bold"/>
          <w:bCs/>
          <w:color w:val="000000"/>
          <w:sz w:val="22"/>
          <w:szCs w:val="22"/>
        </w:rPr>
        <w:t xml:space="preserve">Bullying of any type, including cyberbullying, is not tolerated at Harris County High School and is considered to be a major discipline offense.  For additional information regarding bullying/cyberbullying, please refer to the </w:t>
      </w:r>
      <w:r w:rsidRPr="00057E3D">
        <w:rPr>
          <w:rFonts w:ascii="Palatino Linotype" w:hAnsi="Palatino Linotype" w:cs="Palatino-Bold"/>
          <w:b/>
          <w:bCs/>
          <w:color w:val="000000"/>
          <w:sz w:val="22"/>
          <w:szCs w:val="22"/>
        </w:rPr>
        <w:t>Student Behavior Code and Attendance Protocol Manual.</w:t>
      </w:r>
    </w:p>
    <w:p w:rsidR="00E13567" w:rsidRDefault="00E13567" w:rsidP="00EB0FF1">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EB0FF1" w:rsidRPr="00233CAE" w:rsidRDefault="00EB0FF1" w:rsidP="00EB0FF1">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sidRPr="00233CAE">
        <w:rPr>
          <w:rFonts w:ascii="Palatino Linotype" w:hAnsi="Palatino Linotype" w:cs="Palatino-Bold"/>
          <w:b/>
          <w:bCs/>
          <w:color w:val="000000"/>
        </w:rPr>
        <w:t>BUS TRANSPORTATION</w:t>
      </w:r>
      <w:r w:rsidR="00B66330">
        <w:rPr>
          <w:rFonts w:ascii="Palatino Linotype" w:hAnsi="Palatino Linotype" w:cs="Palatino-Bold"/>
          <w:b/>
          <w:bCs/>
          <w:color w:val="000000"/>
        </w:rPr>
        <w:t>/CONDUCT</w:t>
      </w:r>
    </w:p>
    <w:p w:rsidR="00EB0FF1" w:rsidRPr="00F66ACB" w:rsidRDefault="00EB0FF1"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 xml:space="preserve">Every county student is provided free and reliable bus transportation as long as student’s behavior is safe and acceptable. </w:t>
      </w:r>
      <w:r w:rsidR="00C41670">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Proper conduct on the bus is of the utmost importance because the safety and well-being of every person on the bus is at stake.</w:t>
      </w:r>
    </w:p>
    <w:p w:rsidR="00EB0FF1" w:rsidRPr="00F66ACB" w:rsidRDefault="00EB0FF1"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Students can and will be disciplined by the administration when behavior is not safe or acceptable.  Disciplinary measures begin with a warning and can eventually proceed to a suspension from the bus service for the school term.  Parents will be notified through written notice given to the student.</w:t>
      </w:r>
    </w:p>
    <w:p w:rsidR="00EB0FF1" w:rsidRDefault="00EB0FF1" w:rsidP="00EB0FF1">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Students must have written permission, to include bus number and reason from a parent/guardian and approval of the administration, in order to ride a bus not assigned to the student.</w:t>
      </w:r>
    </w:p>
    <w:p w:rsidR="0067560B" w:rsidRPr="00F66ACB" w:rsidRDefault="0067560B" w:rsidP="00EB0FF1">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066FEA" w:rsidRPr="00066FEA"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Pr>
          <w:rFonts w:ascii="Palatino Linotype" w:hAnsi="Palatino Linotype" w:cs="Palatino-Bold"/>
          <w:b/>
          <w:bCs/>
          <w:color w:val="000000"/>
        </w:rPr>
        <w:t>CELL PHONES/</w:t>
      </w:r>
      <w:r w:rsidRPr="00066FEA">
        <w:rPr>
          <w:rFonts w:ascii="Palatino Linotype" w:hAnsi="Palatino Linotype" w:cs="Palatino-Bold"/>
          <w:b/>
          <w:bCs/>
          <w:color w:val="000000"/>
        </w:rPr>
        <w:t>ELECTRONIC DEVICES</w:t>
      </w:r>
      <w:r w:rsidR="00EB0FF1">
        <w:rPr>
          <w:rFonts w:ascii="Palatino Linotype" w:hAnsi="Palatino Linotype" w:cs="Palatino-Bold"/>
          <w:b/>
          <w:bCs/>
          <w:color w:val="000000"/>
        </w:rPr>
        <w:t>/LASER POINTERS</w:t>
      </w:r>
    </w:p>
    <w:p w:rsidR="00066FEA" w:rsidRDefault="00066FEA"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F66ACB">
        <w:rPr>
          <w:rFonts w:ascii="Palatino Linotype" w:hAnsi="Palatino Linotype" w:cs="Palatino-Roman"/>
          <w:color w:val="000000"/>
          <w:sz w:val="22"/>
          <w:szCs w:val="22"/>
        </w:rPr>
        <w:t>During the academic day (8:00 am-</w:t>
      </w:r>
      <w:r w:rsidR="00005856">
        <w:rPr>
          <w:rFonts w:ascii="Palatino Linotype" w:hAnsi="Palatino Linotype" w:cs="Palatino-Roman"/>
          <w:color w:val="000000"/>
          <w:sz w:val="22"/>
          <w:szCs w:val="22"/>
        </w:rPr>
        <w:t>2:30</w:t>
      </w:r>
      <w:r w:rsidRPr="00F66ACB">
        <w:rPr>
          <w:rFonts w:ascii="Palatino Linotype" w:hAnsi="Palatino Linotype" w:cs="Palatino-Roman"/>
          <w:color w:val="000000"/>
          <w:sz w:val="22"/>
          <w:szCs w:val="22"/>
        </w:rPr>
        <w:t xml:space="preserve"> pm), students shall not use </w:t>
      </w:r>
      <w:r w:rsidR="006D4B4D" w:rsidRPr="00F66ACB">
        <w:rPr>
          <w:rFonts w:ascii="Palatino Linotype" w:hAnsi="Palatino Linotype" w:cs="Palatino-Roman"/>
          <w:color w:val="000000"/>
          <w:sz w:val="22"/>
          <w:szCs w:val="22"/>
        </w:rPr>
        <w:t>cell phones or p</w:t>
      </w:r>
      <w:r w:rsidRPr="00F66ACB">
        <w:rPr>
          <w:rFonts w:ascii="Palatino Linotype" w:hAnsi="Palatino Linotype" w:cs="Palatino-Roman"/>
          <w:color w:val="000000"/>
          <w:sz w:val="22"/>
          <w:szCs w:val="22"/>
        </w:rPr>
        <w:t xml:space="preserve">ersonal electronic communication devices </w:t>
      </w:r>
      <w:r w:rsidR="000E5D17">
        <w:rPr>
          <w:rFonts w:ascii="Palatino Linotype" w:hAnsi="Palatino Linotype" w:cs="Palatino-Roman"/>
          <w:color w:val="000000"/>
          <w:sz w:val="22"/>
          <w:szCs w:val="22"/>
        </w:rPr>
        <w:t xml:space="preserve">in the classroom or hallway between classes </w:t>
      </w:r>
      <w:r w:rsidR="006D4B4D" w:rsidRPr="00F66ACB">
        <w:rPr>
          <w:rFonts w:ascii="Palatino Linotype" w:hAnsi="Palatino Linotype" w:cs="Palatino-Roman"/>
          <w:color w:val="000000"/>
          <w:sz w:val="22"/>
          <w:szCs w:val="22"/>
        </w:rPr>
        <w:t>without permission from a teacher or</w:t>
      </w:r>
      <w:r w:rsidRPr="00F66ACB">
        <w:rPr>
          <w:rFonts w:ascii="Palatino Linotype" w:hAnsi="Palatino Linotype" w:cs="Palatino-Roman"/>
          <w:color w:val="000000"/>
          <w:sz w:val="22"/>
          <w:szCs w:val="22"/>
        </w:rPr>
        <w:t xml:space="preserve"> school administrator. </w:t>
      </w:r>
      <w:r w:rsidR="001F667E">
        <w:rPr>
          <w:rFonts w:ascii="Palatino Linotype" w:hAnsi="Palatino Linotype" w:cs="Palatino-Roman"/>
          <w:color w:val="000000"/>
          <w:sz w:val="22"/>
          <w:szCs w:val="22"/>
        </w:rPr>
        <w:t xml:space="preserve"> </w:t>
      </w:r>
      <w:r w:rsidRPr="00F66ACB">
        <w:rPr>
          <w:rFonts w:ascii="Palatino Linotype" w:hAnsi="Palatino Linotype" w:cs="Palatino-Roman"/>
          <w:color w:val="000000"/>
          <w:sz w:val="22"/>
          <w:szCs w:val="22"/>
        </w:rPr>
        <w:t xml:space="preserve">Loss, theft or damage of personal electronic devices that are brought to school is the sole responsibility of the student. </w:t>
      </w:r>
    </w:p>
    <w:p w:rsidR="00EB0FF1" w:rsidRDefault="00EB0FF1" w:rsidP="00EB0FF1">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r w:rsidRPr="00F66ACB">
        <w:rPr>
          <w:rFonts w:ascii="Palatino Linotype" w:hAnsi="Palatino Linotype" w:cs="Palatino-Roman"/>
          <w:color w:val="000000"/>
          <w:spacing w:val="-4"/>
          <w:sz w:val="22"/>
          <w:szCs w:val="22"/>
        </w:rPr>
        <w:t xml:space="preserve">The use of laser pointers during the school day for any reason other than educational purposes designated by an instructor is prohibited. </w:t>
      </w:r>
      <w:r w:rsidR="001F667E">
        <w:rPr>
          <w:rFonts w:ascii="Palatino Linotype" w:hAnsi="Palatino Linotype" w:cs="Palatino-Roman"/>
          <w:color w:val="000000"/>
          <w:spacing w:val="-4"/>
          <w:sz w:val="22"/>
          <w:szCs w:val="22"/>
        </w:rPr>
        <w:t xml:space="preserve">  </w:t>
      </w:r>
      <w:r w:rsidRPr="00F66ACB">
        <w:rPr>
          <w:rFonts w:ascii="Palatino Linotype" w:hAnsi="Palatino Linotype" w:cs="Palatino-Roman"/>
          <w:color w:val="000000"/>
          <w:spacing w:val="-4"/>
          <w:sz w:val="22"/>
          <w:szCs w:val="22"/>
        </w:rPr>
        <w:t xml:space="preserve">Anyone caught in violation will have their laser pointer confiscated and turned over to an administrator. </w:t>
      </w:r>
      <w:r w:rsidR="001F667E">
        <w:rPr>
          <w:rFonts w:ascii="Palatino Linotype" w:hAnsi="Palatino Linotype" w:cs="Palatino-Roman"/>
          <w:color w:val="000000"/>
          <w:spacing w:val="-4"/>
          <w:sz w:val="22"/>
          <w:szCs w:val="22"/>
        </w:rPr>
        <w:t xml:space="preserve"> </w:t>
      </w:r>
      <w:r w:rsidRPr="00F66ACB">
        <w:rPr>
          <w:rFonts w:ascii="Palatino Linotype" w:hAnsi="Palatino Linotype" w:cs="Palatino-Roman"/>
          <w:color w:val="000000"/>
          <w:spacing w:val="-4"/>
          <w:sz w:val="22"/>
          <w:szCs w:val="22"/>
        </w:rPr>
        <w:t>Laser pointers will only be returned to a parent or guardian.</w:t>
      </w:r>
    </w:p>
    <w:p w:rsidR="00B66330" w:rsidRDefault="00B66330" w:rsidP="00B66330">
      <w:pPr>
        <w:rPr>
          <w:rFonts w:ascii="Palatino Linotype" w:hAnsi="Palatino Linotype"/>
          <w:b/>
        </w:rPr>
      </w:pPr>
      <w:r>
        <w:rPr>
          <w:rFonts w:ascii="Palatino Linotype" w:hAnsi="Palatino Linotype"/>
          <w:b/>
        </w:rPr>
        <w:lastRenderedPageBreak/>
        <w:t>DISCIPLINARY ACTION</w:t>
      </w:r>
    </w:p>
    <w:p w:rsidR="00B66330" w:rsidRPr="00F66ACB" w:rsidRDefault="00B66330" w:rsidP="00B66330">
      <w:pPr>
        <w:rPr>
          <w:rFonts w:ascii="Palatino Linotype" w:hAnsi="Palatino Linotype"/>
          <w:sz w:val="22"/>
          <w:szCs w:val="22"/>
        </w:rPr>
      </w:pPr>
      <w:r w:rsidRPr="00F66ACB">
        <w:rPr>
          <w:rFonts w:ascii="Palatino Linotype" w:hAnsi="Palatino Linotype"/>
          <w:sz w:val="22"/>
          <w:szCs w:val="22"/>
        </w:rPr>
        <w:t>Violations of the student behavior code fall into two different categories, minor offenses and major offenses.  The following information is a general description of the types of violations that make up each category, followed by the progressive discipline plan for each category.  The list below is by no means all inclusive.</w:t>
      </w:r>
    </w:p>
    <w:p w:rsidR="00B66330" w:rsidRDefault="00B66330" w:rsidP="00057E3D">
      <w:pPr>
        <w:spacing w:after="240"/>
        <w:rPr>
          <w:rFonts w:ascii="Palatino Linotype" w:hAnsi="Palatino Linotype"/>
          <w:u w:val="single"/>
        </w:rPr>
      </w:pPr>
      <w:r w:rsidRPr="00B514A8">
        <w:rPr>
          <w:rFonts w:ascii="Palatino Linotype" w:hAnsi="Palatino Linotype"/>
          <w:u w:val="single"/>
        </w:rPr>
        <w:t xml:space="preserve">Minor </w:t>
      </w:r>
      <w:r>
        <w:rPr>
          <w:rFonts w:ascii="Palatino Linotype" w:hAnsi="Palatino Linotype"/>
          <w:u w:val="single"/>
        </w:rPr>
        <w:t>Offenses</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rsidR="00B66330" w:rsidRPr="00F66ACB" w:rsidRDefault="00B66330" w:rsidP="00D32F71">
      <w:pPr>
        <w:spacing w:after="0"/>
        <w:rPr>
          <w:rFonts w:ascii="Palatino Linotype" w:hAnsi="Palatino Linotype"/>
          <w:sz w:val="22"/>
          <w:szCs w:val="22"/>
        </w:rPr>
      </w:pPr>
      <w:r w:rsidRPr="00F66ACB">
        <w:rPr>
          <w:rFonts w:ascii="Palatino Linotype" w:hAnsi="Palatino Linotype"/>
          <w:sz w:val="22"/>
          <w:szCs w:val="22"/>
        </w:rPr>
        <w:t>Distracting/Disrupting the Educational Environment</w:t>
      </w: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Dress Code</w:t>
      </w: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Inappropriate Display of Affection</w:t>
      </w: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Inappropriate Use of Cell Phones or Other Electronic Devices</w:t>
      </w: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Profanity Not Directed at School Personnel</w:t>
      </w: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 xml:space="preserve">Rude Behavior </w:t>
      </w: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Tardy to Class or School</w:t>
      </w:r>
    </w:p>
    <w:p w:rsidR="00B66330" w:rsidRDefault="00B66330" w:rsidP="00B66330">
      <w:pPr>
        <w:spacing w:after="0"/>
        <w:rPr>
          <w:rFonts w:ascii="Palatino Linotype" w:hAnsi="Palatino Linotype"/>
        </w:rPr>
      </w:pPr>
    </w:p>
    <w:p w:rsidR="00057E3D" w:rsidRPr="0089508B" w:rsidRDefault="00B66330" w:rsidP="00057E3D">
      <w:pPr>
        <w:spacing w:after="240"/>
        <w:rPr>
          <w:rFonts w:ascii="Palatino Linotype" w:hAnsi="Palatino Linotype"/>
          <w:u w:val="single"/>
        </w:rPr>
      </w:pPr>
      <w:r w:rsidRPr="0089508B">
        <w:rPr>
          <w:rFonts w:ascii="Palatino Linotype" w:hAnsi="Palatino Linotype"/>
          <w:u w:val="single"/>
        </w:rPr>
        <w:t>Minor Offense Disciplinary Plan</w:t>
      </w: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1</w:t>
      </w:r>
      <w:r w:rsidRPr="00F66ACB">
        <w:rPr>
          <w:rFonts w:ascii="Palatino Linotype" w:hAnsi="Palatino Linotype"/>
          <w:sz w:val="22"/>
          <w:szCs w:val="22"/>
          <w:vertAlign w:val="superscript"/>
        </w:rPr>
        <w:t>st</w:t>
      </w:r>
      <w:r w:rsidRPr="00F66ACB">
        <w:rPr>
          <w:rFonts w:ascii="Palatino Linotype" w:hAnsi="Palatino Linotype"/>
          <w:sz w:val="22"/>
          <w:szCs w:val="22"/>
        </w:rPr>
        <w:t xml:space="preserve"> Offense</w:t>
      </w:r>
      <w:r w:rsidRPr="00F66ACB">
        <w:rPr>
          <w:rFonts w:ascii="Palatino Linotype" w:hAnsi="Palatino Linotype"/>
          <w:sz w:val="22"/>
          <w:szCs w:val="22"/>
        </w:rPr>
        <w:tab/>
      </w:r>
      <w:r w:rsidRPr="00F66ACB">
        <w:rPr>
          <w:rFonts w:ascii="Palatino Linotype" w:hAnsi="Palatino Linotype"/>
          <w:sz w:val="22"/>
          <w:szCs w:val="22"/>
        </w:rPr>
        <w:tab/>
        <w:t>One Day Administrative/Teacher Detention</w:t>
      </w: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2</w:t>
      </w:r>
      <w:r w:rsidRPr="00F66ACB">
        <w:rPr>
          <w:rFonts w:ascii="Palatino Linotype" w:hAnsi="Palatino Linotype"/>
          <w:sz w:val="22"/>
          <w:szCs w:val="22"/>
          <w:vertAlign w:val="superscript"/>
        </w:rPr>
        <w:t>nd</w:t>
      </w:r>
      <w:r w:rsidRPr="00F66ACB">
        <w:rPr>
          <w:rFonts w:ascii="Palatino Linotype" w:hAnsi="Palatino Linotype"/>
          <w:sz w:val="22"/>
          <w:szCs w:val="22"/>
        </w:rPr>
        <w:t xml:space="preserve"> Offense</w:t>
      </w:r>
      <w:r w:rsidRPr="00F66ACB">
        <w:rPr>
          <w:rFonts w:ascii="Palatino Linotype" w:hAnsi="Palatino Linotype"/>
          <w:sz w:val="22"/>
          <w:szCs w:val="22"/>
        </w:rPr>
        <w:tab/>
      </w:r>
      <w:r w:rsidRPr="00F66ACB">
        <w:rPr>
          <w:rFonts w:ascii="Palatino Linotype" w:hAnsi="Palatino Linotype"/>
          <w:sz w:val="22"/>
          <w:szCs w:val="22"/>
        </w:rPr>
        <w:tab/>
        <w:t>Three Days Administrative Detention</w:t>
      </w: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3</w:t>
      </w:r>
      <w:r w:rsidRPr="00F66ACB">
        <w:rPr>
          <w:rFonts w:ascii="Palatino Linotype" w:hAnsi="Palatino Linotype"/>
          <w:sz w:val="22"/>
          <w:szCs w:val="22"/>
          <w:vertAlign w:val="superscript"/>
        </w:rPr>
        <w:t>rd</w:t>
      </w:r>
      <w:r w:rsidRPr="00F66ACB">
        <w:rPr>
          <w:rFonts w:ascii="Palatino Linotype" w:hAnsi="Palatino Linotype"/>
          <w:sz w:val="22"/>
          <w:szCs w:val="22"/>
        </w:rPr>
        <w:t xml:space="preserve"> Offense</w:t>
      </w:r>
      <w:r w:rsidRPr="00F66ACB">
        <w:rPr>
          <w:rFonts w:ascii="Palatino Linotype" w:hAnsi="Palatino Linotype"/>
          <w:sz w:val="22"/>
          <w:szCs w:val="22"/>
        </w:rPr>
        <w:tab/>
      </w:r>
      <w:r w:rsidRPr="00F66ACB">
        <w:rPr>
          <w:rFonts w:ascii="Palatino Linotype" w:hAnsi="Palatino Linotype"/>
          <w:sz w:val="22"/>
          <w:szCs w:val="22"/>
        </w:rPr>
        <w:tab/>
        <w:t>One Day In-School Suspension</w:t>
      </w: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4</w:t>
      </w:r>
      <w:r w:rsidRPr="00F66ACB">
        <w:rPr>
          <w:rFonts w:ascii="Palatino Linotype" w:hAnsi="Palatino Linotype"/>
          <w:sz w:val="22"/>
          <w:szCs w:val="22"/>
          <w:vertAlign w:val="superscript"/>
        </w:rPr>
        <w:t>th</w:t>
      </w:r>
      <w:r w:rsidRPr="00F66ACB">
        <w:rPr>
          <w:rFonts w:ascii="Palatino Linotype" w:hAnsi="Palatino Linotype"/>
          <w:sz w:val="22"/>
          <w:szCs w:val="22"/>
        </w:rPr>
        <w:t xml:space="preserve"> Offense</w:t>
      </w:r>
      <w:r w:rsidRPr="00F66ACB">
        <w:rPr>
          <w:rFonts w:ascii="Palatino Linotype" w:hAnsi="Palatino Linotype"/>
          <w:sz w:val="22"/>
          <w:szCs w:val="22"/>
        </w:rPr>
        <w:tab/>
      </w:r>
      <w:r w:rsidRPr="00F66ACB">
        <w:rPr>
          <w:rFonts w:ascii="Palatino Linotype" w:hAnsi="Palatino Linotype"/>
          <w:sz w:val="22"/>
          <w:szCs w:val="22"/>
        </w:rPr>
        <w:tab/>
        <w:t>Three Days In-School Suspension</w:t>
      </w: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5</w:t>
      </w:r>
      <w:r w:rsidRPr="00F66ACB">
        <w:rPr>
          <w:rFonts w:ascii="Palatino Linotype" w:hAnsi="Palatino Linotype"/>
          <w:sz w:val="22"/>
          <w:szCs w:val="22"/>
          <w:vertAlign w:val="superscript"/>
        </w:rPr>
        <w:t>th</w:t>
      </w:r>
      <w:r w:rsidRPr="00F66ACB">
        <w:rPr>
          <w:rFonts w:ascii="Palatino Linotype" w:hAnsi="Palatino Linotype"/>
          <w:sz w:val="22"/>
          <w:szCs w:val="22"/>
        </w:rPr>
        <w:t xml:space="preserve"> Offense</w:t>
      </w:r>
      <w:r w:rsidRPr="00F66ACB">
        <w:rPr>
          <w:rFonts w:ascii="Palatino Linotype" w:hAnsi="Palatino Linotype"/>
          <w:sz w:val="22"/>
          <w:szCs w:val="22"/>
        </w:rPr>
        <w:tab/>
      </w:r>
      <w:r w:rsidRPr="00F66ACB">
        <w:rPr>
          <w:rFonts w:ascii="Palatino Linotype" w:hAnsi="Palatino Linotype"/>
          <w:sz w:val="22"/>
          <w:szCs w:val="22"/>
        </w:rPr>
        <w:tab/>
        <w:t>Five Days In-School Suspension</w:t>
      </w: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6</w:t>
      </w:r>
      <w:r w:rsidRPr="00F66ACB">
        <w:rPr>
          <w:rFonts w:ascii="Palatino Linotype" w:hAnsi="Palatino Linotype"/>
          <w:sz w:val="22"/>
          <w:szCs w:val="22"/>
          <w:vertAlign w:val="superscript"/>
        </w:rPr>
        <w:t>th</w:t>
      </w:r>
      <w:r w:rsidRPr="00F66ACB">
        <w:rPr>
          <w:rFonts w:ascii="Palatino Linotype" w:hAnsi="Palatino Linotype"/>
          <w:sz w:val="22"/>
          <w:szCs w:val="22"/>
        </w:rPr>
        <w:t xml:space="preserve"> Offense</w:t>
      </w:r>
      <w:r w:rsidRPr="00F66ACB">
        <w:rPr>
          <w:rFonts w:ascii="Palatino Linotype" w:hAnsi="Palatino Linotype"/>
          <w:sz w:val="22"/>
          <w:szCs w:val="22"/>
        </w:rPr>
        <w:tab/>
      </w:r>
      <w:r w:rsidRPr="00F66ACB">
        <w:rPr>
          <w:rFonts w:ascii="Palatino Linotype" w:hAnsi="Palatino Linotype"/>
          <w:sz w:val="22"/>
          <w:szCs w:val="22"/>
        </w:rPr>
        <w:tab/>
        <w:t>Two Days Out of School Suspension</w:t>
      </w: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7</w:t>
      </w:r>
      <w:r w:rsidRPr="00F66ACB">
        <w:rPr>
          <w:rFonts w:ascii="Palatino Linotype" w:hAnsi="Palatino Linotype"/>
          <w:sz w:val="22"/>
          <w:szCs w:val="22"/>
          <w:vertAlign w:val="superscript"/>
        </w:rPr>
        <w:t>th</w:t>
      </w:r>
      <w:r w:rsidRPr="00F66ACB">
        <w:rPr>
          <w:rFonts w:ascii="Palatino Linotype" w:hAnsi="Palatino Linotype"/>
          <w:sz w:val="22"/>
          <w:szCs w:val="22"/>
        </w:rPr>
        <w:t xml:space="preserve"> Offense</w:t>
      </w:r>
      <w:r w:rsidRPr="00F66ACB">
        <w:rPr>
          <w:rFonts w:ascii="Palatino Linotype" w:hAnsi="Palatino Linotype"/>
          <w:sz w:val="22"/>
          <w:szCs w:val="22"/>
        </w:rPr>
        <w:tab/>
      </w:r>
      <w:r w:rsidRPr="00F66ACB">
        <w:rPr>
          <w:rFonts w:ascii="Palatino Linotype" w:hAnsi="Palatino Linotype"/>
          <w:sz w:val="22"/>
          <w:szCs w:val="22"/>
        </w:rPr>
        <w:tab/>
        <w:t>Three Days Out of School Suspension and Behavior Contract</w:t>
      </w:r>
    </w:p>
    <w:p w:rsidR="00B66330" w:rsidRDefault="00B66330" w:rsidP="00B66330">
      <w:pPr>
        <w:spacing w:after="0"/>
        <w:rPr>
          <w:rFonts w:ascii="Palatino Linotype" w:hAnsi="Palatino Linotype"/>
          <w:sz w:val="22"/>
          <w:szCs w:val="22"/>
        </w:rPr>
      </w:pPr>
      <w:r w:rsidRPr="00F66ACB">
        <w:rPr>
          <w:rFonts w:ascii="Palatino Linotype" w:hAnsi="Palatino Linotype"/>
          <w:sz w:val="22"/>
          <w:szCs w:val="22"/>
        </w:rPr>
        <w:t>8</w:t>
      </w:r>
      <w:r w:rsidRPr="00F66ACB">
        <w:rPr>
          <w:rFonts w:ascii="Palatino Linotype" w:hAnsi="Palatino Linotype"/>
          <w:sz w:val="22"/>
          <w:szCs w:val="22"/>
          <w:vertAlign w:val="superscript"/>
        </w:rPr>
        <w:t>th</w:t>
      </w:r>
      <w:r w:rsidRPr="00F66ACB">
        <w:rPr>
          <w:rFonts w:ascii="Palatino Linotype" w:hAnsi="Palatino Linotype"/>
          <w:sz w:val="22"/>
          <w:szCs w:val="22"/>
        </w:rPr>
        <w:t xml:space="preserve"> Offense</w:t>
      </w:r>
      <w:r w:rsidRPr="00F66ACB">
        <w:rPr>
          <w:rFonts w:ascii="Palatino Linotype" w:hAnsi="Palatino Linotype"/>
          <w:sz w:val="22"/>
          <w:szCs w:val="22"/>
        </w:rPr>
        <w:tab/>
      </w:r>
      <w:r w:rsidRPr="00F66ACB">
        <w:rPr>
          <w:rFonts w:ascii="Palatino Linotype" w:hAnsi="Palatino Linotype"/>
          <w:sz w:val="22"/>
          <w:szCs w:val="22"/>
        </w:rPr>
        <w:tab/>
        <w:t>Suspension Pending a Tribunal Hearing</w:t>
      </w:r>
    </w:p>
    <w:p w:rsidR="00057E3D" w:rsidRDefault="00057E3D" w:rsidP="00B66330">
      <w:pPr>
        <w:spacing w:after="0"/>
        <w:rPr>
          <w:rFonts w:ascii="Palatino Linotype" w:hAnsi="Palatino Linotype"/>
          <w:sz w:val="22"/>
          <w:szCs w:val="22"/>
        </w:rPr>
      </w:pPr>
    </w:p>
    <w:p w:rsidR="00057E3D" w:rsidRDefault="00057E3D" w:rsidP="00B66330">
      <w:pPr>
        <w:spacing w:after="0"/>
        <w:rPr>
          <w:rFonts w:ascii="Palatino Linotype" w:hAnsi="Palatino Linotype"/>
          <w:sz w:val="22"/>
          <w:szCs w:val="22"/>
        </w:rPr>
      </w:pPr>
    </w:p>
    <w:p w:rsidR="00B66330" w:rsidRPr="00A05C54" w:rsidRDefault="00B66330" w:rsidP="00057E3D">
      <w:pPr>
        <w:spacing w:after="120"/>
        <w:rPr>
          <w:rFonts w:ascii="Palatino Linotype" w:hAnsi="Palatino Linotype"/>
        </w:rPr>
      </w:pPr>
      <w:r>
        <w:rPr>
          <w:rFonts w:ascii="Palatino Linotype" w:hAnsi="Palatino Linotype"/>
          <w:u w:val="single"/>
        </w:rPr>
        <w:t>Major Violations</w:t>
      </w:r>
    </w:p>
    <w:p w:rsidR="00B66330" w:rsidRDefault="00B66330" w:rsidP="00B66330">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F66ACB">
        <w:rPr>
          <w:rFonts w:ascii="Palatino Linotype" w:hAnsi="Palatino Linotype" w:cs="Palatino-Bold"/>
          <w:bCs/>
          <w:color w:val="000000"/>
          <w:sz w:val="22"/>
          <w:szCs w:val="22"/>
        </w:rPr>
        <w:t>*Assault/Battery/Hazing/Bullying</w:t>
      </w:r>
    </w:p>
    <w:p w:rsidR="00B66330" w:rsidRPr="00F66ACB" w:rsidRDefault="00B66330" w:rsidP="00B66330">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F66ACB">
        <w:rPr>
          <w:rFonts w:ascii="Palatino Linotype" w:hAnsi="Palatino Linotype" w:cs="Palatino-Bold"/>
          <w:bCs/>
          <w:color w:val="000000"/>
          <w:sz w:val="22"/>
          <w:szCs w:val="22"/>
        </w:rPr>
        <w:t>**Criminal Activity (All Types)</w:t>
      </w:r>
    </w:p>
    <w:p w:rsidR="00B66330" w:rsidRPr="00F66ACB" w:rsidRDefault="00B66330" w:rsidP="00B66330">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F66ACB">
        <w:rPr>
          <w:rFonts w:ascii="Palatino Linotype" w:hAnsi="Palatino Linotype" w:cs="Palatino-Bold"/>
          <w:bCs/>
          <w:color w:val="000000"/>
          <w:sz w:val="22"/>
          <w:szCs w:val="22"/>
        </w:rPr>
        <w:t>Damaging School Property</w:t>
      </w:r>
    </w:p>
    <w:p w:rsidR="00B66330" w:rsidRPr="00F66ACB" w:rsidRDefault="00B66330" w:rsidP="00B66330">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F66ACB">
        <w:rPr>
          <w:rFonts w:ascii="Palatino Linotype" w:hAnsi="Palatino Linotype" w:cs="Palatino-Bold"/>
          <w:bCs/>
          <w:color w:val="000000"/>
          <w:sz w:val="22"/>
          <w:szCs w:val="22"/>
        </w:rPr>
        <w:t>Disrespectful Behavior to School Personnel</w:t>
      </w:r>
    </w:p>
    <w:p w:rsidR="00B66330" w:rsidRPr="00F66ACB" w:rsidRDefault="00B66330" w:rsidP="00B66330">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F66ACB">
        <w:rPr>
          <w:rFonts w:ascii="Palatino Linotype" w:hAnsi="Palatino Linotype" w:cs="Palatino-Bold"/>
          <w:bCs/>
          <w:color w:val="000000"/>
          <w:sz w:val="22"/>
          <w:szCs w:val="22"/>
        </w:rPr>
        <w:t>Disruptive Behavior</w:t>
      </w:r>
    </w:p>
    <w:p w:rsidR="00B66330" w:rsidRPr="00F66ACB" w:rsidRDefault="00B66330" w:rsidP="00B66330">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F66ACB">
        <w:rPr>
          <w:rFonts w:ascii="Palatino Linotype" w:hAnsi="Palatino Linotype" w:cs="Palatino-Bold"/>
          <w:bCs/>
          <w:color w:val="000000"/>
          <w:sz w:val="22"/>
          <w:szCs w:val="22"/>
        </w:rPr>
        <w:t>**Drug and/or Alcohol Possession/Sale/Use</w:t>
      </w:r>
    </w:p>
    <w:p w:rsidR="00B66330" w:rsidRPr="00F66ACB" w:rsidRDefault="00B66330" w:rsidP="00B66330">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F66ACB">
        <w:rPr>
          <w:rFonts w:ascii="Palatino Linotype" w:hAnsi="Palatino Linotype" w:cs="Palatino-Bold"/>
          <w:bCs/>
          <w:color w:val="000000"/>
          <w:sz w:val="22"/>
          <w:szCs w:val="22"/>
        </w:rPr>
        <w:t>False Statements/Forgery/Perjury</w:t>
      </w:r>
    </w:p>
    <w:p w:rsidR="00B66330" w:rsidRPr="00F66ACB" w:rsidRDefault="00B66330" w:rsidP="00B66330">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F66ACB">
        <w:rPr>
          <w:rFonts w:ascii="Palatino Linotype" w:hAnsi="Palatino Linotype" w:cs="Palatino-Bold"/>
          <w:bCs/>
          <w:color w:val="000000"/>
          <w:sz w:val="22"/>
          <w:szCs w:val="22"/>
        </w:rPr>
        <w:t>*Fighting (All Parties Involved)</w:t>
      </w:r>
    </w:p>
    <w:p w:rsidR="00B66330" w:rsidRPr="00F66ACB" w:rsidRDefault="00B66330" w:rsidP="00B66330">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F66ACB">
        <w:rPr>
          <w:rFonts w:ascii="Palatino Linotype" w:hAnsi="Palatino Linotype" w:cs="Palatino-Bold"/>
          <w:bCs/>
          <w:color w:val="000000"/>
          <w:sz w:val="22"/>
          <w:szCs w:val="22"/>
        </w:rPr>
        <w:t>Gambling</w:t>
      </w:r>
    </w:p>
    <w:p w:rsidR="00B66330" w:rsidRPr="00F66ACB" w:rsidRDefault="00B66330" w:rsidP="00B66330">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F66ACB">
        <w:rPr>
          <w:rFonts w:ascii="Palatino Linotype" w:hAnsi="Palatino Linotype" w:cs="Palatino-Bold"/>
          <w:bCs/>
          <w:color w:val="000000"/>
          <w:sz w:val="22"/>
          <w:szCs w:val="22"/>
        </w:rPr>
        <w:t>**Gang-Related Activity</w:t>
      </w:r>
    </w:p>
    <w:p w:rsidR="00B66330" w:rsidRDefault="00B66330" w:rsidP="00005856">
      <w:pPr>
        <w:spacing w:after="120"/>
        <w:rPr>
          <w:rFonts w:ascii="Palatino Linotype" w:hAnsi="Palatino Linotype"/>
          <w:sz w:val="22"/>
          <w:szCs w:val="22"/>
        </w:rPr>
      </w:pPr>
      <w:r w:rsidRPr="00F66ACB">
        <w:rPr>
          <w:rFonts w:ascii="Palatino Linotype" w:hAnsi="Palatino Linotype"/>
          <w:sz w:val="22"/>
          <w:szCs w:val="22"/>
        </w:rPr>
        <w:t>Inappropriate Use of Cell Phones or Other Electronic Devices</w:t>
      </w:r>
    </w:p>
    <w:p w:rsidR="00D32F71" w:rsidRPr="00F66ACB" w:rsidRDefault="00D32F71" w:rsidP="00005856">
      <w:pPr>
        <w:spacing w:after="120"/>
        <w:rPr>
          <w:rFonts w:ascii="Palatino Linotype" w:hAnsi="Palatino Linotype"/>
          <w:sz w:val="22"/>
          <w:szCs w:val="22"/>
        </w:rPr>
      </w:pPr>
      <w:r>
        <w:rPr>
          <w:rFonts w:ascii="Palatino Linotype" w:hAnsi="Palatino Linotype"/>
          <w:sz w:val="22"/>
          <w:szCs w:val="22"/>
        </w:rPr>
        <w:lastRenderedPageBreak/>
        <w:t>Inappropriate Use of Technology and Student-Assigned Accounts</w:t>
      </w:r>
    </w:p>
    <w:p w:rsidR="00D32F71" w:rsidRDefault="00005856" w:rsidP="00005856">
      <w:pPr>
        <w:spacing w:after="120"/>
        <w:rPr>
          <w:rFonts w:ascii="Palatino Linotype" w:hAnsi="Palatino Linotype"/>
          <w:sz w:val="22"/>
          <w:szCs w:val="22"/>
        </w:rPr>
      </w:pPr>
      <w:r>
        <w:rPr>
          <w:rFonts w:ascii="Palatino Linotype" w:hAnsi="Palatino Linotype"/>
          <w:sz w:val="22"/>
          <w:szCs w:val="22"/>
        </w:rPr>
        <w:t>*</w:t>
      </w:r>
      <w:r w:rsidR="00D32F71">
        <w:rPr>
          <w:rFonts w:ascii="Palatino Linotype" w:hAnsi="Palatino Linotype"/>
          <w:sz w:val="22"/>
          <w:szCs w:val="22"/>
        </w:rPr>
        <w:t>Misbehavior in ISS</w:t>
      </w:r>
    </w:p>
    <w:p w:rsidR="00B66330" w:rsidRDefault="00B66330" w:rsidP="00005856">
      <w:pPr>
        <w:spacing w:after="120"/>
        <w:rPr>
          <w:rFonts w:ascii="Palatino Linotype" w:hAnsi="Palatino Linotype"/>
          <w:sz w:val="22"/>
          <w:szCs w:val="22"/>
        </w:rPr>
      </w:pPr>
      <w:r w:rsidRPr="00F66ACB">
        <w:rPr>
          <w:rFonts w:ascii="Palatino Linotype" w:hAnsi="Palatino Linotype"/>
          <w:sz w:val="22"/>
          <w:szCs w:val="22"/>
        </w:rPr>
        <w:t>Profanity Directed at School Personnel</w:t>
      </w:r>
    </w:p>
    <w:p w:rsidR="00B66330" w:rsidRPr="00F66ACB" w:rsidRDefault="00B66330" w:rsidP="00005856">
      <w:pPr>
        <w:spacing w:after="120"/>
        <w:rPr>
          <w:rFonts w:ascii="Palatino Linotype" w:hAnsi="Palatino Linotype"/>
          <w:sz w:val="22"/>
          <w:szCs w:val="22"/>
        </w:rPr>
      </w:pPr>
      <w:r w:rsidRPr="00F66ACB">
        <w:rPr>
          <w:rFonts w:ascii="Palatino Linotype" w:hAnsi="Palatino Linotype"/>
          <w:sz w:val="22"/>
          <w:szCs w:val="22"/>
        </w:rPr>
        <w:t>Repeated Cases of Academic Fraud or Cheating</w:t>
      </w:r>
    </w:p>
    <w:p w:rsidR="00B66330" w:rsidRPr="00F66ACB" w:rsidRDefault="00B66330" w:rsidP="00005856">
      <w:pPr>
        <w:spacing w:after="120"/>
        <w:rPr>
          <w:rFonts w:ascii="Palatino Linotype" w:hAnsi="Palatino Linotype"/>
          <w:sz w:val="22"/>
          <w:szCs w:val="22"/>
        </w:rPr>
      </w:pPr>
      <w:r w:rsidRPr="00F66ACB">
        <w:rPr>
          <w:rFonts w:ascii="Palatino Linotype" w:hAnsi="Palatino Linotype"/>
          <w:sz w:val="22"/>
          <w:szCs w:val="22"/>
        </w:rPr>
        <w:t>**Sexual Misconduct (All Types)</w:t>
      </w:r>
    </w:p>
    <w:p w:rsidR="00B66330" w:rsidRPr="00F66ACB" w:rsidRDefault="00B66330" w:rsidP="00005856">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F66ACB">
        <w:rPr>
          <w:rFonts w:ascii="Palatino Linotype" w:hAnsi="Palatino Linotype" w:cs="Palatino-Bold"/>
          <w:bCs/>
          <w:color w:val="000000"/>
          <w:sz w:val="22"/>
          <w:szCs w:val="22"/>
        </w:rPr>
        <w:t>Theft/Receiving or Possession of Stolen Property</w:t>
      </w:r>
    </w:p>
    <w:p w:rsidR="00B66330" w:rsidRDefault="00B66330" w:rsidP="00B66330">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F66ACB">
        <w:rPr>
          <w:rFonts w:ascii="Palatino Linotype" w:hAnsi="Palatino Linotype" w:cs="Palatino-Bold"/>
          <w:bCs/>
          <w:color w:val="000000"/>
          <w:sz w:val="22"/>
          <w:szCs w:val="22"/>
        </w:rPr>
        <w:t>Tobacco Product Possession/Use</w:t>
      </w:r>
    </w:p>
    <w:p w:rsidR="005C2623" w:rsidRDefault="005C2623" w:rsidP="00B66330">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Pr>
          <w:rFonts w:ascii="Palatino Linotype" w:hAnsi="Palatino Linotype" w:cs="Palatino-Bold"/>
          <w:bCs/>
          <w:color w:val="000000"/>
          <w:sz w:val="22"/>
          <w:szCs w:val="22"/>
        </w:rPr>
        <w:t>Unauthorized Videoing on Campus</w:t>
      </w:r>
    </w:p>
    <w:p w:rsidR="00005856" w:rsidRPr="00F66ACB" w:rsidRDefault="00005856" w:rsidP="00B66330">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Pr>
          <w:rFonts w:ascii="Palatino Linotype" w:hAnsi="Palatino Linotype" w:cs="Palatino-Bold"/>
          <w:bCs/>
          <w:color w:val="000000"/>
          <w:sz w:val="22"/>
          <w:szCs w:val="22"/>
        </w:rPr>
        <w:t xml:space="preserve">*Vapor Pins, E-cigarettes, </w:t>
      </w:r>
      <w:r w:rsidR="005118E1">
        <w:rPr>
          <w:rFonts w:ascii="Palatino Linotype" w:hAnsi="Palatino Linotype" w:cs="Palatino-Bold"/>
          <w:bCs/>
          <w:color w:val="000000"/>
          <w:sz w:val="22"/>
          <w:szCs w:val="22"/>
        </w:rPr>
        <w:t>J</w:t>
      </w:r>
      <w:r>
        <w:rPr>
          <w:rFonts w:ascii="Palatino Linotype" w:hAnsi="Palatino Linotype" w:cs="Palatino-Bold"/>
          <w:bCs/>
          <w:color w:val="000000"/>
          <w:sz w:val="22"/>
          <w:szCs w:val="22"/>
        </w:rPr>
        <w:t xml:space="preserve">oules, and </w:t>
      </w:r>
      <w:r w:rsidR="005118E1">
        <w:rPr>
          <w:rFonts w:ascii="Palatino Linotype" w:hAnsi="Palatino Linotype" w:cs="Palatino-Bold"/>
          <w:bCs/>
          <w:color w:val="000000"/>
          <w:sz w:val="22"/>
          <w:szCs w:val="22"/>
        </w:rPr>
        <w:t>A</w:t>
      </w:r>
      <w:r>
        <w:rPr>
          <w:rFonts w:ascii="Palatino Linotype" w:hAnsi="Palatino Linotype" w:cs="Palatino-Bold"/>
          <w:bCs/>
          <w:color w:val="000000"/>
          <w:sz w:val="22"/>
          <w:szCs w:val="22"/>
        </w:rPr>
        <w:t xml:space="preserve">ssociated </w:t>
      </w:r>
      <w:r w:rsidR="005118E1">
        <w:rPr>
          <w:rFonts w:ascii="Palatino Linotype" w:hAnsi="Palatino Linotype" w:cs="Palatino-Bold"/>
          <w:bCs/>
          <w:color w:val="000000"/>
          <w:sz w:val="22"/>
          <w:szCs w:val="22"/>
        </w:rPr>
        <w:t>I</w:t>
      </w:r>
      <w:r>
        <w:rPr>
          <w:rFonts w:ascii="Palatino Linotype" w:hAnsi="Palatino Linotype" w:cs="Palatino-Bold"/>
          <w:bCs/>
          <w:color w:val="000000"/>
          <w:sz w:val="22"/>
          <w:szCs w:val="22"/>
        </w:rPr>
        <w:t>tems</w:t>
      </w:r>
    </w:p>
    <w:p w:rsidR="00B66330" w:rsidRPr="00F66ACB" w:rsidRDefault="00B66330" w:rsidP="00B66330">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F66ACB">
        <w:rPr>
          <w:rFonts w:ascii="Palatino Linotype" w:hAnsi="Palatino Linotype" w:cs="Palatino-Bold"/>
          <w:bCs/>
          <w:color w:val="000000"/>
          <w:sz w:val="22"/>
          <w:szCs w:val="22"/>
        </w:rPr>
        <w:t>*Violence (Action, Provocation, Threat)</w:t>
      </w:r>
    </w:p>
    <w:p w:rsidR="00B66330" w:rsidRPr="00F66ACB" w:rsidRDefault="00B66330" w:rsidP="00B66330">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F66ACB">
        <w:rPr>
          <w:rFonts w:ascii="Palatino Linotype" w:hAnsi="Palatino Linotype" w:cs="Palatino-Bold"/>
          <w:bCs/>
          <w:color w:val="000000"/>
          <w:sz w:val="22"/>
          <w:szCs w:val="22"/>
        </w:rPr>
        <w:t>**Weapons on Campus</w:t>
      </w:r>
    </w:p>
    <w:p w:rsidR="00B66330" w:rsidRDefault="00B66330" w:rsidP="00B66330">
      <w:pPr>
        <w:widowControl w:val="0"/>
        <w:suppressAutoHyphens/>
        <w:autoSpaceDE w:val="0"/>
        <w:autoSpaceDN w:val="0"/>
        <w:adjustRightInd w:val="0"/>
        <w:spacing w:after="0" w:line="288" w:lineRule="auto"/>
        <w:textAlignment w:val="center"/>
        <w:rPr>
          <w:rFonts w:ascii="Palatino Linotype" w:hAnsi="Palatino Linotype" w:cs="Palatino-Bold"/>
          <w:b/>
          <w:bCs/>
          <w:color w:val="000000"/>
          <w:sz w:val="22"/>
          <w:szCs w:val="22"/>
        </w:rPr>
      </w:pPr>
    </w:p>
    <w:p w:rsidR="00005856" w:rsidRPr="00F66ACB" w:rsidRDefault="00005856" w:rsidP="00B66330">
      <w:pPr>
        <w:widowControl w:val="0"/>
        <w:suppressAutoHyphens/>
        <w:autoSpaceDE w:val="0"/>
        <w:autoSpaceDN w:val="0"/>
        <w:adjustRightInd w:val="0"/>
        <w:spacing w:after="0" w:line="288" w:lineRule="auto"/>
        <w:textAlignment w:val="center"/>
        <w:rPr>
          <w:rFonts w:ascii="Palatino Linotype" w:hAnsi="Palatino Linotype" w:cs="Palatino-Bold"/>
          <w:b/>
          <w:bCs/>
          <w:color w:val="000000"/>
          <w:sz w:val="22"/>
          <w:szCs w:val="22"/>
        </w:rPr>
      </w:pPr>
    </w:p>
    <w:p w:rsidR="00B66330" w:rsidRPr="00F66ACB" w:rsidRDefault="00B66330" w:rsidP="00057E3D">
      <w:pPr>
        <w:spacing w:after="120"/>
        <w:rPr>
          <w:rFonts w:ascii="Palatino Linotype" w:hAnsi="Palatino Linotype"/>
          <w:sz w:val="22"/>
          <w:szCs w:val="22"/>
          <w:u w:val="single"/>
        </w:rPr>
      </w:pPr>
      <w:r w:rsidRPr="00F66ACB">
        <w:rPr>
          <w:rFonts w:ascii="Palatino Linotype" w:hAnsi="Palatino Linotype"/>
          <w:sz w:val="22"/>
          <w:szCs w:val="22"/>
          <w:u w:val="single"/>
        </w:rPr>
        <w:t>M</w:t>
      </w:r>
      <w:r w:rsidR="001F667E">
        <w:rPr>
          <w:rFonts w:ascii="Palatino Linotype" w:hAnsi="Palatino Linotype"/>
          <w:sz w:val="22"/>
          <w:szCs w:val="22"/>
          <w:u w:val="single"/>
        </w:rPr>
        <w:t>aj</w:t>
      </w:r>
      <w:r w:rsidRPr="00F66ACB">
        <w:rPr>
          <w:rFonts w:ascii="Palatino Linotype" w:hAnsi="Palatino Linotype"/>
          <w:sz w:val="22"/>
          <w:szCs w:val="22"/>
          <w:u w:val="single"/>
        </w:rPr>
        <w:t>or Offense Disciplinary Plan</w:t>
      </w: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1</w:t>
      </w:r>
      <w:r w:rsidRPr="00F66ACB">
        <w:rPr>
          <w:rFonts w:ascii="Palatino Linotype" w:hAnsi="Palatino Linotype"/>
          <w:sz w:val="22"/>
          <w:szCs w:val="22"/>
          <w:vertAlign w:val="superscript"/>
        </w:rPr>
        <w:t>st</w:t>
      </w:r>
      <w:r w:rsidRPr="00F66ACB">
        <w:rPr>
          <w:rFonts w:ascii="Palatino Linotype" w:hAnsi="Palatino Linotype"/>
          <w:sz w:val="22"/>
          <w:szCs w:val="22"/>
        </w:rPr>
        <w:t xml:space="preserve"> Offense</w:t>
      </w:r>
      <w:r w:rsidRPr="00F66ACB">
        <w:rPr>
          <w:rFonts w:ascii="Palatino Linotype" w:hAnsi="Palatino Linotype"/>
          <w:sz w:val="22"/>
          <w:szCs w:val="22"/>
        </w:rPr>
        <w:tab/>
      </w:r>
      <w:r w:rsidRPr="00F66ACB">
        <w:rPr>
          <w:rFonts w:ascii="Palatino Linotype" w:hAnsi="Palatino Linotype"/>
          <w:sz w:val="22"/>
          <w:szCs w:val="22"/>
        </w:rPr>
        <w:tab/>
        <w:t>One Day In-School Suspension</w:t>
      </w: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2</w:t>
      </w:r>
      <w:r w:rsidRPr="00F66ACB">
        <w:rPr>
          <w:rFonts w:ascii="Palatino Linotype" w:hAnsi="Palatino Linotype"/>
          <w:sz w:val="22"/>
          <w:szCs w:val="22"/>
          <w:vertAlign w:val="superscript"/>
        </w:rPr>
        <w:t>nd</w:t>
      </w:r>
      <w:r w:rsidRPr="00F66ACB">
        <w:rPr>
          <w:rFonts w:ascii="Palatino Linotype" w:hAnsi="Palatino Linotype"/>
          <w:sz w:val="22"/>
          <w:szCs w:val="22"/>
        </w:rPr>
        <w:t xml:space="preserve"> Offense</w:t>
      </w:r>
      <w:r w:rsidRPr="00F66ACB">
        <w:rPr>
          <w:rFonts w:ascii="Palatino Linotype" w:hAnsi="Palatino Linotype"/>
          <w:sz w:val="22"/>
          <w:szCs w:val="22"/>
        </w:rPr>
        <w:tab/>
      </w:r>
      <w:r w:rsidRPr="00F66ACB">
        <w:rPr>
          <w:rFonts w:ascii="Palatino Linotype" w:hAnsi="Palatino Linotype"/>
          <w:sz w:val="22"/>
          <w:szCs w:val="22"/>
        </w:rPr>
        <w:tab/>
        <w:t>Three Days In-School Suspension</w:t>
      </w: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3</w:t>
      </w:r>
      <w:r w:rsidRPr="00F66ACB">
        <w:rPr>
          <w:rFonts w:ascii="Palatino Linotype" w:hAnsi="Palatino Linotype"/>
          <w:sz w:val="22"/>
          <w:szCs w:val="22"/>
          <w:vertAlign w:val="superscript"/>
        </w:rPr>
        <w:t>rd</w:t>
      </w:r>
      <w:r w:rsidRPr="00F66ACB">
        <w:rPr>
          <w:rFonts w:ascii="Palatino Linotype" w:hAnsi="Palatino Linotype"/>
          <w:sz w:val="22"/>
          <w:szCs w:val="22"/>
        </w:rPr>
        <w:t xml:space="preserve"> Offense</w:t>
      </w:r>
      <w:r w:rsidRPr="00F66ACB">
        <w:rPr>
          <w:rFonts w:ascii="Palatino Linotype" w:hAnsi="Palatino Linotype"/>
          <w:sz w:val="22"/>
          <w:szCs w:val="22"/>
        </w:rPr>
        <w:tab/>
      </w:r>
      <w:r w:rsidRPr="00F66ACB">
        <w:rPr>
          <w:rFonts w:ascii="Palatino Linotype" w:hAnsi="Palatino Linotype"/>
          <w:sz w:val="22"/>
          <w:szCs w:val="22"/>
        </w:rPr>
        <w:tab/>
        <w:t>Five Days In-School Suspension</w:t>
      </w: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4</w:t>
      </w:r>
      <w:r w:rsidRPr="00F66ACB">
        <w:rPr>
          <w:rFonts w:ascii="Palatino Linotype" w:hAnsi="Palatino Linotype"/>
          <w:sz w:val="22"/>
          <w:szCs w:val="22"/>
          <w:vertAlign w:val="superscript"/>
        </w:rPr>
        <w:t>th</w:t>
      </w:r>
      <w:r w:rsidRPr="00F66ACB">
        <w:rPr>
          <w:rFonts w:ascii="Palatino Linotype" w:hAnsi="Palatino Linotype"/>
          <w:sz w:val="22"/>
          <w:szCs w:val="22"/>
        </w:rPr>
        <w:t xml:space="preserve"> Offense</w:t>
      </w:r>
      <w:r w:rsidRPr="00F66ACB">
        <w:rPr>
          <w:rFonts w:ascii="Palatino Linotype" w:hAnsi="Palatino Linotype"/>
          <w:sz w:val="22"/>
          <w:szCs w:val="22"/>
        </w:rPr>
        <w:tab/>
      </w:r>
      <w:r w:rsidRPr="00F66ACB">
        <w:rPr>
          <w:rFonts w:ascii="Palatino Linotype" w:hAnsi="Palatino Linotype"/>
          <w:sz w:val="22"/>
          <w:szCs w:val="22"/>
        </w:rPr>
        <w:tab/>
        <w:t>Three Days Out of School Suspension</w:t>
      </w: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5</w:t>
      </w:r>
      <w:r w:rsidRPr="00F66ACB">
        <w:rPr>
          <w:rFonts w:ascii="Palatino Linotype" w:hAnsi="Palatino Linotype"/>
          <w:sz w:val="22"/>
          <w:szCs w:val="22"/>
          <w:vertAlign w:val="superscript"/>
        </w:rPr>
        <w:t>th</w:t>
      </w:r>
      <w:r w:rsidRPr="00F66ACB">
        <w:rPr>
          <w:rFonts w:ascii="Palatino Linotype" w:hAnsi="Palatino Linotype"/>
          <w:sz w:val="22"/>
          <w:szCs w:val="22"/>
        </w:rPr>
        <w:t xml:space="preserve"> Offense</w:t>
      </w:r>
      <w:r w:rsidRPr="00F66ACB">
        <w:rPr>
          <w:rFonts w:ascii="Palatino Linotype" w:hAnsi="Palatino Linotype"/>
          <w:sz w:val="22"/>
          <w:szCs w:val="22"/>
        </w:rPr>
        <w:tab/>
      </w:r>
      <w:r w:rsidRPr="00F66ACB">
        <w:rPr>
          <w:rFonts w:ascii="Palatino Linotype" w:hAnsi="Palatino Linotype"/>
          <w:sz w:val="22"/>
          <w:szCs w:val="22"/>
        </w:rPr>
        <w:tab/>
        <w:t>Five Days Out of School Suspension and Behavior Contract</w:t>
      </w: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6</w:t>
      </w:r>
      <w:r w:rsidRPr="00F66ACB">
        <w:rPr>
          <w:rFonts w:ascii="Palatino Linotype" w:hAnsi="Palatino Linotype"/>
          <w:sz w:val="22"/>
          <w:szCs w:val="22"/>
          <w:vertAlign w:val="superscript"/>
        </w:rPr>
        <w:t>th</w:t>
      </w:r>
      <w:r w:rsidRPr="00F66ACB">
        <w:rPr>
          <w:rFonts w:ascii="Palatino Linotype" w:hAnsi="Palatino Linotype"/>
          <w:sz w:val="22"/>
          <w:szCs w:val="22"/>
        </w:rPr>
        <w:t xml:space="preserve"> Offense</w:t>
      </w:r>
      <w:r w:rsidRPr="00F66ACB">
        <w:rPr>
          <w:rFonts w:ascii="Palatino Linotype" w:hAnsi="Palatino Linotype"/>
          <w:sz w:val="22"/>
          <w:szCs w:val="22"/>
        </w:rPr>
        <w:tab/>
      </w:r>
      <w:r w:rsidRPr="00F66ACB">
        <w:rPr>
          <w:rFonts w:ascii="Palatino Linotype" w:hAnsi="Palatino Linotype"/>
          <w:sz w:val="22"/>
          <w:szCs w:val="22"/>
        </w:rPr>
        <w:tab/>
        <w:t>Suspension Pending a Tribunal Hearing</w:t>
      </w:r>
    </w:p>
    <w:p w:rsidR="00005856" w:rsidRDefault="00005856" w:rsidP="00B66330">
      <w:pPr>
        <w:spacing w:after="0"/>
        <w:rPr>
          <w:rFonts w:ascii="Palatino Linotype" w:hAnsi="Palatino Linotype"/>
          <w:sz w:val="22"/>
          <w:szCs w:val="22"/>
        </w:rPr>
      </w:pPr>
    </w:p>
    <w:p w:rsidR="00B66330" w:rsidRPr="00F66ACB" w:rsidRDefault="00B66330" w:rsidP="00B66330">
      <w:pPr>
        <w:spacing w:after="0"/>
        <w:rPr>
          <w:rFonts w:ascii="Palatino Linotype" w:hAnsi="Palatino Linotype"/>
          <w:sz w:val="22"/>
          <w:szCs w:val="22"/>
        </w:rPr>
      </w:pPr>
      <w:r w:rsidRPr="00F66ACB">
        <w:rPr>
          <w:rFonts w:ascii="Palatino Linotype" w:hAnsi="Palatino Linotype"/>
          <w:sz w:val="22"/>
          <w:szCs w:val="22"/>
        </w:rPr>
        <w:tab/>
      </w:r>
      <w:r w:rsidRPr="00F66ACB">
        <w:rPr>
          <w:rFonts w:ascii="Palatino Linotype" w:hAnsi="Palatino Linotype"/>
          <w:sz w:val="22"/>
          <w:szCs w:val="22"/>
        </w:rPr>
        <w:tab/>
      </w:r>
    </w:p>
    <w:p w:rsidR="00B66330" w:rsidRPr="00F66ACB" w:rsidRDefault="00B66330" w:rsidP="00B66330">
      <w:pPr>
        <w:widowControl w:val="0"/>
        <w:suppressAutoHyphens/>
        <w:autoSpaceDE w:val="0"/>
        <w:autoSpaceDN w:val="0"/>
        <w:adjustRightInd w:val="0"/>
        <w:spacing w:after="0" w:line="288" w:lineRule="auto"/>
        <w:textAlignment w:val="center"/>
        <w:rPr>
          <w:rFonts w:ascii="Palatino Linotype" w:hAnsi="Palatino Linotype"/>
          <w:sz w:val="22"/>
          <w:szCs w:val="22"/>
        </w:rPr>
      </w:pPr>
      <w:r w:rsidRPr="00F66ACB">
        <w:rPr>
          <w:rFonts w:ascii="Palatino Linotype" w:hAnsi="Palatino Linotype"/>
          <w:sz w:val="22"/>
          <w:szCs w:val="22"/>
        </w:rPr>
        <w:t>*Violation carries a minimum punishment of out of school suspension on the first offense.</w:t>
      </w:r>
    </w:p>
    <w:p w:rsidR="00B66330" w:rsidRDefault="00B66330" w:rsidP="00057E3D">
      <w:pPr>
        <w:widowControl w:val="0"/>
        <w:suppressAutoHyphens/>
        <w:autoSpaceDE w:val="0"/>
        <w:autoSpaceDN w:val="0"/>
        <w:adjustRightInd w:val="0"/>
        <w:spacing w:after="240" w:line="288" w:lineRule="auto"/>
        <w:textAlignment w:val="center"/>
        <w:rPr>
          <w:rFonts w:ascii="Palatino Linotype" w:hAnsi="Palatino Linotype"/>
          <w:sz w:val="22"/>
          <w:szCs w:val="22"/>
        </w:rPr>
      </w:pPr>
      <w:r w:rsidRPr="00F66ACB">
        <w:rPr>
          <w:rFonts w:ascii="Palatino Linotype" w:hAnsi="Palatino Linotype"/>
          <w:sz w:val="22"/>
          <w:szCs w:val="22"/>
        </w:rPr>
        <w:t>** Violation carries a minimum punishment of out of school suspension pending a tribunal hearing on the first offense.</w:t>
      </w:r>
    </w:p>
    <w:p w:rsidR="00B66330" w:rsidRPr="00005856" w:rsidRDefault="00B66330" w:rsidP="00B66330">
      <w:pPr>
        <w:widowControl w:val="0"/>
        <w:suppressAutoHyphens/>
        <w:autoSpaceDE w:val="0"/>
        <w:autoSpaceDN w:val="0"/>
        <w:adjustRightInd w:val="0"/>
        <w:spacing w:after="0" w:line="288" w:lineRule="auto"/>
        <w:textAlignment w:val="center"/>
        <w:rPr>
          <w:rFonts w:ascii="Palatino Linotype" w:hAnsi="Palatino Linotype" w:cs="Palatino-Bold"/>
          <w:b/>
          <w:bCs/>
          <w:color w:val="000000"/>
          <w:sz w:val="28"/>
          <w:szCs w:val="28"/>
        </w:rPr>
      </w:pPr>
      <w:r w:rsidRPr="00005856">
        <w:rPr>
          <w:rFonts w:ascii="Palatino Linotype" w:hAnsi="Palatino Linotype" w:cs="Palatino-Bold"/>
          <w:b/>
          <w:bCs/>
          <w:color w:val="000000"/>
          <w:sz w:val="28"/>
          <w:szCs w:val="28"/>
        </w:rPr>
        <w:t>School Administrators have the right to escalate the disciplinary process for any and all offenses.</w:t>
      </w:r>
    </w:p>
    <w:p w:rsidR="00005856" w:rsidRDefault="00005856" w:rsidP="00B66330">
      <w:pPr>
        <w:widowControl w:val="0"/>
        <w:suppressAutoHyphens/>
        <w:autoSpaceDE w:val="0"/>
        <w:autoSpaceDN w:val="0"/>
        <w:adjustRightInd w:val="0"/>
        <w:spacing w:after="0" w:line="288" w:lineRule="auto"/>
        <w:textAlignment w:val="center"/>
        <w:rPr>
          <w:rFonts w:ascii="Palatino Linotype" w:hAnsi="Palatino Linotype" w:cs="Palatino-Bold"/>
          <w:b/>
          <w:bCs/>
          <w:color w:val="000000"/>
          <w:sz w:val="22"/>
          <w:szCs w:val="22"/>
        </w:rPr>
      </w:pPr>
    </w:p>
    <w:p w:rsidR="00005856" w:rsidRDefault="00005856" w:rsidP="00B66330">
      <w:pPr>
        <w:widowControl w:val="0"/>
        <w:suppressAutoHyphens/>
        <w:autoSpaceDE w:val="0"/>
        <w:autoSpaceDN w:val="0"/>
        <w:adjustRightInd w:val="0"/>
        <w:spacing w:after="0" w:line="288" w:lineRule="auto"/>
        <w:textAlignment w:val="center"/>
        <w:rPr>
          <w:rFonts w:ascii="Palatino Linotype" w:hAnsi="Palatino Linotype" w:cs="Palatino-Bold"/>
          <w:b/>
          <w:bCs/>
          <w:color w:val="000000"/>
          <w:sz w:val="22"/>
          <w:szCs w:val="22"/>
        </w:rPr>
      </w:pPr>
    </w:p>
    <w:p w:rsidR="00005856" w:rsidRDefault="00005856" w:rsidP="00B66330">
      <w:pPr>
        <w:widowControl w:val="0"/>
        <w:suppressAutoHyphens/>
        <w:autoSpaceDE w:val="0"/>
        <w:autoSpaceDN w:val="0"/>
        <w:adjustRightInd w:val="0"/>
        <w:spacing w:after="0" w:line="288" w:lineRule="auto"/>
        <w:textAlignment w:val="center"/>
        <w:rPr>
          <w:rFonts w:ascii="Palatino Linotype" w:hAnsi="Palatino Linotype" w:cs="Palatino-Bold"/>
          <w:b/>
          <w:bCs/>
          <w:color w:val="000000"/>
          <w:sz w:val="22"/>
          <w:szCs w:val="22"/>
        </w:rPr>
      </w:pPr>
    </w:p>
    <w:p w:rsidR="005C2623" w:rsidRDefault="005C2623" w:rsidP="00B66330">
      <w:pPr>
        <w:widowControl w:val="0"/>
        <w:suppressAutoHyphens/>
        <w:autoSpaceDE w:val="0"/>
        <w:autoSpaceDN w:val="0"/>
        <w:adjustRightInd w:val="0"/>
        <w:spacing w:after="0" w:line="288" w:lineRule="auto"/>
        <w:textAlignment w:val="center"/>
        <w:rPr>
          <w:rFonts w:ascii="Palatino Linotype" w:hAnsi="Palatino Linotype" w:cs="Palatino-Bold"/>
          <w:b/>
          <w:bCs/>
          <w:color w:val="000000"/>
          <w:sz w:val="22"/>
          <w:szCs w:val="22"/>
        </w:rPr>
      </w:pPr>
    </w:p>
    <w:p w:rsidR="005C2623" w:rsidRDefault="005C2623" w:rsidP="00B66330">
      <w:pPr>
        <w:widowControl w:val="0"/>
        <w:suppressAutoHyphens/>
        <w:autoSpaceDE w:val="0"/>
        <w:autoSpaceDN w:val="0"/>
        <w:adjustRightInd w:val="0"/>
        <w:spacing w:after="0" w:line="288" w:lineRule="auto"/>
        <w:textAlignment w:val="center"/>
        <w:rPr>
          <w:rFonts w:ascii="Palatino Linotype" w:hAnsi="Palatino Linotype" w:cs="Palatino-Bold"/>
          <w:b/>
          <w:bCs/>
          <w:color w:val="000000"/>
          <w:sz w:val="22"/>
          <w:szCs w:val="22"/>
        </w:rPr>
      </w:pPr>
    </w:p>
    <w:p w:rsidR="005C2623" w:rsidRDefault="005C2623" w:rsidP="00B66330">
      <w:pPr>
        <w:widowControl w:val="0"/>
        <w:suppressAutoHyphens/>
        <w:autoSpaceDE w:val="0"/>
        <w:autoSpaceDN w:val="0"/>
        <w:adjustRightInd w:val="0"/>
        <w:spacing w:after="0" w:line="288" w:lineRule="auto"/>
        <w:textAlignment w:val="center"/>
        <w:rPr>
          <w:rFonts w:ascii="Palatino Linotype" w:hAnsi="Palatino Linotype" w:cs="Palatino-Bold"/>
          <w:b/>
          <w:bCs/>
          <w:color w:val="000000"/>
          <w:sz w:val="22"/>
          <w:szCs w:val="22"/>
        </w:rPr>
      </w:pPr>
    </w:p>
    <w:p w:rsidR="005C2623" w:rsidRDefault="005C2623" w:rsidP="00B66330">
      <w:pPr>
        <w:widowControl w:val="0"/>
        <w:suppressAutoHyphens/>
        <w:autoSpaceDE w:val="0"/>
        <w:autoSpaceDN w:val="0"/>
        <w:adjustRightInd w:val="0"/>
        <w:spacing w:after="0" w:line="288" w:lineRule="auto"/>
        <w:textAlignment w:val="center"/>
        <w:rPr>
          <w:rFonts w:ascii="Palatino Linotype" w:hAnsi="Palatino Linotype" w:cs="Palatino-Bold"/>
          <w:b/>
          <w:bCs/>
          <w:color w:val="000000"/>
          <w:sz w:val="22"/>
          <w:szCs w:val="22"/>
        </w:rPr>
      </w:pPr>
    </w:p>
    <w:p w:rsidR="00005856" w:rsidRDefault="00005856" w:rsidP="00B66330">
      <w:pPr>
        <w:widowControl w:val="0"/>
        <w:suppressAutoHyphens/>
        <w:autoSpaceDE w:val="0"/>
        <w:autoSpaceDN w:val="0"/>
        <w:adjustRightInd w:val="0"/>
        <w:spacing w:after="0" w:line="288" w:lineRule="auto"/>
        <w:textAlignment w:val="center"/>
        <w:rPr>
          <w:rFonts w:ascii="Palatino Linotype" w:hAnsi="Palatino Linotype" w:cs="Palatino-Bold"/>
          <w:b/>
          <w:bCs/>
          <w:color w:val="000000"/>
          <w:sz w:val="22"/>
          <w:szCs w:val="22"/>
        </w:rPr>
      </w:pPr>
    </w:p>
    <w:p w:rsidR="00066FEA" w:rsidRPr="00A05C54"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r w:rsidRPr="00A05C54">
        <w:rPr>
          <w:rFonts w:ascii="Palatino Linotype" w:hAnsi="Palatino Linotype" w:cs="Palatino-Bold"/>
          <w:b/>
          <w:bCs/>
          <w:color w:val="000000"/>
        </w:rPr>
        <w:lastRenderedPageBreak/>
        <w:t>DRESS CODE</w:t>
      </w:r>
    </w:p>
    <w:p w:rsidR="00066FEA" w:rsidRDefault="00066FEA" w:rsidP="00057E3D">
      <w:pPr>
        <w:widowControl w:val="0"/>
        <w:suppressAutoHyphens/>
        <w:autoSpaceDE w:val="0"/>
        <w:autoSpaceDN w:val="0"/>
        <w:adjustRightInd w:val="0"/>
        <w:spacing w:after="24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We are proud of our school effort to become a school of excellence by promoting improvement in all areas.  In order to work towards this goal, a more professional style of dress will be required for the school day.  The policy of Harris County High School is that good grooming and personal appearance are essential elements in the teaching and learning process and must be appropriate for school.  The following guidelines are to be followed during the school day:</w:t>
      </w:r>
    </w:p>
    <w:p w:rsidR="00066FEA" w:rsidRPr="00C5731F" w:rsidRDefault="00066FEA" w:rsidP="00057E3D">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1) Hats, hoods, bandanas, stocking caps, wave caps</w:t>
      </w:r>
      <w:r w:rsidR="00392261" w:rsidRPr="00C5731F">
        <w:rPr>
          <w:rFonts w:ascii="Palatino Linotype" w:hAnsi="Palatino Linotype" w:cs="Palatino-Roman"/>
          <w:color w:val="000000"/>
          <w:sz w:val="22"/>
          <w:szCs w:val="22"/>
        </w:rPr>
        <w:t>, hair wraps,</w:t>
      </w:r>
      <w:r w:rsidRPr="00C5731F">
        <w:rPr>
          <w:rFonts w:ascii="Palatino Linotype" w:hAnsi="Palatino Linotype" w:cs="Palatino-Roman"/>
          <w:color w:val="000000"/>
          <w:sz w:val="22"/>
          <w:szCs w:val="22"/>
        </w:rPr>
        <w:t xml:space="preserve"> and sunglasses are not to be worn in the building during the school day.</w:t>
      </w:r>
    </w:p>
    <w:p w:rsidR="00066FEA" w:rsidRPr="00C5731F" w:rsidRDefault="00066FEA" w:rsidP="00057E3D">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2) Appropriate shoes are to be worn at all times.</w:t>
      </w:r>
      <w:r w:rsidR="003B25A6">
        <w:rPr>
          <w:rFonts w:ascii="Palatino Linotype" w:hAnsi="Palatino Linotype" w:cs="Palatino-Roman"/>
          <w:color w:val="000000"/>
          <w:sz w:val="22"/>
          <w:szCs w:val="22"/>
        </w:rPr>
        <w:t xml:space="preserve"> </w:t>
      </w:r>
      <w:r w:rsidR="003B25A6" w:rsidRPr="00057E3D">
        <w:rPr>
          <w:rFonts w:ascii="Palatino Linotype" w:hAnsi="Palatino Linotype" w:cs="Palatino-Roman"/>
          <w:color w:val="000000"/>
          <w:sz w:val="22"/>
          <w:szCs w:val="22"/>
        </w:rPr>
        <w:t>(No bedroom-type slippers)</w:t>
      </w:r>
    </w:p>
    <w:p w:rsidR="00066FEA" w:rsidRDefault="00066FEA" w:rsidP="009F75FE">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3) Heavy chains, dog collars, or metal studded jewelry may not be worn at school.  Heavy chains attached to wallets may not be worn.  Safety pins as decorative items on clothing may not be worn.</w:t>
      </w:r>
    </w:p>
    <w:p w:rsidR="00066FEA" w:rsidRDefault="00066FEA" w:rsidP="009F75FE">
      <w:pPr>
        <w:widowControl w:val="0"/>
        <w:suppressAutoHyphens/>
        <w:autoSpaceDE w:val="0"/>
        <w:autoSpaceDN w:val="0"/>
        <w:adjustRightInd w:val="0"/>
        <w:spacing w:after="120" w:line="288" w:lineRule="auto"/>
        <w:textAlignment w:val="center"/>
        <w:rPr>
          <w:rFonts w:ascii="Palatino Linotype" w:hAnsi="Palatino Linotype" w:cs="Palatino-Roman"/>
          <w:color w:val="000000"/>
        </w:rPr>
      </w:pPr>
      <w:r w:rsidRPr="00C5731F">
        <w:rPr>
          <w:rFonts w:ascii="Palatino Linotype" w:hAnsi="Palatino Linotype" w:cs="Palatino-Roman"/>
          <w:color w:val="000000"/>
          <w:sz w:val="22"/>
          <w:szCs w:val="22"/>
        </w:rPr>
        <w:t xml:space="preserve">4) Sleeveless clothing allowed if at least 2 inches in width, completely covers the back, and is tight enough that underwear does not show. </w:t>
      </w:r>
      <w:r w:rsidR="00C41670">
        <w:rPr>
          <w:rFonts w:ascii="Palatino Linotype" w:hAnsi="Palatino Linotype" w:cs="Palatino-Roman"/>
          <w:color w:val="000000"/>
          <w:sz w:val="22"/>
          <w:szCs w:val="22"/>
        </w:rPr>
        <w:t xml:space="preserve"> </w:t>
      </w:r>
      <w:r w:rsidRPr="00C5731F">
        <w:rPr>
          <w:rFonts w:ascii="Palatino Linotype" w:hAnsi="Palatino Linotype" w:cs="Palatino-Roman"/>
          <w:color w:val="000000"/>
          <w:sz w:val="22"/>
          <w:szCs w:val="22"/>
        </w:rPr>
        <w:t xml:space="preserve">The back, shoulders, and mid-section of the body are to be covered at all times.  </w:t>
      </w:r>
      <w:r w:rsidR="00392261" w:rsidRPr="00C5731F">
        <w:rPr>
          <w:rFonts w:ascii="Palatino Linotype" w:hAnsi="Palatino Linotype" w:cs="Palatino-Roman"/>
          <w:color w:val="000000"/>
          <w:sz w:val="22"/>
          <w:szCs w:val="22"/>
        </w:rPr>
        <w:t>No racer-back and/or t-back</w:t>
      </w:r>
      <w:r w:rsidR="00392261">
        <w:rPr>
          <w:rFonts w:ascii="Palatino Linotype" w:hAnsi="Palatino Linotype" w:cs="Palatino-Roman"/>
          <w:color w:val="000000"/>
        </w:rPr>
        <w:t xml:space="preserve"> shirts/tops may be worn at school.  </w:t>
      </w:r>
      <w:r w:rsidRPr="00D32F71">
        <w:rPr>
          <w:rFonts w:ascii="Palatino Linotype" w:hAnsi="Palatino Linotype" w:cs="Palatino-Roman"/>
          <w:color w:val="000000"/>
          <w:sz w:val="22"/>
          <w:szCs w:val="22"/>
        </w:rPr>
        <w:t xml:space="preserve">No </w:t>
      </w:r>
      <w:r w:rsidR="007707BD">
        <w:rPr>
          <w:rFonts w:ascii="Palatino Linotype" w:hAnsi="Palatino Linotype" w:cs="Palatino-Roman"/>
          <w:color w:val="000000"/>
          <w:sz w:val="22"/>
          <w:szCs w:val="22"/>
        </w:rPr>
        <w:t xml:space="preserve">low </w:t>
      </w:r>
      <w:r w:rsidRPr="00D32F71">
        <w:rPr>
          <w:rFonts w:ascii="Palatino Linotype" w:hAnsi="Palatino Linotype" w:cs="Palatino-Roman"/>
          <w:color w:val="000000"/>
          <w:sz w:val="22"/>
          <w:szCs w:val="22"/>
        </w:rPr>
        <w:t>cut tops, spaghetti straps, halter tops</w:t>
      </w:r>
      <w:r w:rsidR="00D32F71" w:rsidRPr="00D32F71">
        <w:rPr>
          <w:rFonts w:ascii="Palatino Linotype" w:hAnsi="Palatino Linotype" w:cs="Palatino-Roman"/>
          <w:color w:val="000000"/>
          <w:sz w:val="22"/>
          <w:szCs w:val="22"/>
        </w:rPr>
        <w:t xml:space="preserve">, or </w:t>
      </w:r>
      <w:proofErr w:type="spellStart"/>
      <w:r w:rsidR="00D32F71" w:rsidRPr="00D32F71">
        <w:rPr>
          <w:rFonts w:ascii="Palatino Linotype" w:hAnsi="Palatino Linotype" w:cs="Palatino-Roman"/>
          <w:color w:val="000000"/>
          <w:sz w:val="22"/>
          <w:szCs w:val="22"/>
        </w:rPr>
        <w:t>bralet</w:t>
      </w:r>
      <w:r w:rsidR="007707BD">
        <w:rPr>
          <w:rFonts w:ascii="Palatino Linotype" w:hAnsi="Palatino Linotype" w:cs="Palatino-Roman"/>
          <w:color w:val="000000"/>
          <w:sz w:val="22"/>
          <w:szCs w:val="22"/>
        </w:rPr>
        <w:t>te</w:t>
      </w:r>
      <w:r w:rsidR="00D32F71" w:rsidRPr="00D32F71">
        <w:rPr>
          <w:rFonts w:ascii="Palatino Linotype" w:hAnsi="Palatino Linotype" w:cs="Palatino-Roman"/>
          <w:color w:val="000000"/>
          <w:sz w:val="22"/>
          <w:szCs w:val="22"/>
        </w:rPr>
        <w:t>s</w:t>
      </w:r>
      <w:proofErr w:type="spellEnd"/>
      <w:r w:rsidRPr="00D32F71">
        <w:rPr>
          <w:rFonts w:ascii="Palatino Linotype" w:hAnsi="Palatino Linotype" w:cs="Palatino-Roman"/>
          <w:color w:val="000000"/>
          <w:sz w:val="22"/>
          <w:szCs w:val="22"/>
        </w:rPr>
        <w:t xml:space="preserve"> are allowed</w:t>
      </w:r>
      <w:r w:rsidR="00392261" w:rsidRPr="00D32F71">
        <w:rPr>
          <w:rFonts w:ascii="Palatino Linotype" w:hAnsi="Palatino Linotype" w:cs="Palatino-Roman"/>
          <w:color w:val="000000"/>
          <w:sz w:val="22"/>
          <w:szCs w:val="22"/>
        </w:rPr>
        <w:t>.</w:t>
      </w:r>
      <w:r w:rsidRPr="00A05C54">
        <w:rPr>
          <w:rFonts w:ascii="Palatino Linotype" w:hAnsi="Palatino Linotype" w:cs="Palatino-Roman"/>
          <w:color w:val="000000"/>
        </w:rPr>
        <w:t xml:space="preserve">  </w:t>
      </w:r>
    </w:p>
    <w:p w:rsidR="00BF1B0B" w:rsidRPr="00C5731F" w:rsidRDefault="00BF1B0B" w:rsidP="009F75FE">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5) Sleeveless clothing may not be worn by boys.</w:t>
      </w:r>
    </w:p>
    <w:p w:rsidR="00066FEA" w:rsidRPr="00C5731F" w:rsidRDefault="00BF1B0B" w:rsidP="009F75FE">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6</w:t>
      </w:r>
      <w:r w:rsidR="00066FEA" w:rsidRPr="00C5731F">
        <w:rPr>
          <w:rFonts w:ascii="Palatino Linotype" w:hAnsi="Palatino Linotype" w:cs="Palatino-Roman"/>
          <w:color w:val="000000"/>
          <w:sz w:val="22"/>
          <w:szCs w:val="22"/>
        </w:rPr>
        <w:t xml:space="preserve">) Pajamas/lounge pants may not be worn as outer garments. </w:t>
      </w:r>
      <w:r w:rsidR="00C41670">
        <w:rPr>
          <w:rFonts w:ascii="Palatino Linotype" w:hAnsi="Palatino Linotype" w:cs="Palatino-Roman"/>
          <w:color w:val="000000"/>
          <w:sz w:val="22"/>
          <w:szCs w:val="22"/>
        </w:rPr>
        <w:t xml:space="preserve"> </w:t>
      </w:r>
      <w:r w:rsidR="00066FEA" w:rsidRPr="00C5731F">
        <w:rPr>
          <w:rFonts w:ascii="Palatino Linotype" w:hAnsi="Palatino Linotype" w:cs="Palatino-Roman"/>
          <w:color w:val="000000"/>
          <w:sz w:val="22"/>
          <w:szCs w:val="22"/>
        </w:rPr>
        <w:t>See through wind pants may not be worn.</w:t>
      </w:r>
    </w:p>
    <w:p w:rsidR="00392261" w:rsidRPr="00C5731F" w:rsidRDefault="00BF1B0B" w:rsidP="009F75FE">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7</w:t>
      </w:r>
      <w:r w:rsidR="00066FEA" w:rsidRPr="00C5731F">
        <w:rPr>
          <w:rFonts w:ascii="Palatino Linotype" w:hAnsi="Palatino Linotype" w:cs="Palatino-Roman"/>
          <w:color w:val="000000"/>
          <w:sz w:val="22"/>
          <w:szCs w:val="22"/>
        </w:rPr>
        <w:t>) Appropriate undergarments</w:t>
      </w:r>
      <w:r w:rsidR="00D32F71">
        <w:rPr>
          <w:rFonts w:ascii="Palatino Linotype" w:hAnsi="Palatino Linotype" w:cs="Palatino-Roman"/>
          <w:color w:val="000000"/>
          <w:sz w:val="22"/>
          <w:szCs w:val="22"/>
        </w:rPr>
        <w:t xml:space="preserve">, including any and all clothing worn under the outer layer (i.e. basketball/athletic shorts), </w:t>
      </w:r>
      <w:r w:rsidR="00066FEA" w:rsidRPr="00C5731F">
        <w:rPr>
          <w:rFonts w:ascii="Palatino Linotype" w:hAnsi="Palatino Linotype" w:cs="Palatino-Roman"/>
          <w:color w:val="000000"/>
          <w:sz w:val="22"/>
          <w:szCs w:val="22"/>
        </w:rPr>
        <w:t xml:space="preserve">must be worn and covered by outer clothing.  </w:t>
      </w:r>
    </w:p>
    <w:p w:rsidR="00BF1B0B" w:rsidRPr="00C5731F" w:rsidRDefault="00BF1B0B" w:rsidP="009F75FE">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8) Pants and shorts are to be worn at the appropriate waist level at all times.  </w:t>
      </w:r>
    </w:p>
    <w:p w:rsidR="00066FEA" w:rsidRPr="00C5731F" w:rsidRDefault="00BF1B0B" w:rsidP="009F75FE">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9</w:t>
      </w:r>
      <w:r w:rsidR="00066FEA" w:rsidRPr="00C5731F">
        <w:rPr>
          <w:rFonts w:ascii="Palatino Linotype" w:hAnsi="Palatino Linotype" w:cs="Palatino-Roman"/>
          <w:color w:val="000000"/>
          <w:sz w:val="22"/>
          <w:szCs w:val="22"/>
        </w:rPr>
        <w:t>) Clothing with suggestive lettering, pictures or symbols, vulgarity, tobacco, alcohol, or drug depictions will not be allowed.  Any written lettering, clothing, etc. related to gangs is not allowed.</w:t>
      </w:r>
    </w:p>
    <w:p w:rsidR="00066FEA" w:rsidRPr="00C5731F" w:rsidRDefault="00BF1B0B" w:rsidP="009F75FE">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10</w:t>
      </w:r>
      <w:r w:rsidR="00066FEA" w:rsidRPr="00C5731F">
        <w:rPr>
          <w:rFonts w:ascii="Palatino Linotype" w:hAnsi="Palatino Linotype" w:cs="Palatino-Roman"/>
          <w:color w:val="000000"/>
          <w:sz w:val="22"/>
          <w:szCs w:val="22"/>
        </w:rPr>
        <w:t>) Clothing depicting extreme political and social viewpoints is not allowed.</w:t>
      </w:r>
    </w:p>
    <w:p w:rsidR="00BF0576" w:rsidRDefault="00BF1B0B" w:rsidP="009F75FE">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11</w:t>
      </w:r>
      <w:r w:rsidR="00066FEA" w:rsidRPr="00C5731F">
        <w:rPr>
          <w:rFonts w:ascii="Palatino Linotype" w:hAnsi="Palatino Linotype" w:cs="Palatino-Roman"/>
          <w:color w:val="000000"/>
          <w:sz w:val="22"/>
          <w:szCs w:val="22"/>
        </w:rPr>
        <w:t xml:space="preserve">) </w:t>
      </w:r>
      <w:r w:rsidR="00BF0576" w:rsidRPr="00C5731F">
        <w:rPr>
          <w:rFonts w:ascii="Palatino Linotype" w:hAnsi="Palatino Linotype" w:cs="Palatino-Roman"/>
          <w:color w:val="000000"/>
          <w:sz w:val="22"/>
          <w:szCs w:val="22"/>
        </w:rPr>
        <w:t>Dresses, skirts</w:t>
      </w:r>
      <w:r w:rsidR="00066FEA" w:rsidRPr="00C5731F">
        <w:rPr>
          <w:rFonts w:ascii="Palatino Linotype" w:hAnsi="Palatino Linotype" w:cs="Palatino-Roman"/>
          <w:color w:val="000000"/>
          <w:sz w:val="22"/>
          <w:szCs w:val="22"/>
        </w:rPr>
        <w:t xml:space="preserve">, skorts, </w:t>
      </w:r>
      <w:r w:rsidR="00BF0576" w:rsidRPr="00C5731F">
        <w:rPr>
          <w:rFonts w:ascii="Palatino Linotype" w:hAnsi="Palatino Linotype" w:cs="Palatino-Roman"/>
          <w:color w:val="000000"/>
          <w:sz w:val="22"/>
          <w:szCs w:val="22"/>
        </w:rPr>
        <w:t>shorts</w:t>
      </w:r>
      <w:r w:rsidR="00066FEA" w:rsidRPr="00C5731F">
        <w:rPr>
          <w:rFonts w:ascii="Palatino Linotype" w:hAnsi="Palatino Linotype" w:cs="Palatino-Roman"/>
          <w:color w:val="000000"/>
          <w:sz w:val="22"/>
          <w:szCs w:val="22"/>
        </w:rPr>
        <w:t xml:space="preserve">, </w:t>
      </w:r>
      <w:r w:rsidR="00D32F71">
        <w:rPr>
          <w:rFonts w:ascii="Palatino Linotype" w:hAnsi="Palatino Linotype" w:cs="Palatino-Roman"/>
          <w:color w:val="000000"/>
          <w:sz w:val="22"/>
          <w:szCs w:val="22"/>
        </w:rPr>
        <w:t xml:space="preserve">rompers, </w:t>
      </w:r>
      <w:r w:rsidR="00066FEA" w:rsidRPr="00C5731F">
        <w:rPr>
          <w:rFonts w:ascii="Palatino Linotype" w:hAnsi="Palatino Linotype" w:cs="Palatino-Roman"/>
          <w:color w:val="000000"/>
          <w:sz w:val="22"/>
          <w:szCs w:val="22"/>
        </w:rPr>
        <w:t>and the slits of skirts/dresses must be longer than the length of the extended arm and middle finger</w:t>
      </w:r>
      <w:r w:rsidR="00BF0576" w:rsidRPr="00C5731F">
        <w:rPr>
          <w:rFonts w:ascii="Palatino Linotype" w:hAnsi="Palatino Linotype" w:cs="Palatino-Roman"/>
          <w:color w:val="000000"/>
          <w:sz w:val="22"/>
          <w:szCs w:val="22"/>
        </w:rPr>
        <w:t xml:space="preserve"> at the shortest part</w:t>
      </w:r>
      <w:r w:rsidR="00066FEA" w:rsidRPr="00C5731F">
        <w:rPr>
          <w:rFonts w:ascii="Palatino Linotype" w:hAnsi="Palatino Linotype" w:cs="Palatino-Roman"/>
          <w:color w:val="000000"/>
          <w:sz w:val="22"/>
          <w:szCs w:val="22"/>
        </w:rPr>
        <w:t xml:space="preserve">, even </w:t>
      </w:r>
      <w:r w:rsidR="00BF0576" w:rsidRPr="00C5731F">
        <w:rPr>
          <w:rFonts w:ascii="Palatino Linotype" w:hAnsi="Palatino Linotype" w:cs="Palatino-Roman"/>
          <w:color w:val="000000"/>
          <w:sz w:val="22"/>
          <w:szCs w:val="22"/>
        </w:rPr>
        <w:t>when</w:t>
      </w:r>
      <w:r w:rsidR="00066FEA" w:rsidRPr="00C5731F">
        <w:rPr>
          <w:rFonts w:ascii="Palatino Linotype" w:hAnsi="Palatino Linotype" w:cs="Palatino-Roman"/>
          <w:color w:val="000000"/>
          <w:sz w:val="22"/>
          <w:szCs w:val="22"/>
        </w:rPr>
        <w:t xml:space="preserve"> leggings are worn.  All hemlines of scalloped skirts must conform to the dress code.  </w:t>
      </w:r>
    </w:p>
    <w:p w:rsidR="00005856" w:rsidRDefault="00005856" w:rsidP="009F75FE">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p>
    <w:p w:rsidR="00005856" w:rsidRPr="00C5731F" w:rsidRDefault="00005856" w:rsidP="009F75FE">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p>
    <w:p w:rsidR="00005856" w:rsidRDefault="00BF1B0B" w:rsidP="00005856">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5C2623">
        <w:rPr>
          <w:rFonts w:ascii="Palatino Linotype" w:hAnsi="Palatino Linotype" w:cs="Palatino-Roman"/>
          <w:color w:val="000000"/>
          <w:sz w:val="22"/>
          <w:szCs w:val="22"/>
        </w:rPr>
        <w:lastRenderedPageBreak/>
        <w:t>12</w:t>
      </w:r>
      <w:r w:rsidR="00BF0576" w:rsidRPr="005C2623">
        <w:rPr>
          <w:rFonts w:ascii="Palatino Linotype" w:hAnsi="Palatino Linotype" w:cs="Palatino-Roman"/>
          <w:color w:val="000000"/>
          <w:sz w:val="22"/>
          <w:szCs w:val="22"/>
        </w:rPr>
        <w:t>)</w:t>
      </w:r>
      <w:r w:rsidR="00005856" w:rsidRPr="005C2623">
        <w:rPr>
          <w:rFonts w:ascii="Palatino Linotype" w:hAnsi="Palatino Linotype" w:cs="Palatino-Roman"/>
          <w:color w:val="000000"/>
          <w:sz w:val="22"/>
          <w:szCs w:val="22"/>
        </w:rPr>
        <w:t xml:space="preserve"> Students are not allowed to wear pants or shorts with holes or excessively frayed areas.  If the holes or frayed areas are patched, the patch must be on the outside of the garment and must be sewn on or permanently attached.</w:t>
      </w:r>
    </w:p>
    <w:p w:rsidR="002A2544" w:rsidRDefault="00BF1B0B" w:rsidP="00005856">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13</w:t>
      </w:r>
      <w:r w:rsidR="002A2544" w:rsidRPr="00C5731F">
        <w:rPr>
          <w:rFonts w:ascii="Palatino Linotype" w:hAnsi="Palatino Linotype" w:cs="Palatino-Roman"/>
          <w:color w:val="000000"/>
          <w:sz w:val="22"/>
          <w:szCs w:val="22"/>
        </w:rPr>
        <w:t>) Leggings, jeggings, and yoga pants, and workout pants are allowed if the shirt or upper wear falls at or below the length of the extended arm and middle finger.</w:t>
      </w:r>
    </w:p>
    <w:p w:rsidR="0041490B" w:rsidRPr="00C5731F" w:rsidRDefault="0041490B" w:rsidP="00005856">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Pr>
          <w:rFonts w:ascii="Palatino Linotype" w:hAnsi="Palatino Linotype" w:cs="Palatino-Roman"/>
          <w:color w:val="000000"/>
          <w:sz w:val="22"/>
          <w:szCs w:val="22"/>
        </w:rPr>
        <w:t xml:space="preserve">14) </w:t>
      </w:r>
      <w:r w:rsidRPr="00092D23">
        <w:rPr>
          <w:rFonts w:ascii="Palatino Linotype" w:hAnsi="Palatino Linotype" w:cs="Palatino-Roman"/>
          <w:color w:val="000000"/>
          <w:sz w:val="22"/>
          <w:szCs w:val="22"/>
        </w:rPr>
        <w:t xml:space="preserve">Leggings, like all other pants, </w:t>
      </w:r>
      <w:r w:rsidRPr="00092D23">
        <w:rPr>
          <w:rFonts w:ascii="Palatino Linotype" w:hAnsi="Palatino Linotype"/>
          <w:sz w:val="22"/>
          <w:szCs w:val="22"/>
        </w:rPr>
        <w:t>not to have holes in them, either manufactured or torn.</w:t>
      </w:r>
    </w:p>
    <w:p w:rsidR="00066FEA" w:rsidRPr="00C5731F" w:rsidRDefault="00066FEA" w:rsidP="009F75FE">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1</w:t>
      </w:r>
      <w:r w:rsidR="0041490B">
        <w:rPr>
          <w:rFonts w:ascii="Palatino Linotype" w:hAnsi="Palatino Linotype" w:cs="Palatino-Roman"/>
          <w:color w:val="000000"/>
          <w:sz w:val="22"/>
          <w:szCs w:val="22"/>
        </w:rPr>
        <w:t>5</w:t>
      </w:r>
      <w:r w:rsidRPr="00C5731F">
        <w:rPr>
          <w:rFonts w:ascii="Palatino Linotype" w:hAnsi="Palatino Linotype" w:cs="Palatino-Roman"/>
          <w:color w:val="000000"/>
          <w:sz w:val="22"/>
          <w:szCs w:val="22"/>
        </w:rPr>
        <w:t>) Blankets and large towels may not be carried during the school day.</w:t>
      </w:r>
    </w:p>
    <w:p w:rsidR="002A2544" w:rsidRPr="00C5731F" w:rsidRDefault="00066FEA" w:rsidP="009F75FE">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1</w:t>
      </w:r>
      <w:r w:rsidR="0041490B">
        <w:rPr>
          <w:rFonts w:ascii="Palatino Linotype" w:hAnsi="Palatino Linotype" w:cs="Palatino-Roman"/>
          <w:color w:val="000000"/>
          <w:sz w:val="22"/>
          <w:szCs w:val="22"/>
        </w:rPr>
        <w:t>6</w:t>
      </w:r>
      <w:r w:rsidRPr="00C5731F">
        <w:rPr>
          <w:rFonts w:ascii="Palatino Linotype" w:hAnsi="Palatino Linotype" w:cs="Palatino-Roman"/>
          <w:color w:val="000000"/>
          <w:sz w:val="22"/>
          <w:szCs w:val="22"/>
        </w:rPr>
        <w:t>) Athletic/gym shorts</w:t>
      </w:r>
      <w:r w:rsidR="007707BD">
        <w:rPr>
          <w:rFonts w:ascii="Palatino Linotype" w:hAnsi="Palatino Linotype" w:cs="Palatino-Roman"/>
          <w:color w:val="000000"/>
          <w:sz w:val="22"/>
          <w:szCs w:val="22"/>
        </w:rPr>
        <w:t xml:space="preserve">, including cut off or hemmed sweat pants </w:t>
      </w:r>
      <w:r w:rsidR="00005856">
        <w:rPr>
          <w:rFonts w:ascii="Palatino Linotype" w:hAnsi="Palatino Linotype" w:cs="Palatino-Roman"/>
          <w:color w:val="000000"/>
          <w:sz w:val="22"/>
          <w:szCs w:val="22"/>
        </w:rPr>
        <w:t xml:space="preserve">and athletic pants </w:t>
      </w:r>
      <w:r w:rsidR="007707BD">
        <w:rPr>
          <w:rFonts w:ascii="Palatino Linotype" w:hAnsi="Palatino Linotype" w:cs="Palatino-Roman"/>
          <w:color w:val="000000"/>
          <w:sz w:val="22"/>
          <w:szCs w:val="22"/>
        </w:rPr>
        <w:t>(no matter if they have pockets),</w:t>
      </w:r>
      <w:r w:rsidRPr="00C5731F">
        <w:rPr>
          <w:rFonts w:ascii="Palatino Linotype" w:hAnsi="Palatino Linotype" w:cs="Palatino-Roman"/>
          <w:color w:val="000000"/>
          <w:sz w:val="22"/>
          <w:szCs w:val="22"/>
        </w:rPr>
        <w:t xml:space="preserve"> are not allowed </w:t>
      </w:r>
      <w:r w:rsidR="002A2544" w:rsidRPr="00C5731F">
        <w:rPr>
          <w:rFonts w:ascii="Palatino Linotype" w:hAnsi="Palatino Linotype" w:cs="Palatino-Roman"/>
          <w:color w:val="000000"/>
          <w:sz w:val="22"/>
          <w:szCs w:val="22"/>
        </w:rPr>
        <w:t xml:space="preserve">in the main part of the school building </w:t>
      </w:r>
      <w:r w:rsidRPr="00C5731F">
        <w:rPr>
          <w:rFonts w:ascii="Palatino Linotype" w:hAnsi="Palatino Linotype" w:cs="Palatino-Roman"/>
          <w:color w:val="000000"/>
          <w:sz w:val="22"/>
          <w:szCs w:val="22"/>
        </w:rPr>
        <w:t>during the school day</w:t>
      </w:r>
      <w:r w:rsidR="002A2544" w:rsidRPr="00C5731F">
        <w:rPr>
          <w:rFonts w:ascii="Palatino Linotype" w:hAnsi="Palatino Linotype" w:cs="Palatino-Roman"/>
          <w:color w:val="000000"/>
          <w:sz w:val="22"/>
          <w:szCs w:val="22"/>
        </w:rPr>
        <w:t>.  They may only be worn in the gymnasium area of the school.</w:t>
      </w:r>
    </w:p>
    <w:p w:rsidR="003B25A6" w:rsidRDefault="00463D0C" w:rsidP="00D32F71">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1</w:t>
      </w:r>
      <w:r w:rsidR="0041490B">
        <w:rPr>
          <w:rFonts w:ascii="Palatino Linotype" w:hAnsi="Palatino Linotype" w:cs="Palatino-Roman"/>
          <w:color w:val="000000"/>
          <w:sz w:val="22"/>
          <w:szCs w:val="22"/>
        </w:rPr>
        <w:t>7</w:t>
      </w:r>
      <w:r w:rsidRPr="00C5731F">
        <w:rPr>
          <w:rFonts w:ascii="Palatino Linotype" w:hAnsi="Palatino Linotype" w:cs="Palatino-Roman"/>
          <w:color w:val="000000"/>
          <w:sz w:val="22"/>
          <w:szCs w:val="22"/>
        </w:rPr>
        <w:t xml:space="preserve">) No </w:t>
      </w:r>
      <w:r w:rsidR="00D32F71">
        <w:rPr>
          <w:rFonts w:ascii="Palatino Linotype" w:hAnsi="Palatino Linotype" w:cs="Palatino-Roman"/>
          <w:color w:val="000000"/>
          <w:sz w:val="22"/>
          <w:szCs w:val="22"/>
        </w:rPr>
        <w:t xml:space="preserve">mesh or </w:t>
      </w:r>
      <w:r w:rsidRPr="00C5731F">
        <w:rPr>
          <w:rFonts w:ascii="Palatino Linotype" w:hAnsi="Palatino Linotype" w:cs="Palatino-Roman"/>
          <w:color w:val="000000"/>
          <w:sz w:val="22"/>
          <w:szCs w:val="22"/>
        </w:rPr>
        <w:t>see-through clothing of any type may be worn.</w:t>
      </w:r>
    </w:p>
    <w:p w:rsidR="003D2C23" w:rsidRDefault="003D2C23" w:rsidP="00D32F71">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p>
    <w:p w:rsidR="00C77766" w:rsidRDefault="003B25A6" w:rsidP="003D2C23">
      <w:pPr>
        <w:widowControl w:val="0"/>
        <w:suppressAutoHyphens/>
        <w:autoSpaceDE w:val="0"/>
        <w:autoSpaceDN w:val="0"/>
        <w:adjustRightInd w:val="0"/>
        <w:spacing w:after="0" w:line="288" w:lineRule="auto"/>
        <w:textAlignment w:val="center"/>
        <w:rPr>
          <w:rFonts w:ascii="Palatino Linotype" w:hAnsi="Palatino Linotype" w:cs="Palatino-Roman"/>
          <w:b/>
          <w:color w:val="000000"/>
          <w:sz w:val="22"/>
          <w:szCs w:val="22"/>
        </w:rPr>
      </w:pPr>
      <w:r w:rsidRPr="00D32F71">
        <w:rPr>
          <w:rFonts w:ascii="Palatino Linotype" w:hAnsi="Palatino Linotype" w:cs="Palatino-Roman"/>
          <w:b/>
          <w:color w:val="000000"/>
          <w:sz w:val="22"/>
          <w:szCs w:val="22"/>
        </w:rPr>
        <w:t>*Any student not in compliance with the dress code upon arrival at school will be sent directly to ISS until the dress code violation can be corrected.</w:t>
      </w:r>
    </w:p>
    <w:p w:rsidR="003D2C23" w:rsidRPr="00D32F71" w:rsidRDefault="003D2C23" w:rsidP="00D32F71">
      <w:pPr>
        <w:widowControl w:val="0"/>
        <w:suppressAutoHyphens/>
        <w:autoSpaceDE w:val="0"/>
        <w:autoSpaceDN w:val="0"/>
        <w:adjustRightInd w:val="0"/>
        <w:spacing w:after="120" w:line="288" w:lineRule="auto"/>
        <w:textAlignment w:val="center"/>
        <w:rPr>
          <w:rFonts w:ascii="Palatino Linotype" w:hAnsi="Palatino Linotype" w:cs="Palatino-Roman"/>
          <w:b/>
          <w:color w:val="000000"/>
        </w:rPr>
      </w:pPr>
    </w:p>
    <w:p w:rsidR="002A2544" w:rsidRDefault="00BF1B0B" w:rsidP="002A2544">
      <w:pPr>
        <w:widowControl w:val="0"/>
        <w:suppressAutoHyphens/>
        <w:autoSpaceDE w:val="0"/>
        <w:autoSpaceDN w:val="0"/>
        <w:adjustRightInd w:val="0"/>
        <w:spacing w:after="0" w:line="288" w:lineRule="auto"/>
        <w:textAlignment w:val="center"/>
        <w:rPr>
          <w:rFonts w:ascii="Palatino Linotype" w:hAnsi="Palatino Linotype" w:cs="Palatino-Roman"/>
          <w:b/>
          <w:color w:val="000000"/>
          <w:sz w:val="22"/>
          <w:szCs w:val="22"/>
        </w:rPr>
      </w:pPr>
      <w:r w:rsidRPr="00D32F71">
        <w:rPr>
          <w:rFonts w:ascii="Palatino Linotype" w:hAnsi="Palatino Linotype" w:cs="Palatino-Roman"/>
          <w:b/>
          <w:color w:val="000000"/>
          <w:sz w:val="22"/>
          <w:szCs w:val="22"/>
        </w:rPr>
        <w:t>*</w:t>
      </w:r>
      <w:r w:rsidR="002A2544" w:rsidRPr="00D32F71">
        <w:rPr>
          <w:rFonts w:ascii="Palatino Linotype" w:hAnsi="Palatino Linotype" w:cs="Palatino-Roman"/>
          <w:b/>
          <w:color w:val="000000"/>
          <w:sz w:val="22"/>
          <w:szCs w:val="22"/>
        </w:rPr>
        <w:t xml:space="preserve">The administration reserves the right to deem items of dress inappropriate which are disruptive to the learning process or does not meet the spirit of the dress standards.  The administration also reserves the right to alter the dress code for special occasions.  It is the duty of each teacher to ensure that the dress code is enforced.  It is the responsibility of the parent to </w:t>
      </w:r>
      <w:r w:rsidR="00C41670" w:rsidRPr="00D32F71">
        <w:rPr>
          <w:rFonts w:ascii="Palatino Linotype" w:hAnsi="Palatino Linotype" w:cs="Palatino-Roman"/>
          <w:b/>
          <w:color w:val="000000"/>
          <w:sz w:val="22"/>
          <w:szCs w:val="22"/>
        </w:rPr>
        <w:t xml:space="preserve">assist the school in </w:t>
      </w:r>
      <w:r w:rsidR="002A2544" w:rsidRPr="00D32F71">
        <w:rPr>
          <w:rFonts w:ascii="Palatino Linotype" w:hAnsi="Palatino Linotype" w:cs="Palatino-Roman"/>
          <w:b/>
          <w:color w:val="000000"/>
          <w:sz w:val="22"/>
          <w:szCs w:val="22"/>
        </w:rPr>
        <w:t>ensur</w:t>
      </w:r>
      <w:r w:rsidR="00C41670" w:rsidRPr="00D32F71">
        <w:rPr>
          <w:rFonts w:ascii="Palatino Linotype" w:hAnsi="Palatino Linotype" w:cs="Palatino-Roman"/>
          <w:b/>
          <w:color w:val="000000"/>
          <w:sz w:val="22"/>
          <w:szCs w:val="22"/>
        </w:rPr>
        <w:t>ing</w:t>
      </w:r>
      <w:r w:rsidR="002A2544" w:rsidRPr="00D32F71">
        <w:rPr>
          <w:rFonts w:ascii="Palatino Linotype" w:hAnsi="Palatino Linotype" w:cs="Palatino-Roman"/>
          <w:b/>
          <w:color w:val="000000"/>
          <w:sz w:val="22"/>
          <w:szCs w:val="22"/>
        </w:rPr>
        <w:t xml:space="preserve"> that the dress code is observed. The final decision of the administration determines compliance.</w:t>
      </w:r>
    </w:p>
    <w:p w:rsidR="00E13567" w:rsidRDefault="00E13567" w:rsidP="002A2544">
      <w:pPr>
        <w:widowControl w:val="0"/>
        <w:suppressAutoHyphens/>
        <w:autoSpaceDE w:val="0"/>
        <w:autoSpaceDN w:val="0"/>
        <w:adjustRightInd w:val="0"/>
        <w:spacing w:after="0" w:line="288" w:lineRule="auto"/>
        <w:textAlignment w:val="center"/>
        <w:rPr>
          <w:rFonts w:ascii="Palatino Linotype" w:hAnsi="Palatino Linotype" w:cs="Palatino-Roman"/>
          <w:b/>
          <w:color w:val="000000"/>
          <w:sz w:val="22"/>
          <w:szCs w:val="22"/>
        </w:rPr>
      </w:pPr>
    </w:p>
    <w:p w:rsidR="00005856" w:rsidRDefault="00005856" w:rsidP="00EB0FF1">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6D4B4D" w:rsidRPr="00BF1B0B" w:rsidRDefault="006D4B4D" w:rsidP="00EB0FF1">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sidRPr="00BF1B0B">
        <w:rPr>
          <w:rFonts w:ascii="Palatino Linotype" w:hAnsi="Palatino Linotype" w:cs="Palatino-Bold"/>
          <w:b/>
          <w:bCs/>
          <w:color w:val="000000"/>
        </w:rPr>
        <w:t>EARBUDS/HEADPHONES</w:t>
      </w:r>
    </w:p>
    <w:p w:rsidR="006D4B4D" w:rsidRDefault="00BF1B0B" w:rsidP="00EB0FF1">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r w:rsidRPr="00C5731F">
        <w:rPr>
          <w:rFonts w:ascii="Palatino Linotype" w:hAnsi="Palatino Linotype" w:cs="Palatino-Bold"/>
          <w:bCs/>
          <w:color w:val="000000"/>
          <w:sz w:val="22"/>
          <w:szCs w:val="22"/>
        </w:rPr>
        <w:t xml:space="preserve">Wearing earbuds/headphones during class </w:t>
      </w:r>
      <w:r w:rsidR="001F667E">
        <w:rPr>
          <w:rFonts w:ascii="Palatino Linotype" w:hAnsi="Palatino Linotype" w:cs="Palatino-Bold"/>
          <w:bCs/>
          <w:color w:val="000000"/>
          <w:sz w:val="22"/>
          <w:szCs w:val="22"/>
        </w:rPr>
        <w:t xml:space="preserve">is </w:t>
      </w:r>
      <w:r w:rsidRPr="00C5731F">
        <w:rPr>
          <w:rFonts w:ascii="Palatino Linotype" w:hAnsi="Palatino Linotype" w:cs="Palatino-Bold"/>
          <w:bCs/>
          <w:color w:val="000000"/>
          <w:sz w:val="22"/>
          <w:szCs w:val="22"/>
        </w:rPr>
        <w:t xml:space="preserve">not allowed unless permission is given by the teacher.  </w:t>
      </w:r>
      <w:r w:rsidRPr="001F667E">
        <w:rPr>
          <w:rFonts w:ascii="Palatino Linotype" w:hAnsi="Palatino Linotype" w:cs="Palatino-Bold"/>
          <w:b/>
          <w:bCs/>
          <w:color w:val="000000"/>
          <w:sz w:val="22"/>
          <w:szCs w:val="22"/>
        </w:rPr>
        <w:t xml:space="preserve">Earbuds/headphones should not be worn </w:t>
      </w:r>
      <w:r w:rsidR="004C155C" w:rsidRPr="001F667E">
        <w:rPr>
          <w:rFonts w:ascii="Palatino Linotype" w:hAnsi="Palatino Linotype" w:cs="Palatino-Bold"/>
          <w:b/>
          <w:bCs/>
          <w:color w:val="000000"/>
          <w:sz w:val="22"/>
          <w:szCs w:val="22"/>
        </w:rPr>
        <w:t>or</w:t>
      </w:r>
      <w:r w:rsidRPr="001F667E">
        <w:rPr>
          <w:rFonts w:ascii="Palatino Linotype" w:hAnsi="Palatino Linotype" w:cs="Palatino-Bold"/>
          <w:b/>
          <w:bCs/>
          <w:color w:val="000000"/>
          <w:sz w:val="22"/>
          <w:szCs w:val="22"/>
        </w:rPr>
        <w:t xml:space="preserve"> be visible in the hallway before</w:t>
      </w:r>
      <w:r w:rsidR="004C155C" w:rsidRPr="001F667E">
        <w:rPr>
          <w:rFonts w:ascii="Palatino Linotype" w:hAnsi="Palatino Linotype" w:cs="Palatino-Bold"/>
          <w:b/>
          <w:bCs/>
          <w:color w:val="000000"/>
          <w:sz w:val="22"/>
          <w:szCs w:val="22"/>
        </w:rPr>
        <w:t xml:space="preserve"> school</w:t>
      </w:r>
      <w:r w:rsidR="0076248E">
        <w:rPr>
          <w:rFonts w:ascii="Palatino Linotype" w:hAnsi="Palatino Linotype" w:cs="Palatino-Bold"/>
          <w:b/>
          <w:bCs/>
          <w:color w:val="000000"/>
          <w:sz w:val="22"/>
          <w:szCs w:val="22"/>
        </w:rPr>
        <w:t xml:space="preserve"> or </w:t>
      </w:r>
      <w:r w:rsidRPr="001F667E">
        <w:rPr>
          <w:rFonts w:ascii="Palatino Linotype" w:hAnsi="Palatino Linotype" w:cs="Palatino-Bold"/>
          <w:b/>
          <w:bCs/>
          <w:color w:val="000000"/>
          <w:sz w:val="22"/>
          <w:szCs w:val="22"/>
        </w:rPr>
        <w:t>during class change.</w:t>
      </w:r>
      <w:r w:rsidRPr="00C5731F">
        <w:rPr>
          <w:rFonts w:ascii="Palatino Linotype" w:hAnsi="Palatino Linotype" w:cs="Palatino-Bold"/>
          <w:bCs/>
          <w:color w:val="000000"/>
          <w:sz w:val="22"/>
          <w:szCs w:val="22"/>
        </w:rPr>
        <w:t xml:space="preserve">  They are allowed in the cafeteria </w:t>
      </w:r>
      <w:r w:rsidR="001F667E">
        <w:rPr>
          <w:rFonts w:ascii="Palatino Linotype" w:hAnsi="Palatino Linotype" w:cs="Palatino-Bold"/>
          <w:bCs/>
          <w:color w:val="000000"/>
          <w:sz w:val="22"/>
          <w:szCs w:val="22"/>
        </w:rPr>
        <w:t xml:space="preserve">during breakfast and lunch, as well as </w:t>
      </w:r>
      <w:r w:rsidRPr="00C5731F">
        <w:rPr>
          <w:rFonts w:ascii="Palatino Linotype" w:hAnsi="Palatino Linotype" w:cs="Palatino-Bold"/>
          <w:bCs/>
          <w:color w:val="000000"/>
          <w:sz w:val="22"/>
          <w:szCs w:val="22"/>
        </w:rPr>
        <w:t>in the gymnasium in the morning prior to the start of the school day</w:t>
      </w:r>
      <w:r w:rsidR="004C155C" w:rsidRPr="00C5731F">
        <w:rPr>
          <w:rFonts w:ascii="Palatino Linotype" w:hAnsi="Palatino Linotype" w:cs="Palatino-Bold"/>
          <w:bCs/>
          <w:color w:val="000000"/>
          <w:sz w:val="22"/>
          <w:szCs w:val="22"/>
        </w:rPr>
        <w:t>.</w:t>
      </w:r>
    </w:p>
    <w:p w:rsidR="00A646B5" w:rsidRDefault="00A646B5" w:rsidP="00EB0FF1">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p>
    <w:p w:rsidR="00005856" w:rsidRDefault="00005856" w:rsidP="00EB0FF1">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p>
    <w:p w:rsidR="00005856" w:rsidRDefault="00005856" w:rsidP="00EB0FF1">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p>
    <w:p w:rsidR="00005856" w:rsidRDefault="00005856" w:rsidP="00EB0FF1">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p>
    <w:p w:rsidR="00005856" w:rsidRDefault="00005856" w:rsidP="00EB0FF1">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p>
    <w:p w:rsidR="00005856" w:rsidRDefault="00005856" w:rsidP="00EB0FF1">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p>
    <w:p w:rsidR="00005856" w:rsidRDefault="00005856" w:rsidP="00EB0FF1">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p>
    <w:p w:rsidR="00EB0FF1" w:rsidRPr="004C155C" w:rsidRDefault="00EB0FF1" w:rsidP="00EB0FF1">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r w:rsidRPr="004C155C">
        <w:rPr>
          <w:rFonts w:ascii="Palatino Linotype" w:hAnsi="Palatino Linotype" w:cs="Palatino-Bold"/>
          <w:b/>
          <w:bCs/>
          <w:color w:val="000000"/>
        </w:rPr>
        <w:t>EATING AT SCHOOL/LUNCHROOM BEHAVIOR</w:t>
      </w:r>
    </w:p>
    <w:p w:rsidR="00EB0FF1" w:rsidRPr="00C5731F" w:rsidRDefault="00EB0FF1"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Eating at school is permissible only in the cafeteria during lunch hour. </w:t>
      </w:r>
      <w:r w:rsidRPr="00C5731F">
        <w:rPr>
          <w:rFonts w:ascii="Palatino Linotype" w:hAnsi="Palatino Linotype" w:cs="Palatino-Bold"/>
          <w:b/>
          <w:bCs/>
          <w:color w:val="000000"/>
          <w:sz w:val="22"/>
          <w:szCs w:val="22"/>
        </w:rPr>
        <w:t xml:space="preserve"> No items will be eaten during class time without administrative approval.</w:t>
      </w:r>
      <w:r w:rsidRPr="00C5731F">
        <w:rPr>
          <w:rFonts w:ascii="Palatino Linotype" w:hAnsi="Palatino Linotype" w:cs="Palatino-Roman"/>
          <w:color w:val="000000"/>
          <w:sz w:val="22"/>
          <w:szCs w:val="22"/>
        </w:rPr>
        <w:t xml:space="preserve">  Teachers will be expected to monitor this during every class period. If lunch is brought, drinks must remain in lunch container or book bag until lunch.</w:t>
      </w:r>
    </w:p>
    <w:p w:rsidR="00EB0FF1" w:rsidRDefault="004C155C" w:rsidP="00CE2819">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Food is not to be delivered to students by individuals or private eateries during school hours.  Due to teacher liability, class parties are not permitted without administrative approval.  Individuals may bring their own lunch for personal consumption.</w:t>
      </w:r>
    </w:p>
    <w:p w:rsidR="00EB0FF1" w:rsidRPr="00C5731F" w:rsidRDefault="00EB0FF1" w:rsidP="00EB0FF1">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r w:rsidRPr="00C5731F">
        <w:rPr>
          <w:rFonts w:ascii="Palatino Linotype" w:hAnsi="Palatino Linotype" w:cs="Palatino-Roman"/>
          <w:color w:val="000000"/>
          <w:spacing w:val="-4"/>
          <w:sz w:val="22"/>
          <w:szCs w:val="22"/>
        </w:rPr>
        <w:t>Students must follow these guidelines</w:t>
      </w:r>
      <w:r w:rsidR="004C155C" w:rsidRPr="00C5731F">
        <w:rPr>
          <w:rFonts w:ascii="Palatino Linotype" w:hAnsi="Palatino Linotype" w:cs="Palatino-Roman"/>
          <w:color w:val="000000"/>
          <w:spacing w:val="-4"/>
          <w:sz w:val="22"/>
          <w:szCs w:val="22"/>
        </w:rPr>
        <w:t xml:space="preserve"> while in the cafeteria</w:t>
      </w:r>
      <w:r w:rsidRPr="00C5731F">
        <w:rPr>
          <w:rFonts w:ascii="Palatino Linotype" w:hAnsi="Palatino Linotype" w:cs="Palatino-Roman"/>
          <w:color w:val="000000"/>
          <w:spacing w:val="-4"/>
          <w:sz w:val="22"/>
          <w:szCs w:val="22"/>
        </w:rPr>
        <w:t>:</w:t>
      </w:r>
    </w:p>
    <w:p w:rsidR="00EB0FF1" w:rsidRPr="00C5731F" w:rsidRDefault="00EB0FF1" w:rsidP="009F75FE">
      <w:pPr>
        <w:widowControl w:val="0"/>
        <w:suppressAutoHyphens/>
        <w:autoSpaceDE w:val="0"/>
        <w:autoSpaceDN w:val="0"/>
        <w:adjustRightInd w:val="0"/>
        <w:spacing w:after="120" w:line="288" w:lineRule="auto"/>
        <w:textAlignment w:val="center"/>
        <w:rPr>
          <w:rFonts w:ascii="Palatino Linotype" w:hAnsi="Palatino Linotype" w:cs="Palatino-Roman"/>
          <w:color w:val="000000"/>
          <w:spacing w:val="-4"/>
          <w:sz w:val="22"/>
          <w:szCs w:val="22"/>
        </w:rPr>
      </w:pPr>
      <w:r w:rsidRPr="00C5731F">
        <w:rPr>
          <w:rFonts w:ascii="Palatino Linotype" w:hAnsi="Palatino Linotype" w:cs="Palatino-Roman"/>
          <w:color w:val="000000"/>
          <w:spacing w:val="-4"/>
          <w:sz w:val="22"/>
          <w:szCs w:val="22"/>
        </w:rPr>
        <w:t xml:space="preserve">1) Report directly to the cafeteria </w:t>
      </w:r>
      <w:r w:rsidR="005118E1">
        <w:rPr>
          <w:rFonts w:ascii="Palatino Linotype" w:hAnsi="Palatino Linotype" w:cs="Palatino-Roman"/>
          <w:color w:val="000000"/>
          <w:spacing w:val="-4"/>
          <w:sz w:val="22"/>
          <w:szCs w:val="22"/>
        </w:rPr>
        <w:t>at your designated time for</w:t>
      </w:r>
      <w:r w:rsidRPr="00C5731F">
        <w:rPr>
          <w:rFonts w:ascii="Palatino Linotype" w:hAnsi="Palatino Linotype" w:cs="Palatino-Roman"/>
          <w:color w:val="000000"/>
          <w:spacing w:val="-4"/>
          <w:sz w:val="22"/>
          <w:szCs w:val="22"/>
        </w:rPr>
        <w:t xml:space="preserve"> lunch</w:t>
      </w:r>
      <w:r w:rsidR="00E977C5">
        <w:rPr>
          <w:rFonts w:ascii="Palatino Linotype" w:hAnsi="Palatino Linotype" w:cs="Palatino-Roman"/>
          <w:color w:val="000000"/>
          <w:spacing w:val="-4"/>
          <w:sz w:val="22"/>
          <w:szCs w:val="22"/>
        </w:rPr>
        <w:t xml:space="preserve"> and sit in your designated section.</w:t>
      </w:r>
    </w:p>
    <w:p w:rsidR="00EB0FF1" w:rsidRPr="00C5731F" w:rsidRDefault="00EB0FF1" w:rsidP="009F75FE">
      <w:pPr>
        <w:widowControl w:val="0"/>
        <w:suppressAutoHyphens/>
        <w:autoSpaceDE w:val="0"/>
        <w:autoSpaceDN w:val="0"/>
        <w:adjustRightInd w:val="0"/>
        <w:spacing w:after="120" w:line="288" w:lineRule="auto"/>
        <w:textAlignment w:val="center"/>
        <w:rPr>
          <w:rFonts w:ascii="Palatino Linotype" w:hAnsi="Palatino Linotype" w:cs="Palatino-Roman"/>
          <w:color w:val="000000"/>
          <w:spacing w:val="-4"/>
          <w:sz w:val="22"/>
          <w:szCs w:val="22"/>
        </w:rPr>
      </w:pPr>
      <w:r w:rsidRPr="00C5731F">
        <w:rPr>
          <w:rFonts w:ascii="Palatino Linotype" w:hAnsi="Palatino Linotype" w:cs="Palatino-Roman"/>
          <w:color w:val="000000"/>
          <w:spacing w:val="-4"/>
          <w:sz w:val="22"/>
          <w:szCs w:val="22"/>
        </w:rPr>
        <w:t>2) Remain orderly while in line waiting to be served.</w:t>
      </w:r>
    </w:p>
    <w:p w:rsidR="00EB0FF1" w:rsidRPr="00C5731F" w:rsidRDefault="005118E1" w:rsidP="009F75FE">
      <w:pPr>
        <w:widowControl w:val="0"/>
        <w:suppressAutoHyphens/>
        <w:autoSpaceDE w:val="0"/>
        <w:autoSpaceDN w:val="0"/>
        <w:adjustRightInd w:val="0"/>
        <w:spacing w:after="120" w:line="288" w:lineRule="auto"/>
        <w:textAlignment w:val="center"/>
        <w:rPr>
          <w:rFonts w:ascii="Palatino Linotype" w:hAnsi="Palatino Linotype" w:cs="Palatino-Roman"/>
          <w:color w:val="000000"/>
          <w:spacing w:val="-4"/>
          <w:sz w:val="22"/>
          <w:szCs w:val="22"/>
        </w:rPr>
      </w:pPr>
      <w:r>
        <w:rPr>
          <w:rFonts w:ascii="Palatino Linotype" w:hAnsi="Palatino Linotype" w:cs="Palatino-Roman"/>
          <w:color w:val="000000"/>
          <w:spacing w:val="-4"/>
          <w:sz w:val="22"/>
          <w:szCs w:val="22"/>
        </w:rPr>
        <w:t>3) If you bring your lunch you must</w:t>
      </w:r>
      <w:r w:rsidR="00EB0FF1" w:rsidRPr="00C5731F">
        <w:rPr>
          <w:rFonts w:ascii="Palatino Linotype" w:hAnsi="Palatino Linotype" w:cs="Palatino-Roman"/>
          <w:color w:val="000000"/>
          <w:spacing w:val="-4"/>
          <w:sz w:val="22"/>
          <w:szCs w:val="22"/>
        </w:rPr>
        <w:t xml:space="preserve"> eat in the cafeteria.</w:t>
      </w:r>
    </w:p>
    <w:p w:rsidR="00EB0FF1" w:rsidRPr="00C5731F" w:rsidRDefault="00EB0FF1" w:rsidP="009F75FE">
      <w:pPr>
        <w:widowControl w:val="0"/>
        <w:suppressAutoHyphens/>
        <w:autoSpaceDE w:val="0"/>
        <w:autoSpaceDN w:val="0"/>
        <w:adjustRightInd w:val="0"/>
        <w:spacing w:after="120" w:line="288" w:lineRule="auto"/>
        <w:textAlignment w:val="center"/>
        <w:rPr>
          <w:rFonts w:ascii="Palatino Linotype" w:hAnsi="Palatino Linotype" w:cs="Palatino-Roman"/>
          <w:color w:val="000000"/>
          <w:spacing w:val="-4"/>
          <w:sz w:val="22"/>
          <w:szCs w:val="22"/>
        </w:rPr>
      </w:pPr>
      <w:r w:rsidRPr="00C5731F">
        <w:rPr>
          <w:rFonts w:ascii="Palatino Linotype" w:hAnsi="Palatino Linotype" w:cs="Palatino-Roman"/>
          <w:color w:val="000000"/>
          <w:spacing w:val="-4"/>
          <w:sz w:val="22"/>
          <w:szCs w:val="22"/>
        </w:rPr>
        <w:t>4) Chairs are not to be taken from table to table.  Sit only one person to a chair.  Do not go from one table to another to visit with your friends.</w:t>
      </w:r>
    </w:p>
    <w:p w:rsidR="00EB0FF1" w:rsidRPr="00C5731F" w:rsidRDefault="00EB0FF1" w:rsidP="009F75FE">
      <w:pPr>
        <w:widowControl w:val="0"/>
        <w:suppressAutoHyphens/>
        <w:autoSpaceDE w:val="0"/>
        <w:autoSpaceDN w:val="0"/>
        <w:adjustRightInd w:val="0"/>
        <w:spacing w:after="120" w:line="288" w:lineRule="auto"/>
        <w:textAlignment w:val="center"/>
        <w:rPr>
          <w:rFonts w:ascii="Palatino Linotype" w:hAnsi="Palatino Linotype" w:cs="Palatino-Roman"/>
          <w:color w:val="000000"/>
          <w:spacing w:val="-4"/>
          <w:sz w:val="22"/>
          <w:szCs w:val="22"/>
        </w:rPr>
      </w:pPr>
      <w:r w:rsidRPr="00C5731F">
        <w:rPr>
          <w:rFonts w:ascii="Palatino Linotype" w:hAnsi="Palatino Linotype" w:cs="Palatino-Roman"/>
          <w:color w:val="000000"/>
          <w:spacing w:val="-4"/>
          <w:sz w:val="22"/>
          <w:szCs w:val="22"/>
        </w:rPr>
        <w:t>5) Clean off the table before you leave and properly dispose of waste, tray, and silverware.</w:t>
      </w:r>
    </w:p>
    <w:p w:rsidR="00EB0FF1" w:rsidRPr="00C5731F" w:rsidRDefault="00EB0FF1" w:rsidP="009F75FE">
      <w:pPr>
        <w:widowControl w:val="0"/>
        <w:suppressAutoHyphens/>
        <w:autoSpaceDE w:val="0"/>
        <w:autoSpaceDN w:val="0"/>
        <w:adjustRightInd w:val="0"/>
        <w:spacing w:after="120" w:line="288" w:lineRule="auto"/>
        <w:textAlignment w:val="center"/>
        <w:rPr>
          <w:rFonts w:ascii="Palatino Linotype" w:hAnsi="Palatino Linotype" w:cs="Palatino-Roman"/>
          <w:color w:val="000000"/>
          <w:spacing w:val="-4"/>
          <w:sz w:val="22"/>
          <w:szCs w:val="22"/>
        </w:rPr>
      </w:pPr>
      <w:r w:rsidRPr="00C5731F">
        <w:rPr>
          <w:rFonts w:ascii="Palatino Linotype" w:hAnsi="Palatino Linotype" w:cs="Palatino-Roman"/>
          <w:color w:val="000000"/>
          <w:spacing w:val="-4"/>
          <w:sz w:val="22"/>
          <w:szCs w:val="22"/>
        </w:rPr>
        <w:t>6) D</w:t>
      </w:r>
      <w:r w:rsidR="00FC3778" w:rsidRPr="00C5731F">
        <w:rPr>
          <w:rFonts w:ascii="Palatino Linotype" w:hAnsi="Palatino Linotype" w:cs="Palatino-Roman"/>
          <w:color w:val="000000"/>
          <w:spacing w:val="-4"/>
          <w:sz w:val="22"/>
          <w:szCs w:val="22"/>
        </w:rPr>
        <w:t>o</w:t>
      </w:r>
      <w:r w:rsidRPr="00C5731F">
        <w:rPr>
          <w:rFonts w:ascii="Palatino Linotype" w:hAnsi="Palatino Linotype" w:cs="Palatino-Roman"/>
          <w:color w:val="000000"/>
          <w:spacing w:val="-4"/>
          <w:sz w:val="22"/>
          <w:szCs w:val="22"/>
        </w:rPr>
        <w:t xml:space="preserve"> </w:t>
      </w:r>
      <w:r w:rsidR="00FC3778" w:rsidRPr="00C5731F">
        <w:rPr>
          <w:rFonts w:ascii="Palatino Linotype" w:hAnsi="Palatino Linotype" w:cs="Palatino-Roman"/>
          <w:color w:val="000000"/>
          <w:spacing w:val="-4"/>
          <w:sz w:val="22"/>
          <w:szCs w:val="22"/>
        </w:rPr>
        <w:t>not</w:t>
      </w:r>
      <w:r w:rsidRPr="00C5731F">
        <w:rPr>
          <w:rFonts w:ascii="Palatino Linotype" w:hAnsi="Palatino Linotype" w:cs="Palatino-Roman"/>
          <w:color w:val="000000"/>
          <w:spacing w:val="-4"/>
          <w:sz w:val="22"/>
          <w:szCs w:val="22"/>
        </w:rPr>
        <w:t xml:space="preserve"> leave the cafeteria during your assigned lunch period. After you have eaten, remain in the cafeteria until dismissal.  A student must have a pass to be in other portions of the building during lunch hours.</w:t>
      </w:r>
    </w:p>
    <w:p w:rsidR="00EB0FF1" w:rsidRPr="00C5731F" w:rsidRDefault="00EB0FF1"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pacing w:val="-4"/>
          <w:sz w:val="22"/>
          <w:szCs w:val="22"/>
        </w:rPr>
      </w:pPr>
      <w:r w:rsidRPr="00C5731F">
        <w:rPr>
          <w:rFonts w:ascii="Palatino Linotype" w:hAnsi="Palatino Linotype" w:cs="Palatino-Roman"/>
          <w:color w:val="000000"/>
          <w:spacing w:val="-4"/>
          <w:sz w:val="22"/>
          <w:szCs w:val="22"/>
        </w:rPr>
        <w:t>7) D</w:t>
      </w:r>
      <w:r w:rsidR="00FC3778" w:rsidRPr="00C5731F">
        <w:rPr>
          <w:rFonts w:ascii="Palatino Linotype" w:hAnsi="Palatino Linotype" w:cs="Palatino-Roman"/>
          <w:color w:val="000000"/>
          <w:spacing w:val="-4"/>
          <w:sz w:val="22"/>
          <w:szCs w:val="22"/>
        </w:rPr>
        <w:t>o not</w:t>
      </w:r>
      <w:r w:rsidRPr="00C5731F">
        <w:rPr>
          <w:rFonts w:ascii="Palatino Linotype" w:hAnsi="Palatino Linotype" w:cs="Palatino-Roman"/>
          <w:color w:val="000000"/>
          <w:spacing w:val="-4"/>
          <w:sz w:val="22"/>
          <w:szCs w:val="22"/>
        </w:rPr>
        <w:t xml:space="preserve"> take food from the cafeteria back to class.</w:t>
      </w:r>
    </w:p>
    <w:p w:rsidR="00EB0FF1" w:rsidRPr="00C5731F" w:rsidRDefault="00EB0FF1" w:rsidP="00C77766">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Students who choose not to eat a school lunch may bring a lunch from home; however, </w:t>
      </w:r>
      <w:r w:rsidRPr="00D32F71">
        <w:rPr>
          <w:rFonts w:ascii="Palatino Linotype" w:hAnsi="Palatino Linotype" w:cs="Palatino-Roman"/>
          <w:b/>
          <w:color w:val="000000"/>
          <w:sz w:val="22"/>
          <w:szCs w:val="22"/>
        </w:rPr>
        <w:t>glass containers are not allowed</w:t>
      </w:r>
      <w:r w:rsidRPr="00D32F71">
        <w:rPr>
          <w:rFonts w:ascii="Palatino Linotype" w:hAnsi="Palatino Linotype" w:cs="Palatino-Roman"/>
          <w:color w:val="000000"/>
          <w:sz w:val="22"/>
          <w:szCs w:val="22"/>
        </w:rPr>
        <w:t>.</w:t>
      </w:r>
    </w:p>
    <w:p w:rsidR="00EB0FF1" w:rsidRDefault="00EB0FF1" w:rsidP="00EB0FF1">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Students </w:t>
      </w:r>
      <w:r w:rsidR="00FC3778" w:rsidRPr="00C5731F">
        <w:rPr>
          <w:rFonts w:ascii="Palatino Linotype" w:hAnsi="Palatino Linotype" w:cs="Palatino-Roman"/>
          <w:color w:val="000000"/>
          <w:sz w:val="22"/>
          <w:szCs w:val="22"/>
        </w:rPr>
        <w:t xml:space="preserve">purchasing school lunches </w:t>
      </w:r>
      <w:r w:rsidRPr="00C5731F">
        <w:rPr>
          <w:rFonts w:ascii="Palatino Linotype" w:hAnsi="Palatino Linotype" w:cs="Palatino-Roman"/>
          <w:color w:val="000000"/>
          <w:sz w:val="22"/>
          <w:szCs w:val="22"/>
        </w:rPr>
        <w:t>are encouraged to prepay for the week/month.</w:t>
      </w:r>
    </w:p>
    <w:p w:rsidR="00FB3B25" w:rsidRDefault="00FB3B25" w:rsidP="00EB0FF1">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B66330" w:rsidRDefault="00B66330" w:rsidP="00EB0FF1">
      <w:pPr>
        <w:widowControl w:val="0"/>
        <w:suppressAutoHyphens/>
        <w:autoSpaceDE w:val="0"/>
        <w:autoSpaceDN w:val="0"/>
        <w:adjustRightInd w:val="0"/>
        <w:spacing w:after="0" w:line="288" w:lineRule="auto"/>
        <w:textAlignment w:val="center"/>
        <w:rPr>
          <w:rFonts w:ascii="Palatino Linotype" w:hAnsi="Palatino Linotype" w:cs="Palatino-Roman"/>
          <w:b/>
          <w:color w:val="000000"/>
        </w:rPr>
      </w:pPr>
      <w:r w:rsidRPr="007F46FD">
        <w:rPr>
          <w:rFonts w:ascii="Palatino Linotype" w:hAnsi="Palatino Linotype" w:cs="Palatino-Roman"/>
          <w:b/>
          <w:color w:val="000000"/>
        </w:rPr>
        <w:t>EDUCATIONAL OPPORTUNITY CENTER (EOC)</w:t>
      </w:r>
    </w:p>
    <w:p w:rsidR="00CE2819" w:rsidRDefault="00CE2819" w:rsidP="00CE2819">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The Educational Opportunity Center (</w:t>
      </w:r>
      <w:r w:rsidR="007F46FD" w:rsidRPr="00C5731F">
        <w:rPr>
          <w:rFonts w:ascii="Palatino Linotype" w:hAnsi="Palatino Linotype" w:cs="Palatino-Roman"/>
          <w:color w:val="000000"/>
          <w:sz w:val="22"/>
          <w:szCs w:val="22"/>
        </w:rPr>
        <w:t>EO</w:t>
      </w:r>
      <w:r w:rsidRPr="00C5731F">
        <w:rPr>
          <w:rFonts w:ascii="Palatino Linotype" w:hAnsi="Palatino Linotype" w:cs="Palatino-Roman"/>
          <w:color w:val="000000"/>
          <w:sz w:val="22"/>
          <w:szCs w:val="22"/>
        </w:rPr>
        <w:t>C) is a</w:t>
      </w:r>
      <w:r w:rsidR="007F46FD" w:rsidRPr="00C5731F">
        <w:rPr>
          <w:rFonts w:ascii="Palatino Linotype" w:hAnsi="Palatino Linotype" w:cs="Palatino-Roman"/>
          <w:color w:val="000000"/>
          <w:sz w:val="22"/>
          <w:szCs w:val="22"/>
        </w:rPr>
        <w:t xml:space="preserve">n alternative form of school for </w:t>
      </w:r>
      <w:r w:rsidRPr="00C5731F">
        <w:rPr>
          <w:rFonts w:ascii="Palatino Linotype" w:hAnsi="Palatino Linotype" w:cs="Palatino-Roman"/>
          <w:color w:val="000000"/>
          <w:sz w:val="22"/>
          <w:szCs w:val="22"/>
        </w:rPr>
        <w:t xml:space="preserve">students that have had discipline issues in the regular school setting.  The </w:t>
      </w:r>
      <w:r w:rsidR="007F46FD" w:rsidRPr="00C5731F">
        <w:rPr>
          <w:rFonts w:ascii="Palatino Linotype" w:hAnsi="Palatino Linotype" w:cs="Palatino-Roman"/>
          <w:color w:val="000000"/>
          <w:sz w:val="22"/>
          <w:szCs w:val="22"/>
        </w:rPr>
        <w:t>EOC</w:t>
      </w:r>
      <w:r w:rsidRPr="00C5731F">
        <w:rPr>
          <w:rFonts w:ascii="Palatino Linotype" w:hAnsi="Palatino Linotype" w:cs="Palatino-Roman"/>
          <w:color w:val="000000"/>
          <w:sz w:val="22"/>
          <w:szCs w:val="22"/>
        </w:rPr>
        <w:t xml:space="preserve"> allows students to continue with their academic work in a more structured environment </w:t>
      </w:r>
      <w:r w:rsidR="007F46FD" w:rsidRPr="00C5731F">
        <w:rPr>
          <w:rFonts w:ascii="Palatino Linotype" w:hAnsi="Palatino Linotype" w:cs="Palatino-Roman"/>
          <w:color w:val="000000"/>
          <w:sz w:val="22"/>
          <w:szCs w:val="22"/>
        </w:rPr>
        <w:t>for a designated period of time</w:t>
      </w:r>
      <w:r w:rsidRPr="00C5731F">
        <w:rPr>
          <w:rFonts w:ascii="Palatino Linotype" w:hAnsi="Palatino Linotype" w:cs="Palatino-Roman"/>
          <w:color w:val="000000"/>
          <w:sz w:val="22"/>
          <w:szCs w:val="22"/>
        </w:rPr>
        <w:t xml:space="preserve">. Students assigned to the EOC are not allowed on </w:t>
      </w:r>
      <w:r w:rsidR="007F46FD" w:rsidRPr="00C5731F">
        <w:rPr>
          <w:rFonts w:ascii="Palatino Linotype" w:hAnsi="Palatino Linotype" w:cs="Palatino-Roman"/>
          <w:color w:val="000000"/>
          <w:sz w:val="22"/>
          <w:szCs w:val="22"/>
        </w:rPr>
        <w:t xml:space="preserve">the campus at </w:t>
      </w:r>
      <w:r w:rsidRPr="00C5731F">
        <w:rPr>
          <w:rFonts w:ascii="Palatino Linotype" w:hAnsi="Palatino Linotype" w:cs="Palatino-Roman"/>
          <w:color w:val="000000"/>
          <w:sz w:val="22"/>
          <w:szCs w:val="22"/>
        </w:rPr>
        <w:t xml:space="preserve">HCHS for any reason during their assigned length of stay.  Seniors that complete their high school work at the EOC are not allowed to participate in activities related to the graduation, including the graduation ceremony.  </w:t>
      </w:r>
    </w:p>
    <w:p w:rsidR="00066FEA" w:rsidRPr="00A05C54"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r w:rsidRPr="00A05C54">
        <w:rPr>
          <w:rFonts w:ascii="Palatino Linotype" w:hAnsi="Palatino Linotype" w:cs="Palatino-Bold"/>
          <w:b/>
          <w:bCs/>
          <w:color w:val="000000"/>
        </w:rPr>
        <w:lastRenderedPageBreak/>
        <w:t>FIGHTING</w:t>
      </w:r>
    </w:p>
    <w:p w:rsidR="00066FEA"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Students involved in violence of any kind - either before, during, or after school</w:t>
      </w:r>
      <w:r w:rsidR="00FC3778" w:rsidRPr="00C5731F">
        <w:rPr>
          <w:rFonts w:ascii="Palatino Linotype" w:hAnsi="Palatino Linotype" w:cs="Palatino-Roman"/>
          <w:color w:val="000000"/>
          <w:sz w:val="22"/>
          <w:szCs w:val="22"/>
        </w:rPr>
        <w:t>-</w:t>
      </w:r>
      <w:r w:rsidRPr="00C5731F">
        <w:rPr>
          <w:rFonts w:ascii="Palatino Linotype" w:hAnsi="Palatino Linotype" w:cs="Palatino-Roman"/>
          <w:color w:val="000000"/>
          <w:sz w:val="22"/>
          <w:szCs w:val="22"/>
        </w:rPr>
        <w:t xml:space="preserve"> on the campus of Harris County High School </w:t>
      </w:r>
      <w:r w:rsidR="00FC3778" w:rsidRPr="00C5731F">
        <w:rPr>
          <w:rFonts w:ascii="Palatino Linotype" w:hAnsi="Palatino Linotype" w:cs="Palatino-Roman"/>
          <w:color w:val="000000"/>
          <w:sz w:val="22"/>
          <w:szCs w:val="22"/>
        </w:rPr>
        <w:t xml:space="preserve">are subject to arrest, and </w:t>
      </w:r>
      <w:r w:rsidRPr="00C5731F">
        <w:rPr>
          <w:rFonts w:ascii="Palatino Linotype" w:hAnsi="Palatino Linotype" w:cs="Palatino-Roman"/>
          <w:color w:val="000000"/>
          <w:sz w:val="22"/>
          <w:szCs w:val="22"/>
        </w:rPr>
        <w:t>will be suspended or referred to a disciplinary tribunal.</w:t>
      </w:r>
      <w:r w:rsidR="00FC3778" w:rsidRPr="00C5731F">
        <w:rPr>
          <w:rFonts w:ascii="Palatino Linotype" w:hAnsi="Palatino Linotype" w:cs="Palatino-Roman"/>
          <w:color w:val="000000"/>
          <w:sz w:val="22"/>
          <w:szCs w:val="22"/>
        </w:rPr>
        <w:t xml:space="preserve">  Fighting (all parties involved in the fight) carries a minimum punishment of five days out of school suspension and, upon returning to school, five days of in school suspension.</w:t>
      </w:r>
    </w:p>
    <w:p w:rsidR="009F75FE" w:rsidRDefault="009F75FE"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066FEA" w:rsidRPr="00463D0C" w:rsidRDefault="005C26D9" w:rsidP="000E6830">
      <w:pPr>
        <w:spacing w:after="120"/>
        <w:rPr>
          <w:rFonts w:ascii="Palatino Linotype" w:hAnsi="Palatino Linotype" w:cs="Palatino-Roman"/>
          <w:color w:val="000000"/>
          <w:spacing w:val="-4"/>
          <w:w w:val="97"/>
        </w:rPr>
      </w:pPr>
      <w:r>
        <w:rPr>
          <w:rFonts w:ascii="Palatino Linotype" w:hAnsi="Palatino Linotype"/>
        </w:rPr>
        <w:t xml:space="preserve"> </w:t>
      </w:r>
      <w:r w:rsidR="00066FEA" w:rsidRPr="00463D0C">
        <w:rPr>
          <w:rFonts w:ascii="Palatino Linotype" w:hAnsi="Palatino Linotype" w:cs="Palatino-Bold"/>
          <w:b/>
          <w:bCs/>
          <w:color w:val="000000"/>
          <w:w w:val="97"/>
        </w:rPr>
        <w:t>INAPPROPRIATE DISPLAY OF AFFECTION</w:t>
      </w:r>
    </w:p>
    <w:p w:rsidR="00066FEA" w:rsidRPr="00C5731F" w:rsidRDefault="002B0746"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w w:val="97"/>
          <w:sz w:val="22"/>
          <w:szCs w:val="22"/>
        </w:rPr>
      </w:pPr>
      <w:r w:rsidRPr="00C5731F">
        <w:rPr>
          <w:rFonts w:ascii="Palatino Linotype" w:hAnsi="Palatino Linotype" w:cs="Palatino-Roman"/>
          <w:color w:val="000000"/>
          <w:w w:val="97"/>
          <w:sz w:val="22"/>
          <w:szCs w:val="22"/>
        </w:rPr>
        <w:t>Students should not engage in any inappropriate display of affection with another student to include, but not limited to kissing and embracing.</w:t>
      </w:r>
    </w:p>
    <w:p w:rsidR="00066FEA" w:rsidRPr="00AA1267"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Bold"/>
          <w:b/>
          <w:bCs/>
          <w:color w:val="000000"/>
          <w:highlight w:val="yellow"/>
        </w:rPr>
      </w:pPr>
    </w:p>
    <w:p w:rsidR="00066FEA" w:rsidRPr="002B0746"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r w:rsidRPr="002B0746">
        <w:rPr>
          <w:rFonts w:ascii="Palatino Linotype" w:hAnsi="Palatino Linotype" w:cs="Palatino-Bold"/>
          <w:b/>
          <w:bCs/>
          <w:color w:val="000000"/>
        </w:rPr>
        <w:t>IN-SCHOOL SUSPENSION</w:t>
      </w:r>
    </w:p>
    <w:p w:rsidR="00066FEA"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An administrator may assign students In-School Suspension for disciplinary measures. </w:t>
      </w:r>
      <w:r w:rsidR="00C41670">
        <w:rPr>
          <w:rFonts w:ascii="Palatino Linotype" w:hAnsi="Palatino Linotype" w:cs="Palatino-Roman"/>
          <w:color w:val="000000"/>
          <w:sz w:val="22"/>
          <w:szCs w:val="22"/>
        </w:rPr>
        <w:t xml:space="preserve"> </w:t>
      </w:r>
      <w:r w:rsidRPr="00C5731F">
        <w:rPr>
          <w:rFonts w:ascii="Palatino Linotype" w:hAnsi="Palatino Linotype" w:cs="Palatino-Roman"/>
          <w:color w:val="000000"/>
          <w:sz w:val="22"/>
          <w:szCs w:val="22"/>
        </w:rPr>
        <w:t>The In-School Suspension program is designed to discipline students for noncompliance with school rules and regulations while allowing them the opportunity to continue their class work and remain in the educational setting.</w:t>
      </w:r>
    </w:p>
    <w:p w:rsidR="003D2C23" w:rsidRDefault="003D2C23"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066FEA" w:rsidRPr="00A05C54"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r w:rsidRPr="00A05C54">
        <w:rPr>
          <w:rFonts w:ascii="Palatino Linotype" w:hAnsi="Palatino Linotype" w:cs="Palatino-Bold"/>
          <w:b/>
          <w:bCs/>
          <w:color w:val="000000"/>
        </w:rPr>
        <w:t>IN-SCHOOL SUSPENSION</w:t>
      </w:r>
      <w:r w:rsidR="00463D0C">
        <w:rPr>
          <w:rFonts w:ascii="Palatino Linotype" w:hAnsi="Palatino Linotype" w:cs="Palatino-Bold"/>
          <w:b/>
          <w:bCs/>
          <w:color w:val="000000"/>
        </w:rPr>
        <w:t xml:space="preserve"> GUIDELINES</w:t>
      </w:r>
    </w:p>
    <w:p w:rsidR="00066FEA" w:rsidRPr="00C5731F"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1) Students should report directly to the ISS room </w:t>
      </w:r>
      <w:r w:rsidR="002B0746" w:rsidRPr="00C5731F">
        <w:rPr>
          <w:rFonts w:ascii="Palatino Linotype" w:hAnsi="Palatino Linotype" w:cs="Palatino-Roman"/>
          <w:color w:val="000000"/>
          <w:sz w:val="22"/>
          <w:szCs w:val="22"/>
        </w:rPr>
        <w:t>at the beginning of the school day.</w:t>
      </w:r>
    </w:p>
    <w:p w:rsidR="00066FEA" w:rsidRPr="00C5731F"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2) Students assigned to ISS will be required to serve the full amount of days assigned.</w:t>
      </w:r>
    </w:p>
    <w:p w:rsidR="00066FEA" w:rsidRPr="00C5731F"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3) Students are required to follow the rules set forth by the ISS Director.  Failure to comply with the rules may result in additional days being assigned by the ISS Director or </w:t>
      </w:r>
      <w:r w:rsidR="00B0757A">
        <w:rPr>
          <w:rFonts w:ascii="Palatino Linotype" w:hAnsi="Palatino Linotype" w:cs="Palatino-Roman"/>
          <w:color w:val="000000"/>
          <w:sz w:val="22"/>
          <w:szCs w:val="22"/>
        </w:rPr>
        <w:t>possible Out of School suspension (OSS).</w:t>
      </w:r>
    </w:p>
    <w:p w:rsidR="00066FEA" w:rsidRPr="00C5731F"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4) Students are required to complete all assignments sent by teachers in order to be released from ISS.  Failure to complete all assignments </w:t>
      </w:r>
      <w:r w:rsidR="002B0746" w:rsidRPr="00C5731F">
        <w:rPr>
          <w:rFonts w:ascii="Palatino Linotype" w:hAnsi="Palatino Linotype" w:cs="Palatino-Roman"/>
          <w:color w:val="000000"/>
          <w:sz w:val="22"/>
          <w:szCs w:val="22"/>
        </w:rPr>
        <w:t>may</w:t>
      </w:r>
      <w:r w:rsidRPr="00C5731F">
        <w:rPr>
          <w:rFonts w:ascii="Palatino Linotype" w:hAnsi="Palatino Linotype" w:cs="Palatino-Roman"/>
          <w:color w:val="000000"/>
          <w:sz w:val="22"/>
          <w:szCs w:val="22"/>
        </w:rPr>
        <w:t xml:space="preserve"> result in additional days being assigned in order to complete assignments.</w:t>
      </w:r>
    </w:p>
    <w:p w:rsidR="00066FEA" w:rsidRPr="00C5731F"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5) If a student is referred to the discipline office for noncompliance with the rules of ISS </w:t>
      </w:r>
      <w:r w:rsidR="00B0757A">
        <w:rPr>
          <w:rFonts w:ascii="Palatino Linotype" w:hAnsi="Palatino Linotype" w:cs="Palatino-Roman"/>
          <w:color w:val="000000"/>
          <w:sz w:val="22"/>
          <w:szCs w:val="22"/>
        </w:rPr>
        <w:t>and O</w:t>
      </w:r>
      <w:r w:rsidR="005118E1">
        <w:rPr>
          <w:rFonts w:ascii="Palatino Linotype" w:hAnsi="Palatino Linotype" w:cs="Palatino-Roman"/>
          <w:color w:val="000000"/>
          <w:sz w:val="22"/>
          <w:szCs w:val="22"/>
        </w:rPr>
        <w:t xml:space="preserve">SS </w:t>
      </w:r>
      <w:r w:rsidR="00B0757A">
        <w:rPr>
          <w:rFonts w:ascii="Palatino Linotype" w:hAnsi="Palatino Linotype" w:cs="Palatino-Roman"/>
          <w:color w:val="000000"/>
          <w:sz w:val="22"/>
          <w:szCs w:val="22"/>
        </w:rPr>
        <w:t xml:space="preserve">is assigned, </w:t>
      </w:r>
      <w:r w:rsidR="002B0746" w:rsidRPr="00C5731F">
        <w:rPr>
          <w:rFonts w:ascii="Palatino Linotype" w:hAnsi="Palatino Linotype" w:cs="Palatino-Roman"/>
          <w:color w:val="000000"/>
          <w:sz w:val="22"/>
          <w:szCs w:val="22"/>
        </w:rPr>
        <w:t xml:space="preserve">the student will be required to complete the ISS assignment </w:t>
      </w:r>
      <w:r w:rsidRPr="00C5731F">
        <w:rPr>
          <w:rFonts w:ascii="Palatino Linotype" w:hAnsi="Palatino Linotype" w:cs="Palatino-Roman"/>
          <w:color w:val="000000"/>
          <w:sz w:val="22"/>
          <w:szCs w:val="22"/>
        </w:rPr>
        <w:t>upon return</w:t>
      </w:r>
      <w:r w:rsidR="002B0746" w:rsidRPr="00C5731F">
        <w:rPr>
          <w:rFonts w:ascii="Palatino Linotype" w:hAnsi="Palatino Linotype" w:cs="Palatino-Roman"/>
          <w:color w:val="000000"/>
          <w:sz w:val="22"/>
          <w:szCs w:val="22"/>
        </w:rPr>
        <w:t>ing</w:t>
      </w:r>
      <w:r w:rsidRPr="00C5731F">
        <w:rPr>
          <w:rFonts w:ascii="Palatino Linotype" w:hAnsi="Palatino Linotype" w:cs="Palatino-Roman"/>
          <w:color w:val="000000"/>
          <w:sz w:val="22"/>
          <w:szCs w:val="22"/>
        </w:rPr>
        <w:t xml:space="preserve"> to school.</w:t>
      </w:r>
    </w:p>
    <w:p w:rsidR="00066FEA" w:rsidRPr="00C5731F"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6) Students who are assigned to ISS, are not allowed to participate in any </w:t>
      </w:r>
      <w:r w:rsidR="002B0746" w:rsidRPr="00C5731F">
        <w:rPr>
          <w:rFonts w:ascii="Palatino Linotype" w:hAnsi="Palatino Linotype" w:cs="Palatino-Roman"/>
          <w:color w:val="000000"/>
          <w:sz w:val="22"/>
          <w:szCs w:val="22"/>
        </w:rPr>
        <w:t>extracurricular</w:t>
      </w:r>
      <w:r w:rsidRPr="00C5731F">
        <w:rPr>
          <w:rFonts w:ascii="Palatino Linotype" w:hAnsi="Palatino Linotype" w:cs="Palatino-Roman"/>
          <w:color w:val="000000"/>
          <w:sz w:val="22"/>
          <w:szCs w:val="22"/>
        </w:rPr>
        <w:t xml:space="preserve"> activities until they return to the normal classroom setting.</w:t>
      </w:r>
    </w:p>
    <w:p w:rsidR="00066FEA"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7) Students </w:t>
      </w:r>
      <w:r w:rsidR="002B0746" w:rsidRPr="00C5731F">
        <w:rPr>
          <w:rFonts w:ascii="Palatino Linotype" w:hAnsi="Palatino Linotype" w:cs="Palatino-Roman"/>
          <w:color w:val="000000"/>
          <w:sz w:val="22"/>
          <w:szCs w:val="22"/>
        </w:rPr>
        <w:t>involved in extracurricular activities (athletics, fine arts, clubs, etc.) assigned to ISS for disrespectful behavior or inappropriate language directed to a faculty member will, in addition to ISS, be suspended from all extracurricular activities for one week for</w:t>
      </w:r>
      <w:r w:rsidR="002B0746">
        <w:rPr>
          <w:rFonts w:ascii="Palatino Linotype" w:hAnsi="Palatino Linotype" w:cs="Palatino-Roman"/>
          <w:color w:val="000000"/>
        </w:rPr>
        <w:t xml:space="preserve"> the first offense</w:t>
      </w:r>
      <w:r w:rsidR="002B0746" w:rsidRPr="00C5731F">
        <w:rPr>
          <w:rFonts w:ascii="Palatino Linotype" w:hAnsi="Palatino Linotype" w:cs="Palatino-Roman"/>
          <w:color w:val="000000"/>
          <w:sz w:val="22"/>
          <w:szCs w:val="22"/>
        </w:rPr>
        <w:t xml:space="preserve">.  Further incidences of this nature may result in </w:t>
      </w:r>
      <w:r w:rsidR="00463D0C" w:rsidRPr="00C5731F">
        <w:rPr>
          <w:rFonts w:ascii="Palatino Linotype" w:hAnsi="Palatino Linotype" w:cs="Palatino-Roman"/>
          <w:color w:val="000000"/>
          <w:sz w:val="22"/>
          <w:szCs w:val="22"/>
        </w:rPr>
        <w:t xml:space="preserve">their </w:t>
      </w:r>
      <w:r w:rsidR="002B0746" w:rsidRPr="00C5731F">
        <w:rPr>
          <w:rFonts w:ascii="Palatino Linotype" w:hAnsi="Palatino Linotype" w:cs="Palatino-Roman"/>
          <w:color w:val="000000"/>
          <w:sz w:val="22"/>
          <w:szCs w:val="22"/>
        </w:rPr>
        <w:t xml:space="preserve">removal from </w:t>
      </w:r>
      <w:r w:rsidR="00562D57">
        <w:rPr>
          <w:rFonts w:ascii="Palatino Linotype" w:hAnsi="Palatino Linotype" w:cs="Palatino-Roman"/>
          <w:color w:val="000000"/>
          <w:sz w:val="22"/>
          <w:szCs w:val="22"/>
        </w:rPr>
        <w:t>any/</w:t>
      </w:r>
      <w:r w:rsidR="00C5731F">
        <w:rPr>
          <w:rFonts w:ascii="Palatino Linotype" w:hAnsi="Palatino Linotype" w:cs="Palatino-Roman"/>
          <w:color w:val="000000"/>
          <w:sz w:val="22"/>
          <w:szCs w:val="22"/>
        </w:rPr>
        <w:t>all</w:t>
      </w:r>
      <w:r w:rsidR="002B0746" w:rsidRPr="00C5731F">
        <w:rPr>
          <w:rFonts w:ascii="Palatino Linotype" w:hAnsi="Palatino Linotype" w:cs="Palatino-Roman"/>
          <w:color w:val="000000"/>
          <w:sz w:val="22"/>
          <w:szCs w:val="22"/>
        </w:rPr>
        <w:t xml:space="preserve"> activities. </w:t>
      </w:r>
    </w:p>
    <w:p w:rsidR="00066FEA" w:rsidRPr="00AA1267"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r w:rsidRPr="00AA1267">
        <w:rPr>
          <w:rFonts w:ascii="Palatino Linotype" w:hAnsi="Palatino Linotype" w:cs="Palatino-Bold"/>
          <w:b/>
          <w:bCs/>
          <w:color w:val="000000"/>
        </w:rPr>
        <w:lastRenderedPageBreak/>
        <w:t>OUT OF SCHOOL SUSPENSION</w:t>
      </w:r>
    </w:p>
    <w:p w:rsidR="00066FEA" w:rsidRPr="00C5731F" w:rsidRDefault="00B0757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Pr>
          <w:rFonts w:ascii="Palatino Linotype" w:hAnsi="Palatino Linotype" w:cs="Palatino-Roman"/>
          <w:color w:val="000000"/>
          <w:sz w:val="22"/>
          <w:szCs w:val="22"/>
        </w:rPr>
        <w:t xml:space="preserve">Any student suspended from school cannot be on campus for any reason until they return to school.  </w:t>
      </w:r>
      <w:r w:rsidR="00066FEA" w:rsidRPr="00C5731F">
        <w:rPr>
          <w:rFonts w:ascii="Palatino Linotype" w:hAnsi="Palatino Linotype" w:cs="Palatino-Roman"/>
          <w:color w:val="000000"/>
          <w:sz w:val="22"/>
          <w:szCs w:val="22"/>
        </w:rPr>
        <w:t>A student who is suspended from school will be given the opportunity to make up work</w:t>
      </w:r>
      <w:r w:rsidR="00AA1267" w:rsidRPr="00C5731F">
        <w:rPr>
          <w:rFonts w:ascii="Palatino Linotype" w:hAnsi="Palatino Linotype" w:cs="Palatino-Roman"/>
          <w:color w:val="000000"/>
          <w:sz w:val="22"/>
          <w:szCs w:val="22"/>
        </w:rPr>
        <w:t>.</w:t>
      </w:r>
      <w:r w:rsidR="00066FEA" w:rsidRPr="00C5731F">
        <w:rPr>
          <w:rFonts w:ascii="Palatino Linotype" w:hAnsi="Palatino Linotype" w:cs="Palatino-Roman"/>
          <w:color w:val="000000"/>
          <w:sz w:val="22"/>
          <w:szCs w:val="22"/>
        </w:rPr>
        <w:t xml:space="preserve">  If a student is suspended for </w:t>
      </w:r>
      <w:r w:rsidR="00AA1267" w:rsidRPr="00C5731F">
        <w:rPr>
          <w:rFonts w:ascii="Palatino Linotype" w:hAnsi="Palatino Linotype" w:cs="Palatino-Roman"/>
          <w:color w:val="000000"/>
          <w:sz w:val="22"/>
          <w:szCs w:val="22"/>
        </w:rPr>
        <w:t>three</w:t>
      </w:r>
      <w:r w:rsidR="00066FEA" w:rsidRPr="00C5731F">
        <w:rPr>
          <w:rFonts w:ascii="Palatino Linotype" w:hAnsi="Palatino Linotype" w:cs="Palatino-Roman"/>
          <w:color w:val="000000"/>
          <w:sz w:val="22"/>
          <w:szCs w:val="22"/>
        </w:rPr>
        <w:t xml:space="preserve"> days or less, the student will be responsible for getting his/her own assignments upon returning to school.  Arrangements must be made with the teacher as to when the assignments are due.  If a student is suspended from school for a period greater than </w:t>
      </w:r>
      <w:r w:rsidR="00AA1267" w:rsidRPr="00C5731F">
        <w:rPr>
          <w:rFonts w:ascii="Palatino Linotype" w:hAnsi="Palatino Linotype" w:cs="Palatino-Roman"/>
          <w:color w:val="000000"/>
          <w:sz w:val="22"/>
          <w:szCs w:val="22"/>
        </w:rPr>
        <w:t>three</w:t>
      </w:r>
      <w:r w:rsidR="00066FEA" w:rsidRPr="00C5731F">
        <w:rPr>
          <w:rFonts w:ascii="Palatino Linotype" w:hAnsi="Palatino Linotype" w:cs="Palatino-Roman"/>
          <w:color w:val="000000"/>
          <w:sz w:val="22"/>
          <w:szCs w:val="22"/>
        </w:rPr>
        <w:t xml:space="preserve"> days, upon student/parental request, assignments will be sent to the receptionist for the parent to pick up.</w:t>
      </w:r>
    </w:p>
    <w:p w:rsidR="00463D0C" w:rsidRDefault="00463D0C" w:rsidP="00066FEA">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066FEA" w:rsidRPr="00AA1267"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r w:rsidRPr="00AA1267">
        <w:rPr>
          <w:rFonts w:ascii="Palatino Linotype" w:hAnsi="Palatino Linotype" w:cs="Palatino-Bold"/>
          <w:b/>
          <w:bCs/>
          <w:color w:val="000000"/>
        </w:rPr>
        <w:t>STUDENT BEHAVIOR CODE</w:t>
      </w:r>
    </w:p>
    <w:p w:rsidR="00066FEA"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In addition to the rules in this agenda, </w:t>
      </w:r>
      <w:r w:rsidR="00463D0C" w:rsidRPr="00C5731F">
        <w:rPr>
          <w:rFonts w:ascii="Palatino Linotype" w:hAnsi="Palatino Linotype" w:cs="Palatino-Roman"/>
          <w:color w:val="000000"/>
          <w:sz w:val="22"/>
          <w:szCs w:val="22"/>
        </w:rPr>
        <w:t>p</w:t>
      </w:r>
      <w:r w:rsidRPr="00C5731F">
        <w:rPr>
          <w:rFonts w:ascii="Palatino Linotype" w:hAnsi="Palatino Linotype" w:cs="Palatino-Roman"/>
          <w:color w:val="000000"/>
          <w:sz w:val="22"/>
          <w:szCs w:val="22"/>
        </w:rPr>
        <w:t xml:space="preserve">lease refer to the Student Behavior </w:t>
      </w:r>
      <w:r w:rsidR="00AA1267" w:rsidRPr="00C5731F">
        <w:rPr>
          <w:rFonts w:ascii="Palatino Linotype" w:hAnsi="Palatino Linotype" w:cs="Palatino-Roman"/>
          <w:color w:val="000000"/>
          <w:sz w:val="22"/>
          <w:szCs w:val="22"/>
        </w:rPr>
        <w:t>C</w:t>
      </w:r>
      <w:r w:rsidRPr="00C5731F">
        <w:rPr>
          <w:rFonts w:ascii="Palatino Linotype" w:hAnsi="Palatino Linotype" w:cs="Palatino-Roman"/>
          <w:color w:val="000000"/>
          <w:sz w:val="22"/>
          <w:szCs w:val="22"/>
        </w:rPr>
        <w:t>ode and Protocol Book for specific information regarding disciplinary codes, etc.</w:t>
      </w:r>
    </w:p>
    <w:p w:rsidR="003D2C23" w:rsidRDefault="003D2C23"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066FEA" w:rsidRPr="00A05C54"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r w:rsidRPr="00A05C54">
        <w:rPr>
          <w:rFonts w:ascii="Palatino Linotype" w:hAnsi="Palatino Linotype" w:cs="Palatino-Bold"/>
          <w:b/>
          <w:bCs/>
          <w:color w:val="000000"/>
        </w:rPr>
        <w:t xml:space="preserve">TEACHER </w:t>
      </w:r>
      <w:r w:rsidR="00AA1267">
        <w:rPr>
          <w:rFonts w:ascii="Palatino Linotype" w:hAnsi="Palatino Linotype" w:cs="Palatino-Bold"/>
          <w:b/>
          <w:bCs/>
          <w:color w:val="000000"/>
        </w:rPr>
        <w:t xml:space="preserve">AND/OR ADMINISTRATIVE </w:t>
      </w:r>
      <w:r w:rsidRPr="00A05C54">
        <w:rPr>
          <w:rFonts w:ascii="Palatino Linotype" w:hAnsi="Palatino Linotype" w:cs="Palatino-Bold"/>
          <w:b/>
          <w:bCs/>
          <w:color w:val="000000"/>
        </w:rPr>
        <w:t>DETENTION</w:t>
      </w:r>
      <w:r w:rsidR="00E13567">
        <w:rPr>
          <w:rFonts w:ascii="Palatino Linotype" w:hAnsi="Palatino Linotype" w:cs="Palatino-Bold"/>
          <w:b/>
          <w:bCs/>
          <w:color w:val="000000"/>
        </w:rPr>
        <w:t xml:space="preserve"> (</w:t>
      </w:r>
      <w:r w:rsidR="00B0757A">
        <w:rPr>
          <w:rFonts w:ascii="Palatino Linotype" w:hAnsi="Palatino Linotype" w:cs="Palatino-Bold"/>
          <w:b/>
          <w:bCs/>
          <w:color w:val="000000"/>
        </w:rPr>
        <w:t>M</w:t>
      </w:r>
      <w:r w:rsidR="00E13567">
        <w:rPr>
          <w:rFonts w:ascii="Palatino Linotype" w:hAnsi="Palatino Linotype" w:cs="Palatino-Bold"/>
          <w:b/>
          <w:bCs/>
          <w:color w:val="000000"/>
        </w:rPr>
        <w:t>ORNING AND AFTER-SCHOOL)</w:t>
      </w:r>
    </w:p>
    <w:p w:rsidR="00066FEA" w:rsidRDefault="00066FE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Teachers </w:t>
      </w:r>
      <w:r w:rsidR="00AA1267" w:rsidRPr="00C5731F">
        <w:rPr>
          <w:rFonts w:ascii="Palatino Linotype" w:hAnsi="Palatino Linotype" w:cs="Palatino-Roman"/>
          <w:color w:val="000000"/>
          <w:sz w:val="22"/>
          <w:szCs w:val="22"/>
        </w:rPr>
        <w:t>and school administrators can</w:t>
      </w:r>
      <w:r w:rsidRPr="00C5731F">
        <w:rPr>
          <w:rFonts w:ascii="Palatino Linotype" w:hAnsi="Palatino Linotype" w:cs="Palatino-Roman"/>
          <w:color w:val="000000"/>
          <w:sz w:val="22"/>
          <w:szCs w:val="22"/>
        </w:rPr>
        <w:t xml:space="preserve"> assign detention for minor classroom problems, dress code violations, and class rule violations.</w:t>
      </w:r>
      <w:r w:rsidR="00C41670">
        <w:rPr>
          <w:rFonts w:ascii="Palatino Linotype" w:hAnsi="Palatino Linotype" w:cs="Palatino-Roman"/>
          <w:color w:val="000000"/>
          <w:sz w:val="22"/>
          <w:szCs w:val="22"/>
        </w:rPr>
        <w:t xml:space="preserve"> </w:t>
      </w:r>
      <w:r w:rsidRPr="00C5731F">
        <w:rPr>
          <w:rFonts w:ascii="Palatino Linotype" w:hAnsi="Palatino Linotype" w:cs="Palatino-Roman"/>
          <w:color w:val="000000"/>
          <w:sz w:val="22"/>
          <w:szCs w:val="22"/>
        </w:rPr>
        <w:t xml:space="preserve"> Failure to remain for detention will result in ISS placement. </w:t>
      </w:r>
      <w:r w:rsidR="00C41670">
        <w:rPr>
          <w:rFonts w:ascii="Palatino Linotype" w:hAnsi="Palatino Linotype" w:cs="Palatino-Roman"/>
          <w:color w:val="000000"/>
          <w:sz w:val="22"/>
          <w:szCs w:val="22"/>
        </w:rPr>
        <w:t xml:space="preserve"> </w:t>
      </w:r>
      <w:r w:rsidRPr="00C5731F">
        <w:rPr>
          <w:rFonts w:ascii="Palatino Linotype" w:hAnsi="Palatino Linotype" w:cs="Palatino-Roman"/>
          <w:color w:val="000000"/>
          <w:sz w:val="22"/>
          <w:szCs w:val="22"/>
        </w:rPr>
        <w:t>If a student misses a detention due to being absent or checking out early, the detention will be rescheduled.</w:t>
      </w:r>
    </w:p>
    <w:p w:rsidR="00B0757A" w:rsidRDefault="00B0757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B0757A" w:rsidRDefault="00B0757A"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Pr>
          <w:rFonts w:ascii="Palatino Linotype" w:hAnsi="Palatino Linotype" w:cs="Palatino-Roman"/>
          <w:color w:val="000000"/>
          <w:sz w:val="22"/>
          <w:szCs w:val="22"/>
        </w:rPr>
        <w:t>Teachers may assign students morning and/or afternoon detention.  Administrative Detention is on held after school.</w:t>
      </w:r>
    </w:p>
    <w:p w:rsidR="00FB3B25" w:rsidRDefault="00FB3B25"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FB3B25" w:rsidRDefault="00B0757A" w:rsidP="00E13567">
      <w:pPr>
        <w:widowControl w:val="0"/>
        <w:suppressAutoHyphens/>
        <w:autoSpaceDE w:val="0"/>
        <w:autoSpaceDN w:val="0"/>
        <w:adjustRightInd w:val="0"/>
        <w:spacing w:after="0" w:line="288" w:lineRule="auto"/>
        <w:ind w:left="720"/>
        <w:textAlignment w:val="center"/>
        <w:rPr>
          <w:rFonts w:ascii="Palatino Linotype" w:hAnsi="Palatino Linotype" w:cs="Palatino-Roman"/>
          <w:color w:val="000000"/>
          <w:sz w:val="22"/>
          <w:szCs w:val="22"/>
        </w:rPr>
      </w:pPr>
      <w:r>
        <w:rPr>
          <w:rFonts w:ascii="Palatino Linotype" w:hAnsi="Palatino Linotype" w:cs="Palatino-Roman"/>
          <w:b/>
          <w:color w:val="000000"/>
          <w:sz w:val="22"/>
          <w:szCs w:val="22"/>
        </w:rPr>
        <w:t xml:space="preserve">(Administrative) </w:t>
      </w:r>
      <w:r w:rsidR="00E13567">
        <w:rPr>
          <w:rFonts w:ascii="Palatino Linotype" w:hAnsi="Palatino Linotype" w:cs="Palatino-Roman"/>
          <w:b/>
          <w:color w:val="000000"/>
          <w:sz w:val="22"/>
          <w:szCs w:val="22"/>
        </w:rPr>
        <w:t xml:space="preserve">After School Detention:  </w:t>
      </w:r>
      <w:r w:rsidR="00D32F71">
        <w:rPr>
          <w:rFonts w:ascii="Palatino Linotype" w:hAnsi="Palatino Linotype" w:cs="Palatino-Roman"/>
          <w:color w:val="000000"/>
          <w:sz w:val="22"/>
          <w:szCs w:val="22"/>
        </w:rPr>
        <w:t xml:space="preserve">After School </w:t>
      </w:r>
      <w:r w:rsidR="00E13567">
        <w:rPr>
          <w:rFonts w:ascii="Palatino Linotype" w:hAnsi="Palatino Linotype" w:cs="Palatino-Roman"/>
          <w:color w:val="000000"/>
          <w:sz w:val="22"/>
          <w:szCs w:val="22"/>
        </w:rPr>
        <w:t>D</w:t>
      </w:r>
      <w:r w:rsidR="00D32F71">
        <w:rPr>
          <w:rFonts w:ascii="Palatino Linotype" w:hAnsi="Palatino Linotype" w:cs="Palatino-Roman"/>
          <w:color w:val="000000"/>
          <w:sz w:val="22"/>
          <w:szCs w:val="22"/>
        </w:rPr>
        <w:t xml:space="preserve">etention will be </w:t>
      </w:r>
      <w:r w:rsidR="00E13567">
        <w:rPr>
          <w:rFonts w:ascii="Palatino Linotype" w:hAnsi="Palatino Linotype" w:cs="Palatino-Roman"/>
          <w:color w:val="000000"/>
          <w:sz w:val="22"/>
          <w:szCs w:val="22"/>
        </w:rPr>
        <w:t>conducted</w:t>
      </w:r>
      <w:r w:rsidR="00D32F71">
        <w:rPr>
          <w:rFonts w:ascii="Palatino Linotype" w:hAnsi="Palatino Linotype" w:cs="Palatino-Roman"/>
          <w:color w:val="000000"/>
          <w:sz w:val="22"/>
          <w:szCs w:val="22"/>
        </w:rPr>
        <w:t xml:space="preserve"> every Tuesday and Thursday throughout the school year</w:t>
      </w:r>
      <w:r w:rsidR="00E13567">
        <w:rPr>
          <w:rFonts w:ascii="Palatino Linotype" w:hAnsi="Palatino Linotype" w:cs="Palatino-Roman"/>
          <w:color w:val="000000"/>
          <w:sz w:val="22"/>
          <w:szCs w:val="22"/>
        </w:rPr>
        <w:t xml:space="preserve"> in the ISS Room.  The times are from 3:20 pm – 3:50 pm.  Students will be required to sign in as a record of attendance.  Students arriving late for detention will not be credited for attendance that day and will be required to make up the missed detention.</w:t>
      </w:r>
    </w:p>
    <w:p w:rsidR="00E13567" w:rsidRDefault="00E13567" w:rsidP="00066FEA">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C5731F" w:rsidRDefault="00C5731F" w:rsidP="006F2866">
      <w:pPr>
        <w:widowControl w:val="0"/>
        <w:suppressAutoHyphens/>
        <w:autoSpaceDE w:val="0"/>
        <w:autoSpaceDN w:val="0"/>
        <w:adjustRightInd w:val="0"/>
        <w:spacing w:after="0" w:line="288" w:lineRule="auto"/>
        <w:textAlignment w:val="center"/>
        <w:rPr>
          <w:rFonts w:ascii="Palatino Linotype" w:hAnsi="Palatino Linotype" w:cs="Palatino-Roman"/>
          <w:color w:val="000000"/>
          <w:sz w:val="20"/>
          <w:szCs w:val="20"/>
        </w:rPr>
      </w:pPr>
    </w:p>
    <w:p w:rsidR="001F667E" w:rsidRPr="00092D23" w:rsidRDefault="005C2623" w:rsidP="006F2866">
      <w:pPr>
        <w:widowControl w:val="0"/>
        <w:suppressAutoHyphens/>
        <w:autoSpaceDE w:val="0"/>
        <w:autoSpaceDN w:val="0"/>
        <w:adjustRightInd w:val="0"/>
        <w:spacing w:after="0" w:line="288" w:lineRule="auto"/>
        <w:textAlignment w:val="center"/>
        <w:rPr>
          <w:rFonts w:ascii="Palatino Linotype" w:hAnsi="Palatino Linotype" w:cs="Palatino-Roman"/>
          <w:b/>
          <w:color w:val="000000"/>
        </w:rPr>
      </w:pPr>
      <w:r w:rsidRPr="00092D23">
        <w:rPr>
          <w:rFonts w:ascii="Palatino Linotype" w:hAnsi="Palatino Linotype" w:cs="Palatino-Roman"/>
          <w:b/>
          <w:color w:val="000000"/>
        </w:rPr>
        <w:t>UNAUTHORIZED VIDEOING AT SCHOOL/IN CLASS</w:t>
      </w:r>
    </w:p>
    <w:p w:rsidR="000E6830" w:rsidRPr="00240D40" w:rsidRDefault="00240D40" w:rsidP="006F2866">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092D23">
        <w:rPr>
          <w:rFonts w:ascii="Palatino Linotype" w:hAnsi="Palatino Linotype" w:cs="Palatino-Roman"/>
          <w:color w:val="000000"/>
          <w:sz w:val="22"/>
          <w:szCs w:val="22"/>
        </w:rPr>
        <w:t>Students should never, for any reason, video another student or faculty member without receiving prior permission to do so on school grounds.  This also includes posting of videos previously taken during school hours.  For that reason, if a student chooses to do so, they are subject to disciplinary action.</w:t>
      </w:r>
      <w:bookmarkStart w:id="0" w:name="_GoBack"/>
      <w:bookmarkEnd w:id="0"/>
    </w:p>
    <w:p w:rsidR="00B0757A" w:rsidRDefault="00B0757A" w:rsidP="006F2866">
      <w:pPr>
        <w:widowControl w:val="0"/>
        <w:suppressAutoHyphens/>
        <w:autoSpaceDE w:val="0"/>
        <w:autoSpaceDN w:val="0"/>
        <w:adjustRightInd w:val="0"/>
        <w:spacing w:after="0" w:line="288" w:lineRule="auto"/>
        <w:textAlignment w:val="center"/>
        <w:rPr>
          <w:rFonts w:ascii="Palatino Linotype" w:hAnsi="Palatino Linotype" w:cs="Palatino-Roman"/>
          <w:color w:val="000000"/>
          <w:sz w:val="20"/>
          <w:szCs w:val="20"/>
        </w:rPr>
      </w:pPr>
    </w:p>
    <w:p w:rsidR="00F92B8F" w:rsidRPr="00A05C54" w:rsidRDefault="00857E4E" w:rsidP="00702DB4">
      <w:pPr>
        <w:rPr>
          <w:rFonts w:ascii="Palatino Linotype" w:hAnsi="Palatino Linotype"/>
          <w:b/>
          <w:sz w:val="28"/>
          <w:szCs w:val="28"/>
        </w:rPr>
      </w:pPr>
      <w:r>
        <w:rPr>
          <w:rFonts w:ascii="Palatino Linotype" w:hAnsi="Palatino Linotype"/>
          <w:b/>
          <w:sz w:val="28"/>
          <w:szCs w:val="28"/>
        </w:rPr>
        <w:lastRenderedPageBreak/>
        <w:t>IV</w:t>
      </w:r>
      <w:proofErr w:type="gramStart"/>
      <w:r w:rsidR="005118E1">
        <w:rPr>
          <w:rFonts w:ascii="Palatino Linotype" w:hAnsi="Palatino Linotype"/>
          <w:b/>
          <w:sz w:val="28"/>
          <w:szCs w:val="28"/>
        </w:rPr>
        <w:t>.</w:t>
      </w:r>
      <w:r>
        <w:rPr>
          <w:rFonts w:ascii="Palatino Linotype" w:hAnsi="Palatino Linotype"/>
          <w:b/>
          <w:sz w:val="28"/>
          <w:szCs w:val="28"/>
        </w:rPr>
        <w:t xml:space="preserve">  </w:t>
      </w:r>
      <w:r w:rsidR="00702DB4" w:rsidRPr="00A05C54">
        <w:rPr>
          <w:rFonts w:ascii="Palatino Linotype" w:hAnsi="Palatino Linotype"/>
          <w:b/>
          <w:sz w:val="28"/>
          <w:szCs w:val="28"/>
        </w:rPr>
        <w:t>GENERAL</w:t>
      </w:r>
      <w:proofErr w:type="gramEnd"/>
      <w:r w:rsidR="00702DB4" w:rsidRPr="00A05C54">
        <w:rPr>
          <w:rFonts w:ascii="Palatino Linotype" w:hAnsi="Palatino Linotype"/>
          <w:b/>
          <w:sz w:val="28"/>
          <w:szCs w:val="28"/>
        </w:rPr>
        <w:t xml:space="preserve"> INFORMATION</w:t>
      </w:r>
    </w:p>
    <w:p w:rsidR="0076248E" w:rsidRPr="003D2C23" w:rsidRDefault="0076248E" w:rsidP="00B974DC">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sidRPr="003D2C23">
        <w:rPr>
          <w:rFonts w:ascii="Palatino Linotype" w:hAnsi="Palatino Linotype" w:cs="Palatino-Bold"/>
          <w:b/>
          <w:bCs/>
          <w:color w:val="000000"/>
        </w:rPr>
        <w:t>ATHLETICS</w:t>
      </w:r>
    </w:p>
    <w:p w:rsidR="00A854A9" w:rsidRPr="003D2C23" w:rsidRDefault="00C95BFC" w:rsidP="00A854A9">
      <w:pPr>
        <w:widowControl w:val="0"/>
        <w:suppressAutoHyphens/>
        <w:autoSpaceDE w:val="0"/>
        <w:autoSpaceDN w:val="0"/>
        <w:adjustRightInd w:val="0"/>
        <w:spacing w:after="120" w:line="288" w:lineRule="auto"/>
        <w:textAlignment w:val="center"/>
        <w:rPr>
          <w:rFonts w:ascii="Palatino Linotype" w:hAnsi="Palatino Linotype" w:cs="Palatino-Bold"/>
          <w:bCs/>
          <w:color w:val="000000"/>
          <w:sz w:val="22"/>
          <w:szCs w:val="22"/>
        </w:rPr>
      </w:pPr>
      <w:r w:rsidRPr="003D2C23">
        <w:rPr>
          <w:rFonts w:ascii="Palatino Linotype" w:hAnsi="Palatino Linotype" w:cs="Palatino-Bold"/>
          <w:bCs/>
          <w:color w:val="000000"/>
          <w:sz w:val="22"/>
          <w:szCs w:val="22"/>
        </w:rPr>
        <w:t>Participation</w:t>
      </w:r>
      <w:r w:rsidR="003B25A6" w:rsidRPr="003D2C23">
        <w:rPr>
          <w:rFonts w:ascii="Palatino Linotype" w:hAnsi="Palatino Linotype" w:cs="Palatino-Bold"/>
          <w:bCs/>
          <w:color w:val="000000"/>
          <w:sz w:val="22"/>
          <w:szCs w:val="22"/>
        </w:rPr>
        <w:t xml:space="preserve"> in athletics at Harris County High School is </w:t>
      </w:r>
      <w:r w:rsidR="00042274" w:rsidRPr="003D2C23">
        <w:rPr>
          <w:rFonts w:ascii="Palatino Linotype" w:hAnsi="Palatino Linotype" w:cs="Palatino-Bold"/>
          <w:bCs/>
          <w:color w:val="000000"/>
          <w:sz w:val="22"/>
          <w:szCs w:val="22"/>
        </w:rPr>
        <w:t>a privilege afforded to students who meet GHSA eligibility requirements and also meet and adhere to HCHS policies and guidelines regarding, academics, attendance, and conduct.</w:t>
      </w:r>
    </w:p>
    <w:p w:rsidR="00A854A9" w:rsidRPr="003D2C23" w:rsidRDefault="00A854A9" w:rsidP="00A854A9">
      <w:pPr>
        <w:widowControl w:val="0"/>
        <w:suppressAutoHyphens/>
        <w:autoSpaceDE w:val="0"/>
        <w:autoSpaceDN w:val="0"/>
        <w:adjustRightInd w:val="0"/>
        <w:spacing w:after="120" w:line="288" w:lineRule="auto"/>
        <w:textAlignment w:val="center"/>
        <w:rPr>
          <w:rFonts w:ascii="Palatino Linotype" w:hAnsi="Palatino Linotype" w:cs="Palatino-Bold"/>
          <w:bCs/>
          <w:color w:val="000000"/>
          <w:sz w:val="22"/>
          <w:szCs w:val="22"/>
        </w:rPr>
      </w:pPr>
      <w:r w:rsidRPr="003D2C23">
        <w:rPr>
          <w:rFonts w:ascii="Palatino Linotype" w:hAnsi="Palatino Linotype" w:cs="Palatino-Bold"/>
          <w:b/>
          <w:bCs/>
          <w:color w:val="000000"/>
          <w:sz w:val="22"/>
          <w:szCs w:val="22"/>
        </w:rPr>
        <w:t>Attendance:</w:t>
      </w:r>
      <w:r w:rsidRPr="003D2C23">
        <w:rPr>
          <w:rFonts w:ascii="Palatino Linotype" w:hAnsi="Palatino Linotype" w:cs="Palatino-Bold"/>
          <w:bCs/>
          <w:color w:val="000000"/>
          <w:sz w:val="22"/>
          <w:szCs w:val="22"/>
        </w:rPr>
        <w:t xml:space="preserve">  Athletic participation is limited to full time students (including students in the MOWR program) enrolled at Harris County High School.  Students involved in athletics are required by HCSD and GHSA regulations to be in attendance at least one half of the school day in order to participate in a practice or game that day.  Students that check out of school during the day for any reason other than a medical appointment may not return to school for athletic practices or games.</w:t>
      </w:r>
    </w:p>
    <w:p w:rsidR="00A854A9" w:rsidRPr="003D2C23" w:rsidRDefault="00D4370C" w:rsidP="004E570C">
      <w:pPr>
        <w:widowControl w:val="0"/>
        <w:suppressAutoHyphens/>
        <w:autoSpaceDE w:val="0"/>
        <w:autoSpaceDN w:val="0"/>
        <w:adjustRightInd w:val="0"/>
        <w:spacing w:after="120" w:line="288" w:lineRule="auto"/>
        <w:textAlignment w:val="center"/>
        <w:rPr>
          <w:rFonts w:ascii="Palatino Linotype" w:hAnsi="Palatino Linotype" w:cs="Palatino-Bold"/>
          <w:bCs/>
          <w:color w:val="000000"/>
          <w:sz w:val="22"/>
          <w:szCs w:val="22"/>
        </w:rPr>
      </w:pPr>
      <w:r w:rsidRPr="003D2C23">
        <w:rPr>
          <w:rFonts w:ascii="Palatino Linotype" w:hAnsi="Palatino Linotype" w:cs="Palatino-Bold"/>
          <w:b/>
          <w:bCs/>
          <w:color w:val="000000"/>
          <w:sz w:val="22"/>
          <w:szCs w:val="22"/>
        </w:rPr>
        <w:t xml:space="preserve">Discipline:  </w:t>
      </w:r>
      <w:r w:rsidR="00A854A9" w:rsidRPr="003D2C23">
        <w:rPr>
          <w:rFonts w:ascii="Palatino Linotype" w:hAnsi="Palatino Linotype" w:cs="Palatino-Bold"/>
          <w:bCs/>
          <w:color w:val="000000"/>
          <w:sz w:val="22"/>
          <w:szCs w:val="22"/>
        </w:rPr>
        <w:t xml:space="preserve">All students participating in athletics at Harris County </w:t>
      </w:r>
      <w:r w:rsidRPr="003D2C23">
        <w:rPr>
          <w:rFonts w:ascii="Palatino Linotype" w:hAnsi="Palatino Linotype" w:cs="Palatino-Bold"/>
          <w:bCs/>
          <w:color w:val="000000"/>
          <w:sz w:val="22"/>
          <w:szCs w:val="22"/>
        </w:rPr>
        <w:t xml:space="preserve">are expected to conduct themselves properly and in accordance with HCHS policies and procedures at all times.  Failure to do say may result in the student-athlete being suspended or removed from the team.  Student-athletes assigned to ISS or OSS are not allowed to participate </w:t>
      </w:r>
      <w:r w:rsidR="004E570C" w:rsidRPr="003D2C23">
        <w:rPr>
          <w:rFonts w:ascii="Palatino Linotype" w:hAnsi="Palatino Linotype" w:cs="Palatino-Bold"/>
          <w:bCs/>
          <w:color w:val="000000"/>
          <w:sz w:val="22"/>
          <w:szCs w:val="22"/>
        </w:rPr>
        <w:t>in practices or games until he/she returns to the normal classroom setting.  (</w:t>
      </w:r>
      <w:proofErr w:type="spellStart"/>
      <w:r w:rsidR="004E570C" w:rsidRPr="003D2C23">
        <w:rPr>
          <w:rFonts w:ascii="Palatino Linotype" w:hAnsi="Palatino Linotype" w:cs="Palatino-Bold"/>
          <w:bCs/>
          <w:color w:val="000000"/>
          <w:sz w:val="22"/>
          <w:szCs w:val="22"/>
        </w:rPr>
        <w:t>Exp</w:t>
      </w:r>
      <w:proofErr w:type="spellEnd"/>
      <w:r w:rsidR="004E570C" w:rsidRPr="003D2C23">
        <w:rPr>
          <w:rFonts w:ascii="Palatino Linotype" w:hAnsi="Palatino Linotype" w:cs="Palatino-Bold"/>
          <w:bCs/>
          <w:color w:val="000000"/>
          <w:sz w:val="22"/>
          <w:szCs w:val="22"/>
        </w:rPr>
        <w:t xml:space="preserve">: A student whose last day in ISS/OSS is on a Friday cannot return to participation until Monday).  </w:t>
      </w:r>
      <w:r w:rsidR="004E570C" w:rsidRPr="003D2C23">
        <w:rPr>
          <w:rFonts w:ascii="Palatino Linotype" w:hAnsi="Palatino Linotype" w:cs="Palatino-Roman"/>
          <w:color w:val="000000"/>
          <w:sz w:val="22"/>
          <w:szCs w:val="22"/>
        </w:rPr>
        <w:t>Student-athletes</w:t>
      </w:r>
      <w:r w:rsidRPr="003D2C23">
        <w:rPr>
          <w:rFonts w:ascii="Palatino Linotype" w:hAnsi="Palatino Linotype" w:cs="Palatino-Roman"/>
          <w:color w:val="000000"/>
          <w:sz w:val="22"/>
          <w:szCs w:val="22"/>
        </w:rPr>
        <w:t xml:space="preserve"> assigned to ISS for disrespectful behavior or inappropriate language directed to a faculty member will, in addition to ISS, be suspended from all extracurricular activities for one week for</w:t>
      </w:r>
      <w:r w:rsidRPr="003D2C23">
        <w:rPr>
          <w:rFonts w:ascii="Palatino Linotype" w:hAnsi="Palatino Linotype" w:cs="Palatino-Roman"/>
          <w:color w:val="000000"/>
        </w:rPr>
        <w:t xml:space="preserve"> the first offense</w:t>
      </w:r>
      <w:r w:rsidRPr="003D2C23">
        <w:rPr>
          <w:rFonts w:ascii="Palatino Linotype" w:hAnsi="Palatino Linotype" w:cs="Palatino-Roman"/>
          <w:color w:val="000000"/>
          <w:sz w:val="22"/>
          <w:szCs w:val="22"/>
        </w:rPr>
        <w:t xml:space="preserve">.  Further incidences of this nature may result in their removal from all </w:t>
      </w:r>
      <w:r w:rsidR="004E570C" w:rsidRPr="003D2C23">
        <w:rPr>
          <w:rFonts w:ascii="Palatino Linotype" w:hAnsi="Palatino Linotype" w:cs="Palatino-Roman"/>
          <w:color w:val="000000"/>
          <w:sz w:val="22"/>
          <w:szCs w:val="22"/>
        </w:rPr>
        <w:t xml:space="preserve">extracurricular </w:t>
      </w:r>
      <w:r w:rsidRPr="003D2C23">
        <w:rPr>
          <w:rFonts w:ascii="Palatino Linotype" w:hAnsi="Palatino Linotype" w:cs="Palatino-Roman"/>
          <w:color w:val="000000"/>
          <w:sz w:val="22"/>
          <w:szCs w:val="22"/>
        </w:rPr>
        <w:t>activities.</w:t>
      </w:r>
    </w:p>
    <w:p w:rsidR="004E570C" w:rsidRPr="003D2C23" w:rsidRDefault="00C95BFC" w:rsidP="00DA4955">
      <w:pPr>
        <w:widowControl w:val="0"/>
        <w:suppressAutoHyphens/>
        <w:autoSpaceDE w:val="0"/>
        <w:autoSpaceDN w:val="0"/>
        <w:adjustRightInd w:val="0"/>
        <w:spacing w:after="120" w:line="288" w:lineRule="auto"/>
        <w:textAlignment w:val="center"/>
        <w:rPr>
          <w:rFonts w:ascii="Palatino Linotype" w:eastAsiaTheme="minorHAnsi" w:hAnsi="Palatino Linotype"/>
          <w:sz w:val="22"/>
          <w:szCs w:val="22"/>
          <w:lang w:eastAsia="en-US"/>
        </w:rPr>
      </w:pPr>
      <w:r w:rsidRPr="003D2C23">
        <w:rPr>
          <w:rFonts w:ascii="Palatino Linotype" w:hAnsi="Palatino Linotype" w:cs="Palatino-Bold"/>
          <w:b/>
          <w:bCs/>
          <w:color w:val="000000"/>
          <w:sz w:val="22"/>
          <w:szCs w:val="22"/>
        </w:rPr>
        <w:t>Athletic Scholarships</w:t>
      </w:r>
      <w:r w:rsidR="004E570C" w:rsidRPr="003D2C23">
        <w:rPr>
          <w:rFonts w:ascii="Palatino Linotype" w:hAnsi="Palatino Linotype" w:cs="Palatino-Bold"/>
          <w:b/>
          <w:bCs/>
          <w:color w:val="000000"/>
          <w:sz w:val="22"/>
          <w:szCs w:val="22"/>
        </w:rPr>
        <w:t xml:space="preserve">:  </w:t>
      </w:r>
      <w:r w:rsidR="004E570C" w:rsidRPr="003D2C23">
        <w:rPr>
          <w:rFonts w:ascii="Palatino Linotype" w:hAnsi="Palatino Linotype" w:cs="Palatino-Bold"/>
          <w:bCs/>
          <w:color w:val="000000"/>
          <w:sz w:val="22"/>
          <w:szCs w:val="22"/>
        </w:rPr>
        <w:t xml:space="preserve">One of the highlights of having an athletic program for students is to see them fulfill their goal of being able to participate in athletics at the college level.  </w:t>
      </w:r>
      <w:r w:rsidR="004E570C" w:rsidRPr="003D2C23">
        <w:rPr>
          <w:rFonts w:ascii="Palatino Linotype" w:eastAsiaTheme="minorHAnsi" w:hAnsi="Palatino Linotype"/>
          <w:sz w:val="22"/>
          <w:szCs w:val="22"/>
          <w:lang w:eastAsia="en-US"/>
        </w:rPr>
        <w:t>The Athletic Department</w:t>
      </w:r>
      <w:r w:rsidR="00DA4955" w:rsidRPr="003D2C23">
        <w:rPr>
          <w:rFonts w:ascii="Palatino Linotype" w:eastAsiaTheme="minorHAnsi" w:hAnsi="Palatino Linotype"/>
          <w:sz w:val="22"/>
          <w:szCs w:val="22"/>
          <w:lang w:eastAsia="en-US"/>
        </w:rPr>
        <w:t xml:space="preserve"> will</w:t>
      </w:r>
      <w:r w:rsidR="004E570C" w:rsidRPr="003D2C23">
        <w:rPr>
          <w:rFonts w:ascii="Palatino Linotype" w:eastAsiaTheme="minorHAnsi" w:hAnsi="Palatino Linotype"/>
          <w:sz w:val="22"/>
          <w:szCs w:val="22"/>
          <w:lang w:eastAsia="en-US"/>
        </w:rPr>
        <w:t xml:space="preserve">, along with the school counseling department, and parents of athletes,   be responsible for coordinating </w:t>
      </w:r>
      <w:r w:rsidR="00DA4955" w:rsidRPr="003D2C23">
        <w:rPr>
          <w:rFonts w:ascii="Palatino Linotype" w:eastAsiaTheme="minorHAnsi" w:hAnsi="Palatino Linotype"/>
          <w:sz w:val="22"/>
          <w:szCs w:val="22"/>
          <w:lang w:eastAsia="en-US"/>
        </w:rPr>
        <w:t>four</w:t>
      </w:r>
      <w:r w:rsidR="004E570C" w:rsidRPr="003D2C23">
        <w:rPr>
          <w:rFonts w:ascii="Palatino Linotype" w:eastAsiaTheme="minorHAnsi" w:hAnsi="Palatino Linotype"/>
          <w:sz w:val="22"/>
          <w:szCs w:val="22"/>
          <w:lang w:eastAsia="en-US"/>
        </w:rPr>
        <w:t xml:space="preserve"> Athletic Signing Ceremonies per school year.  </w:t>
      </w:r>
    </w:p>
    <w:p w:rsidR="00DA4955" w:rsidRPr="003D2C23" w:rsidRDefault="00DA4955" w:rsidP="00562D57">
      <w:pPr>
        <w:spacing w:line="276" w:lineRule="auto"/>
        <w:ind w:left="720"/>
        <w:rPr>
          <w:rFonts w:ascii="Palatino Linotype" w:eastAsiaTheme="minorHAnsi" w:hAnsi="Palatino Linotype"/>
          <w:sz w:val="22"/>
          <w:szCs w:val="22"/>
          <w:lang w:eastAsia="en-US"/>
        </w:rPr>
      </w:pPr>
      <w:r w:rsidRPr="009F75FE">
        <w:rPr>
          <w:rFonts w:ascii="Palatino Linotype" w:eastAsiaTheme="minorHAnsi" w:hAnsi="Palatino Linotype"/>
          <w:sz w:val="22"/>
          <w:szCs w:val="22"/>
          <w:u w:val="single"/>
          <w:lang w:eastAsia="en-US"/>
        </w:rPr>
        <w:t>Fall Signing Ceremony</w:t>
      </w:r>
      <w:r w:rsidR="004E570C" w:rsidRPr="003D2C23">
        <w:rPr>
          <w:rFonts w:ascii="Palatino Linotype" w:eastAsiaTheme="minorHAnsi" w:hAnsi="Palatino Linotype"/>
          <w:sz w:val="22"/>
          <w:szCs w:val="22"/>
          <w:lang w:eastAsia="en-US"/>
        </w:rPr>
        <w:t xml:space="preserve">: </w:t>
      </w:r>
      <w:r w:rsidRPr="003D2C23">
        <w:rPr>
          <w:rFonts w:ascii="Palatino Linotype" w:eastAsiaTheme="minorHAnsi" w:hAnsi="Palatino Linotype"/>
          <w:sz w:val="22"/>
          <w:szCs w:val="22"/>
          <w:lang w:eastAsia="en-US"/>
        </w:rPr>
        <w:t xml:space="preserve"> </w:t>
      </w:r>
      <w:r w:rsidR="004E570C" w:rsidRPr="003D2C23">
        <w:rPr>
          <w:rFonts w:ascii="Palatino Linotype" w:eastAsiaTheme="minorHAnsi" w:hAnsi="Palatino Linotype"/>
          <w:sz w:val="22"/>
          <w:szCs w:val="22"/>
          <w:lang w:eastAsia="en-US"/>
        </w:rPr>
        <w:t xml:space="preserve">This </w:t>
      </w:r>
      <w:r w:rsidRPr="003D2C23">
        <w:rPr>
          <w:rFonts w:ascii="Palatino Linotype" w:eastAsiaTheme="minorHAnsi" w:hAnsi="Palatino Linotype"/>
          <w:sz w:val="22"/>
          <w:szCs w:val="22"/>
          <w:lang w:eastAsia="en-US"/>
        </w:rPr>
        <w:t xml:space="preserve">signing ceremony </w:t>
      </w:r>
      <w:r w:rsidR="004E570C" w:rsidRPr="003D2C23">
        <w:rPr>
          <w:rFonts w:ascii="Palatino Linotype" w:eastAsiaTheme="minorHAnsi" w:hAnsi="Palatino Linotype"/>
          <w:sz w:val="22"/>
          <w:szCs w:val="22"/>
          <w:lang w:eastAsia="en-US"/>
        </w:rPr>
        <w:t>will take place in November</w:t>
      </w:r>
      <w:r w:rsidRPr="003D2C23">
        <w:rPr>
          <w:rFonts w:ascii="Palatino Linotype" w:eastAsiaTheme="minorHAnsi" w:hAnsi="Palatino Linotype"/>
          <w:sz w:val="22"/>
          <w:szCs w:val="22"/>
          <w:lang w:eastAsia="en-US"/>
        </w:rPr>
        <w:t xml:space="preserve"> and</w:t>
      </w:r>
      <w:r w:rsidR="004E570C" w:rsidRPr="003D2C23">
        <w:rPr>
          <w:rFonts w:ascii="Palatino Linotype" w:eastAsiaTheme="minorHAnsi" w:hAnsi="Palatino Linotype"/>
          <w:sz w:val="22"/>
          <w:szCs w:val="22"/>
          <w:lang w:eastAsia="en-US"/>
        </w:rPr>
        <w:t xml:space="preserve"> will include student-athletes who will be signing a National Letter of Intent </w:t>
      </w:r>
      <w:r w:rsidRPr="003D2C23">
        <w:rPr>
          <w:rFonts w:ascii="Palatino Linotype" w:eastAsiaTheme="minorHAnsi" w:hAnsi="Palatino Linotype"/>
          <w:sz w:val="22"/>
          <w:szCs w:val="22"/>
          <w:lang w:eastAsia="en-US"/>
        </w:rPr>
        <w:t>(NCAA Division I</w:t>
      </w:r>
      <w:r w:rsidR="00D24EB0" w:rsidRPr="003D2C23">
        <w:rPr>
          <w:rFonts w:ascii="Palatino Linotype" w:eastAsiaTheme="minorHAnsi" w:hAnsi="Palatino Linotype"/>
          <w:sz w:val="22"/>
          <w:szCs w:val="22"/>
          <w:lang w:eastAsia="en-US"/>
        </w:rPr>
        <w:t>,</w:t>
      </w:r>
      <w:r w:rsidRPr="003D2C23">
        <w:rPr>
          <w:rFonts w:ascii="Palatino Linotype" w:eastAsiaTheme="minorHAnsi" w:hAnsi="Palatino Linotype"/>
          <w:sz w:val="22"/>
          <w:szCs w:val="22"/>
          <w:lang w:eastAsia="en-US"/>
        </w:rPr>
        <w:t xml:space="preserve"> II, NAIA, and NJCAA) </w:t>
      </w:r>
      <w:r w:rsidR="004E570C" w:rsidRPr="003D2C23">
        <w:rPr>
          <w:rFonts w:ascii="Palatino Linotype" w:eastAsiaTheme="minorHAnsi" w:hAnsi="Palatino Linotype"/>
          <w:sz w:val="22"/>
          <w:szCs w:val="22"/>
          <w:lang w:eastAsia="en-US"/>
        </w:rPr>
        <w:t xml:space="preserve">and receiving </w:t>
      </w:r>
      <w:r w:rsidR="00D24EB0" w:rsidRPr="003D2C23">
        <w:rPr>
          <w:rFonts w:ascii="Palatino Linotype" w:eastAsiaTheme="minorHAnsi" w:hAnsi="Palatino Linotype"/>
          <w:sz w:val="22"/>
          <w:szCs w:val="22"/>
          <w:lang w:eastAsia="en-US"/>
        </w:rPr>
        <w:t xml:space="preserve">scholarship </w:t>
      </w:r>
      <w:r w:rsidR="004E570C" w:rsidRPr="003D2C23">
        <w:rPr>
          <w:rFonts w:ascii="Palatino Linotype" w:eastAsiaTheme="minorHAnsi" w:hAnsi="Palatino Linotype"/>
          <w:sz w:val="22"/>
          <w:szCs w:val="22"/>
          <w:lang w:eastAsia="en-US"/>
        </w:rPr>
        <w:t xml:space="preserve">money for athletics. </w:t>
      </w:r>
    </w:p>
    <w:p w:rsidR="00DA4955" w:rsidRPr="003D2C23" w:rsidRDefault="004E570C" w:rsidP="00562D57">
      <w:pPr>
        <w:spacing w:line="276" w:lineRule="auto"/>
        <w:ind w:left="720"/>
        <w:rPr>
          <w:rFonts w:ascii="Palatino Linotype" w:eastAsiaTheme="minorHAnsi" w:hAnsi="Palatino Linotype"/>
          <w:sz w:val="22"/>
          <w:szCs w:val="22"/>
          <w:lang w:eastAsia="en-US"/>
        </w:rPr>
      </w:pPr>
      <w:r w:rsidRPr="009F75FE">
        <w:rPr>
          <w:rFonts w:ascii="Palatino Linotype" w:eastAsiaTheme="minorHAnsi" w:hAnsi="Palatino Linotype"/>
          <w:sz w:val="22"/>
          <w:szCs w:val="22"/>
          <w:u w:val="single"/>
          <w:lang w:eastAsia="en-US"/>
        </w:rPr>
        <w:t>Winter Signing Ceremony</w:t>
      </w:r>
      <w:r w:rsidRPr="003D2C23">
        <w:rPr>
          <w:rFonts w:ascii="Palatino Linotype" w:eastAsiaTheme="minorHAnsi" w:hAnsi="Palatino Linotype"/>
          <w:sz w:val="22"/>
          <w:szCs w:val="22"/>
          <w:lang w:eastAsia="en-US"/>
        </w:rPr>
        <w:t xml:space="preserve">: </w:t>
      </w:r>
      <w:r w:rsidR="00DA4955" w:rsidRPr="003D2C23">
        <w:rPr>
          <w:rFonts w:ascii="Palatino Linotype" w:eastAsiaTheme="minorHAnsi" w:hAnsi="Palatino Linotype"/>
          <w:sz w:val="22"/>
          <w:szCs w:val="22"/>
          <w:lang w:eastAsia="en-US"/>
        </w:rPr>
        <w:t xml:space="preserve"> This signing ceremony will take place in </w:t>
      </w:r>
      <w:r w:rsidRPr="003D2C23">
        <w:rPr>
          <w:rFonts w:ascii="Palatino Linotype" w:eastAsiaTheme="minorHAnsi" w:hAnsi="Palatino Linotype"/>
          <w:sz w:val="22"/>
          <w:szCs w:val="22"/>
          <w:lang w:eastAsia="en-US"/>
        </w:rPr>
        <w:t>February</w:t>
      </w:r>
      <w:r w:rsidR="00DA4955" w:rsidRPr="003D2C23">
        <w:rPr>
          <w:rFonts w:ascii="Palatino Linotype" w:eastAsiaTheme="minorHAnsi" w:hAnsi="Palatino Linotype"/>
          <w:sz w:val="22"/>
          <w:szCs w:val="22"/>
          <w:lang w:eastAsia="en-US"/>
        </w:rPr>
        <w:t xml:space="preserve"> and will include student-athletes who will be signing a National Letter of Intent (NCAA Division I. II, NAIA, and NJCAA) and receiving </w:t>
      </w:r>
      <w:r w:rsidR="00D24EB0" w:rsidRPr="003D2C23">
        <w:rPr>
          <w:rFonts w:ascii="Palatino Linotype" w:eastAsiaTheme="minorHAnsi" w:hAnsi="Palatino Linotype"/>
          <w:sz w:val="22"/>
          <w:szCs w:val="22"/>
          <w:lang w:eastAsia="en-US"/>
        </w:rPr>
        <w:t xml:space="preserve">scholarship </w:t>
      </w:r>
      <w:r w:rsidR="00DA4955" w:rsidRPr="003D2C23">
        <w:rPr>
          <w:rFonts w:ascii="Palatino Linotype" w:eastAsiaTheme="minorHAnsi" w:hAnsi="Palatino Linotype"/>
          <w:sz w:val="22"/>
          <w:szCs w:val="22"/>
          <w:lang w:eastAsia="en-US"/>
        </w:rPr>
        <w:t xml:space="preserve">money for athletics. </w:t>
      </w:r>
    </w:p>
    <w:p w:rsidR="00DA4955" w:rsidRPr="003D2C23" w:rsidRDefault="00DA4955" w:rsidP="004E570C">
      <w:pPr>
        <w:spacing w:line="276" w:lineRule="auto"/>
        <w:rPr>
          <w:rFonts w:ascii="Palatino Linotype" w:eastAsiaTheme="minorHAnsi" w:hAnsi="Palatino Linotype"/>
          <w:sz w:val="22"/>
          <w:szCs w:val="22"/>
          <w:lang w:eastAsia="en-US"/>
        </w:rPr>
      </w:pPr>
    </w:p>
    <w:p w:rsidR="00DA4955" w:rsidRPr="003D2C23" w:rsidRDefault="00DA4955" w:rsidP="004E570C">
      <w:pPr>
        <w:spacing w:line="276" w:lineRule="auto"/>
        <w:rPr>
          <w:rFonts w:ascii="Palatino Linotype" w:eastAsiaTheme="minorHAnsi" w:hAnsi="Palatino Linotype"/>
          <w:sz w:val="22"/>
          <w:szCs w:val="22"/>
          <w:lang w:eastAsia="en-US"/>
        </w:rPr>
      </w:pPr>
    </w:p>
    <w:p w:rsidR="00DA4955" w:rsidRPr="003D2C23" w:rsidRDefault="004E570C" w:rsidP="00562D57">
      <w:pPr>
        <w:spacing w:line="276" w:lineRule="auto"/>
        <w:ind w:left="720"/>
        <w:rPr>
          <w:rFonts w:ascii="Palatino Linotype" w:eastAsiaTheme="minorHAnsi" w:hAnsi="Palatino Linotype"/>
          <w:sz w:val="22"/>
          <w:szCs w:val="22"/>
          <w:lang w:eastAsia="en-US"/>
        </w:rPr>
      </w:pPr>
      <w:r w:rsidRPr="009F75FE">
        <w:rPr>
          <w:rFonts w:ascii="Palatino Linotype" w:eastAsiaTheme="minorHAnsi" w:hAnsi="Palatino Linotype"/>
          <w:sz w:val="22"/>
          <w:szCs w:val="22"/>
          <w:u w:val="single"/>
          <w:lang w:eastAsia="en-US"/>
        </w:rPr>
        <w:lastRenderedPageBreak/>
        <w:t>Spring Signing Ceremony</w:t>
      </w:r>
      <w:r w:rsidRPr="003D2C23">
        <w:rPr>
          <w:rFonts w:ascii="Palatino Linotype" w:eastAsiaTheme="minorHAnsi" w:hAnsi="Palatino Linotype"/>
          <w:sz w:val="22"/>
          <w:szCs w:val="22"/>
          <w:lang w:eastAsia="en-US"/>
        </w:rPr>
        <w:t xml:space="preserve">: </w:t>
      </w:r>
      <w:r w:rsidR="00DA4955" w:rsidRPr="003D2C23">
        <w:rPr>
          <w:rFonts w:ascii="Palatino Linotype" w:eastAsiaTheme="minorHAnsi" w:hAnsi="Palatino Linotype"/>
          <w:sz w:val="22"/>
          <w:szCs w:val="22"/>
          <w:lang w:eastAsia="en-US"/>
        </w:rPr>
        <w:t xml:space="preserve"> This signing ceremony will take place in late April or early May and will include student-athletes who will be signing a National Letter of Intent (NCAA Division I. II, NAIA, and NJCAA) and receiving </w:t>
      </w:r>
      <w:r w:rsidR="00D24EB0" w:rsidRPr="003D2C23">
        <w:rPr>
          <w:rFonts w:ascii="Palatino Linotype" w:eastAsiaTheme="minorHAnsi" w:hAnsi="Palatino Linotype"/>
          <w:sz w:val="22"/>
          <w:szCs w:val="22"/>
          <w:lang w:eastAsia="en-US"/>
        </w:rPr>
        <w:t xml:space="preserve">scholarship </w:t>
      </w:r>
      <w:r w:rsidR="00DA4955" w:rsidRPr="003D2C23">
        <w:rPr>
          <w:rFonts w:ascii="Palatino Linotype" w:eastAsiaTheme="minorHAnsi" w:hAnsi="Palatino Linotype"/>
          <w:sz w:val="22"/>
          <w:szCs w:val="22"/>
          <w:lang w:eastAsia="en-US"/>
        </w:rPr>
        <w:t xml:space="preserve">money for athletics. </w:t>
      </w:r>
    </w:p>
    <w:p w:rsidR="004E570C" w:rsidRPr="004E570C" w:rsidRDefault="005118E1" w:rsidP="00562D57">
      <w:pPr>
        <w:spacing w:line="276" w:lineRule="auto"/>
        <w:ind w:left="720"/>
        <w:rPr>
          <w:rFonts w:ascii="Palatino Linotype" w:eastAsiaTheme="minorHAnsi" w:hAnsi="Palatino Linotype"/>
          <w:sz w:val="22"/>
          <w:szCs w:val="22"/>
          <w:lang w:eastAsia="en-US"/>
        </w:rPr>
      </w:pPr>
      <w:r>
        <w:rPr>
          <w:rFonts w:ascii="Palatino Linotype" w:eastAsiaTheme="minorHAnsi" w:hAnsi="Palatino Linotype"/>
          <w:sz w:val="22"/>
          <w:szCs w:val="22"/>
          <w:lang w:eastAsia="en-US"/>
        </w:rPr>
        <w:t>During</w:t>
      </w:r>
      <w:r w:rsidR="00B0757A">
        <w:rPr>
          <w:rFonts w:ascii="Palatino Linotype" w:eastAsiaTheme="minorHAnsi" w:hAnsi="Palatino Linotype"/>
          <w:sz w:val="22"/>
          <w:szCs w:val="22"/>
          <w:lang w:eastAsia="en-US"/>
        </w:rPr>
        <w:t xml:space="preserve"> the Spring Signing Ceremony for scholarship athletes, HCHS will also recognize those student-athletes who are continuing </w:t>
      </w:r>
      <w:r w:rsidR="002914B0" w:rsidRPr="003D2C23">
        <w:rPr>
          <w:rFonts w:ascii="Palatino Linotype" w:eastAsiaTheme="minorHAnsi" w:hAnsi="Palatino Linotype"/>
          <w:sz w:val="22"/>
          <w:szCs w:val="22"/>
          <w:lang w:eastAsia="en-US"/>
        </w:rPr>
        <w:t xml:space="preserve">his/her athletic career at an NCAA Division III school, or has </w:t>
      </w:r>
      <w:r w:rsidR="004E570C" w:rsidRPr="003D2C23">
        <w:rPr>
          <w:rFonts w:ascii="Palatino Linotype" w:eastAsiaTheme="minorHAnsi" w:hAnsi="Palatino Linotype"/>
          <w:sz w:val="22"/>
          <w:szCs w:val="22"/>
          <w:lang w:eastAsia="en-US"/>
        </w:rPr>
        <w:t>preferred walk-on status</w:t>
      </w:r>
      <w:r w:rsidR="002914B0" w:rsidRPr="003D2C23">
        <w:rPr>
          <w:rFonts w:ascii="Palatino Linotype" w:eastAsiaTheme="minorHAnsi" w:hAnsi="Palatino Linotype"/>
          <w:sz w:val="22"/>
          <w:szCs w:val="22"/>
          <w:lang w:eastAsia="en-US"/>
        </w:rPr>
        <w:t xml:space="preserve"> at a college or university</w:t>
      </w:r>
      <w:r w:rsidR="004E570C" w:rsidRPr="003D2C23">
        <w:rPr>
          <w:rFonts w:ascii="Palatino Linotype" w:eastAsiaTheme="minorHAnsi" w:hAnsi="Palatino Linotype"/>
          <w:sz w:val="22"/>
          <w:szCs w:val="22"/>
          <w:lang w:eastAsia="en-US"/>
        </w:rPr>
        <w:t>.</w:t>
      </w:r>
    </w:p>
    <w:p w:rsidR="004E570C" w:rsidRPr="004E570C" w:rsidRDefault="004E570C" w:rsidP="00B974DC">
      <w:pPr>
        <w:widowControl w:val="0"/>
        <w:suppressAutoHyphens/>
        <w:autoSpaceDE w:val="0"/>
        <w:autoSpaceDN w:val="0"/>
        <w:adjustRightInd w:val="0"/>
        <w:spacing w:after="0" w:line="288" w:lineRule="auto"/>
        <w:textAlignment w:val="center"/>
        <w:rPr>
          <w:rFonts w:ascii="Palatino Linotype" w:hAnsi="Palatino Linotype" w:cs="Palatino-Bold"/>
          <w:bCs/>
          <w:color w:val="000000"/>
          <w:sz w:val="22"/>
          <w:szCs w:val="22"/>
        </w:rPr>
      </w:pPr>
    </w:p>
    <w:p w:rsidR="00B974DC" w:rsidRPr="00233CAE" w:rsidRDefault="00B974DC" w:rsidP="00B974DC">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sidRPr="00233CAE">
        <w:rPr>
          <w:rFonts w:ascii="Palatino Linotype" w:hAnsi="Palatino Linotype" w:cs="Palatino-Bold"/>
          <w:b/>
          <w:bCs/>
          <w:color w:val="000000"/>
        </w:rPr>
        <w:t>AUTOMOBILES</w:t>
      </w:r>
    </w:p>
    <w:p w:rsidR="00B974DC" w:rsidRPr="00C5731F" w:rsidRDefault="00B974DC" w:rsidP="007F46FD">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C5731F">
        <w:rPr>
          <w:rFonts w:ascii="Palatino Linotype" w:hAnsi="Palatino Linotype" w:cs="Palatino-Bold"/>
          <w:b/>
          <w:bCs/>
          <w:color w:val="000000"/>
          <w:sz w:val="22"/>
          <w:szCs w:val="22"/>
        </w:rPr>
        <w:t xml:space="preserve">Student Parking: </w:t>
      </w:r>
      <w:r w:rsidRPr="00C5731F">
        <w:rPr>
          <w:rFonts w:ascii="Palatino Linotype" w:hAnsi="Palatino Linotype" w:cs="Palatino-Roman"/>
          <w:color w:val="000000"/>
          <w:sz w:val="22"/>
          <w:szCs w:val="22"/>
        </w:rPr>
        <w:t>Students must park only in designated areas, must park their car upon arrival and must leave the parking lot immediately.  Students are not permitted to cruise around or through the campus the campus in mornings or afternoons, nor blare their radios while on the school campus.</w:t>
      </w:r>
    </w:p>
    <w:p w:rsidR="00B974DC" w:rsidRPr="00C5731F" w:rsidRDefault="00B974DC" w:rsidP="007F46FD">
      <w:pPr>
        <w:widowControl w:val="0"/>
        <w:suppressAutoHyphens/>
        <w:autoSpaceDE w:val="0"/>
        <w:autoSpaceDN w:val="0"/>
        <w:adjustRightInd w:val="0"/>
        <w:spacing w:after="120" w:line="288" w:lineRule="auto"/>
        <w:textAlignment w:val="center"/>
        <w:rPr>
          <w:rFonts w:ascii="Palatino Linotype" w:hAnsi="Palatino Linotype" w:cs="Palatino-Bold"/>
          <w:b/>
          <w:bCs/>
          <w:color w:val="000000"/>
          <w:sz w:val="22"/>
          <w:szCs w:val="22"/>
        </w:rPr>
      </w:pPr>
      <w:r w:rsidRPr="00C5731F">
        <w:rPr>
          <w:rFonts w:ascii="Palatino Linotype" w:hAnsi="Palatino Linotype" w:cs="Palatino-Roman"/>
          <w:color w:val="000000"/>
          <w:sz w:val="22"/>
          <w:szCs w:val="22"/>
        </w:rPr>
        <w:t xml:space="preserve">Students who drive to school are required to register their vehicles. </w:t>
      </w:r>
      <w:r w:rsidR="00C41670">
        <w:rPr>
          <w:rFonts w:ascii="Palatino Linotype" w:hAnsi="Palatino Linotype" w:cs="Palatino-Roman"/>
          <w:color w:val="000000"/>
          <w:sz w:val="22"/>
          <w:szCs w:val="22"/>
        </w:rPr>
        <w:t xml:space="preserve"> </w:t>
      </w:r>
      <w:r w:rsidRPr="00C5731F">
        <w:rPr>
          <w:rFonts w:ascii="Palatino Linotype" w:hAnsi="Palatino Linotype" w:cs="Palatino-Roman"/>
          <w:color w:val="000000"/>
          <w:sz w:val="22"/>
          <w:szCs w:val="22"/>
        </w:rPr>
        <w:t xml:space="preserve">A set of driving rules will be issued. </w:t>
      </w:r>
      <w:r w:rsidR="00C41670">
        <w:rPr>
          <w:rFonts w:ascii="Palatino Linotype" w:hAnsi="Palatino Linotype" w:cs="Palatino-Roman"/>
          <w:color w:val="000000"/>
          <w:sz w:val="22"/>
          <w:szCs w:val="22"/>
        </w:rPr>
        <w:t xml:space="preserve"> </w:t>
      </w:r>
      <w:r w:rsidRPr="00C5731F">
        <w:rPr>
          <w:rFonts w:ascii="Palatino Linotype" w:hAnsi="Palatino Linotype" w:cs="Palatino-Roman"/>
          <w:color w:val="000000"/>
          <w:sz w:val="22"/>
          <w:szCs w:val="22"/>
        </w:rPr>
        <w:t xml:space="preserve">Students who violate the driving rules will be subject to disciplinary action and the possible loss of driving privileges. </w:t>
      </w:r>
      <w:r w:rsidR="00C41670">
        <w:rPr>
          <w:rFonts w:ascii="Palatino Linotype" w:hAnsi="Palatino Linotype" w:cs="Palatino-Roman"/>
          <w:color w:val="000000"/>
          <w:sz w:val="22"/>
          <w:szCs w:val="22"/>
        </w:rPr>
        <w:t xml:space="preserve"> </w:t>
      </w:r>
      <w:r w:rsidRPr="00C5731F">
        <w:rPr>
          <w:rFonts w:ascii="Palatino Linotype" w:hAnsi="Palatino Linotype" w:cs="Palatino-Bold"/>
          <w:b/>
          <w:bCs/>
          <w:color w:val="000000"/>
          <w:sz w:val="22"/>
          <w:szCs w:val="22"/>
        </w:rPr>
        <w:t>There will be a charge for this parking privilege.</w:t>
      </w:r>
    </w:p>
    <w:p w:rsidR="00B974DC" w:rsidRPr="00C5731F" w:rsidRDefault="00B974DC" w:rsidP="00B974D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The Harris County High School </w:t>
      </w:r>
      <w:r w:rsidR="00B86BDD" w:rsidRPr="00C5731F">
        <w:rPr>
          <w:rFonts w:ascii="Palatino Linotype" w:hAnsi="Palatino Linotype" w:cs="Palatino-Roman"/>
          <w:color w:val="000000"/>
          <w:sz w:val="22"/>
          <w:szCs w:val="22"/>
        </w:rPr>
        <w:t>Administration</w:t>
      </w:r>
      <w:r w:rsidRPr="00C5731F">
        <w:rPr>
          <w:rFonts w:ascii="Palatino Linotype" w:hAnsi="Palatino Linotype" w:cs="Palatino-Roman"/>
          <w:color w:val="000000"/>
          <w:sz w:val="22"/>
          <w:szCs w:val="22"/>
        </w:rPr>
        <w:t xml:space="preserve"> has developed the following procedures and fees:</w:t>
      </w:r>
    </w:p>
    <w:p w:rsidR="00B974DC" w:rsidRPr="00C5731F" w:rsidRDefault="00B974DC" w:rsidP="00B974D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1) The parking fee will be $40.00 per year. </w:t>
      </w:r>
      <w:r w:rsidR="00C41670">
        <w:rPr>
          <w:rFonts w:ascii="Palatino Linotype" w:hAnsi="Palatino Linotype" w:cs="Palatino-Roman"/>
          <w:color w:val="000000"/>
          <w:sz w:val="22"/>
          <w:szCs w:val="22"/>
        </w:rPr>
        <w:t xml:space="preserve"> </w:t>
      </w:r>
      <w:r w:rsidRPr="00C5731F">
        <w:rPr>
          <w:rFonts w:ascii="Palatino Linotype" w:hAnsi="Palatino Linotype" w:cs="Palatino-Roman"/>
          <w:color w:val="000000"/>
          <w:sz w:val="22"/>
          <w:szCs w:val="22"/>
        </w:rPr>
        <w:t>All students must provide a valid driver’s license, and proof of insurance before a parking permit will be issued.</w:t>
      </w:r>
    </w:p>
    <w:p w:rsidR="00B974DC" w:rsidRPr="00C5731F" w:rsidRDefault="00B974DC" w:rsidP="00B974D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2) Each student will be given a parking permit to hang on their rear view mirror. </w:t>
      </w:r>
      <w:r w:rsidR="00C41670">
        <w:rPr>
          <w:rFonts w:ascii="Palatino Linotype" w:hAnsi="Palatino Linotype" w:cs="Palatino-Roman"/>
          <w:color w:val="000000"/>
          <w:sz w:val="22"/>
          <w:szCs w:val="22"/>
        </w:rPr>
        <w:t xml:space="preserve"> </w:t>
      </w:r>
      <w:r w:rsidRPr="00C5731F">
        <w:rPr>
          <w:rFonts w:ascii="Palatino Linotype" w:hAnsi="Palatino Linotype" w:cs="Palatino-Roman"/>
          <w:color w:val="000000"/>
          <w:sz w:val="22"/>
          <w:szCs w:val="22"/>
        </w:rPr>
        <w:t>Students/Staff will be required to display the permit each day.</w:t>
      </w:r>
    </w:p>
    <w:p w:rsidR="00B974DC" w:rsidRPr="00C5731F" w:rsidRDefault="00B974DC" w:rsidP="00B974D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3) Parking permits can be purchased in Mr. Cockrell’s office.</w:t>
      </w:r>
    </w:p>
    <w:p w:rsidR="00B974DC" w:rsidRPr="00C5731F" w:rsidRDefault="00B974DC" w:rsidP="00B974D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4) Students are subject to a fine of $5.00 for parking on campus without a permit</w:t>
      </w:r>
      <w:r w:rsidR="001F667E">
        <w:rPr>
          <w:rFonts w:ascii="Palatino Linotype" w:hAnsi="Palatino Linotype" w:cs="Palatino-Roman"/>
          <w:color w:val="000000"/>
          <w:sz w:val="22"/>
          <w:szCs w:val="22"/>
        </w:rPr>
        <w:t xml:space="preserve"> or for violating parking guidelines</w:t>
      </w:r>
      <w:r w:rsidRPr="00C5731F">
        <w:rPr>
          <w:rFonts w:ascii="Palatino Linotype" w:hAnsi="Palatino Linotype" w:cs="Palatino-Roman"/>
          <w:color w:val="000000"/>
          <w:sz w:val="22"/>
          <w:szCs w:val="22"/>
        </w:rPr>
        <w:t>.</w:t>
      </w:r>
    </w:p>
    <w:p w:rsidR="00B974DC" w:rsidRPr="00C5731F" w:rsidRDefault="001F667E" w:rsidP="00B974D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Pr>
          <w:rFonts w:ascii="Palatino Linotype" w:hAnsi="Palatino Linotype" w:cs="Palatino-Roman"/>
          <w:color w:val="000000"/>
          <w:sz w:val="22"/>
          <w:szCs w:val="22"/>
        </w:rPr>
        <w:t>5</w:t>
      </w:r>
      <w:r w:rsidR="00B974DC" w:rsidRPr="00C5731F">
        <w:rPr>
          <w:rFonts w:ascii="Palatino Linotype" w:hAnsi="Palatino Linotype" w:cs="Palatino-Roman"/>
          <w:color w:val="000000"/>
          <w:sz w:val="22"/>
          <w:szCs w:val="22"/>
        </w:rPr>
        <w:t>) Driving privileges may be revoked if student has excessive disciplinary referrals or attendance issues.</w:t>
      </w:r>
    </w:p>
    <w:p w:rsidR="00B974DC" w:rsidRPr="00C5731F" w:rsidRDefault="001F667E" w:rsidP="00B974D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Pr>
          <w:rFonts w:ascii="Palatino Linotype" w:hAnsi="Palatino Linotype" w:cs="Palatino-Roman"/>
          <w:color w:val="000000"/>
          <w:sz w:val="22"/>
          <w:szCs w:val="22"/>
        </w:rPr>
        <w:t>6</w:t>
      </w:r>
      <w:r w:rsidR="00B974DC" w:rsidRPr="00C5731F">
        <w:rPr>
          <w:rFonts w:ascii="Palatino Linotype" w:hAnsi="Palatino Linotype" w:cs="Palatino-Roman"/>
          <w:color w:val="000000"/>
          <w:sz w:val="22"/>
          <w:szCs w:val="22"/>
        </w:rPr>
        <w:t>) A student’s car may be searched if there is reason to believe that a weapon, drugs, or other illegal item may be in the car.</w:t>
      </w:r>
    </w:p>
    <w:p w:rsidR="007F46FD" w:rsidRDefault="007F46FD" w:rsidP="00B974DC">
      <w:pPr>
        <w:widowControl w:val="0"/>
        <w:suppressAutoHyphens/>
        <w:autoSpaceDE w:val="0"/>
        <w:autoSpaceDN w:val="0"/>
        <w:adjustRightInd w:val="0"/>
        <w:spacing w:after="0" w:line="288" w:lineRule="auto"/>
        <w:ind w:firstLine="720"/>
        <w:textAlignment w:val="center"/>
        <w:rPr>
          <w:rFonts w:ascii="Palatino Linotype" w:hAnsi="Palatino Linotype" w:cs="Palatino-Roman"/>
          <w:color w:val="000000"/>
        </w:rPr>
      </w:pPr>
    </w:p>
    <w:p w:rsidR="00C95BFC" w:rsidRDefault="00C95BFC" w:rsidP="00B974DC">
      <w:pPr>
        <w:widowControl w:val="0"/>
        <w:suppressAutoHyphens/>
        <w:autoSpaceDE w:val="0"/>
        <w:autoSpaceDN w:val="0"/>
        <w:adjustRightInd w:val="0"/>
        <w:spacing w:after="0" w:line="288" w:lineRule="auto"/>
        <w:ind w:firstLine="720"/>
        <w:textAlignment w:val="center"/>
        <w:rPr>
          <w:rFonts w:ascii="Palatino Linotype" w:hAnsi="Palatino Linotype" w:cs="Palatino-Roman"/>
          <w:color w:val="000000"/>
        </w:rPr>
      </w:pPr>
    </w:p>
    <w:p w:rsidR="009F75FE" w:rsidRDefault="009F75FE" w:rsidP="00B974DC">
      <w:pPr>
        <w:widowControl w:val="0"/>
        <w:suppressAutoHyphens/>
        <w:autoSpaceDE w:val="0"/>
        <w:autoSpaceDN w:val="0"/>
        <w:adjustRightInd w:val="0"/>
        <w:spacing w:after="0" w:line="288" w:lineRule="auto"/>
        <w:ind w:firstLine="720"/>
        <w:textAlignment w:val="center"/>
        <w:rPr>
          <w:rFonts w:ascii="Palatino Linotype" w:hAnsi="Palatino Linotype" w:cs="Palatino-Roman"/>
          <w:color w:val="000000"/>
        </w:rPr>
      </w:pPr>
    </w:p>
    <w:p w:rsidR="00C95BFC" w:rsidRDefault="00C95BFC" w:rsidP="00B974DC">
      <w:pPr>
        <w:widowControl w:val="0"/>
        <w:suppressAutoHyphens/>
        <w:autoSpaceDE w:val="0"/>
        <w:autoSpaceDN w:val="0"/>
        <w:adjustRightInd w:val="0"/>
        <w:spacing w:after="0" w:line="288" w:lineRule="auto"/>
        <w:ind w:firstLine="720"/>
        <w:textAlignment w:val="center"/>
        <w:rPr>
          <w:rFonts w:ascii="Palatino Linotype" w:hAnsi="Palatino Linotype" w:cs="Palatino-Roman"/>
          <w:color w:val="000000"/>
        </w:rPr>
      </w:pPr>
    </w:p>
    <w:p w:rsidR="00CA060B" w:rsidRDefault="00CA060B" w:rsidP="00B974DC">
      <w:pPr>
        <w:widowControl w:val="0"/>
        <w:suppressAutoHyphens/>
        <w:autoSpaceDE w:val="0"/>
        <w:autoSpaceDN w:val="0"/>
        <w:adjustRightInd w:val="0"/>
        <w:spacing w:after="0" w:line="288" w:lineRule="auto"/>
        <w:ind w:firstLine="720"/>
        <w:textAlignment w:val="center"/>
        <w:rPr>
          <w:rFonts w:ascii="Palatino Linotype" w:hAnsi="Palatino Linotype" w:cs="Palatino-Roman"/>
          <w:color w:val="000000"/>
        </w:rPr>
      </w:pPr>
    </w:p>
    <w:p w:rsidR="00C95BFC" w:rsidRDefault="00C95BFC" w:rsidP="00B974DC">
      <w:pPr>
        <w:widowControl w:val="0"/>
        <w:suppressAutoHyphens/>
        <w:autoSpaceDE w:val="0"/>
        <w:autoSpaceDN w:val="0"/>
        <w:adjustRightInd w:val="0"/>
        <w:spacing w:after="0" w:line="288" w:lineRule="auto"/>
        <w:ind w:firstLine="720"/>
        <w:textAlignment w:val="center"/>
        <w:rPr>
          <w:rFonts w:ascii="Palatino Linotype" w:hAnsi="Palatino Linotype" w:cs="Palatino-Roman"/>
          <w:color w:val="000000"/>
        </w:rPr>
      </w:pPr>
    </w:p>
    <w:p w:rsidR="00857E4E" w:rsidRPr="00857E4E"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sidRPr="00857E4E">
        <w:rPr>
          <w:rFonts w:ascii="Palatino Linotype" w:hAnsi="Palatino Linotype" w:cs="Palatino-Bold"/>
          <w:b/>
          <w:bCs/>
          <w:color w:val="000000"/>
        </w:rPr>
        <w:lastRenderedPageBreak/>
        <w:t>BRING YOUR OWN TECHNOLOGY (BYOT)</w:t>
      </w:r>
    </w:p>
    <w:p w:rsidR="00857E4E" w:rsidRPr="00C5731F"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r w:rsidRPr="00C5731F">
        <w:rPr>
          <w:rFonts w:ascii="Palatino Linotype" w:hAnsi="Palatino Linotype" w:cs="Palatino-Roman"/>
          <w:color w:val="000000"/>
          <w:spacing w:val="-4"/>
          <w:sz w:val="22"/>
          <w:szCs w:val="22"/>
        </w:rPr>
        <w:t xml:space="preserve">Technology has become an important part of education. Teachers are incorporating the use of technology in the class as part of daily instruction. </w:t>
      </w:r>
      <w:r w:rsidR="00C41670">
        <w:rPr>
          <w:rFonts w:ascii="Palatino Linotype" w:hAnsi="Palatino Linotype" w:cs="Palatino-Roman"/>
          <w:color w:val="000000"/>
          <w:spacing w:val="-4"/>
          <w:sz w:val="22"/>
          <w:szCs w:val="22"/>
        </w:rPr>
        <w:t xml:space="preserve"> </w:t>
      </w:r>
      <w:r w:rsidRPr="00C5731F">
        <w:rPr>
          <w:rFonts w:ascii="Palatino Linotype" w:hAnsi="Palatino Linotype" w:cs="Palatino-Roman"/>
          <w:color w:val="000000"/>
          <w:spacing w:val="-4"/>
          <w:sz w:val="22"/>
          <w:szCs w:val="22"/>
        </w:rPr>
        <w:t>Students may use privately owned wireless and/or portable electronic hand held equipment for instructional purposes during class under the direction of the classroom teacher and upon signing the HCSD Acceptable Use Agreement.</w:t>
      </w:r>
    </w:p>
    <w:p w:rsidR="00B974DC"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r w:rsidRPr="00C5731F">
        <w:rPr>
          <w:rFonts w:ascii="Palatino Linotype" w:hAnsi="Palatino Linotype" w:cs="Palatino-Roman"/>
          <w:color w:val="000000"/>
          <w:spacing w:val="-4"/>
          <w:sz w:val="22"/>
          <w:szCs w:val="22"/>
        </w:rPr>
        <w:t xml:space="preserve">Teachers will develop class rules for BYOT that follow the HCSD policies for their classroom. </w:t>
      </w:r>
    </w:p>
    <w:p w:rsidR="00C5731F" w:rsidRDefault="00C5731F"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p>
    <w:p w:rsidR="00B974DC" w:rsidRPr="00B974DC" w:rsidRDefault="00B974DC" w:rsidP="00B974DC">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r w:rsidRPr="00B974DC">
        <w:rPr>
          <w:rFonts w:ascii="Palatino Linotype" w:hAnsi="Palatino Linotype" w:cs="Palatino-Bold"/>
          <w:b/>
          <w:bCs/>
          <w:color w:val="000000"/>
        </w:rPr>
        <w:t>CAMERAS</w:t>
      </w:r>
    </w:p>
    <w:p w:rsidR="001F667E" w:rsidRDefault="003D2C23" w:rsidP="00B974DC">
      <w:pPr>
        <w:widowControl w:val="0"/>
        <w:suppressAutoHyphens/>
        <w:autoSpaceDE w:val="0"/>
        <w:autoSpaceDN w:val="0"/>
        <w:adjustRightInd w:val="0"/>
        <w:spacing w:after="0" w:line="288" w:lineRule="auto"/>
        <w:textAlignment w:val="center"/>
        <w:rPr>
          <w:rFonts w:ascii="Palatino Linotype" w:hAnsi="Palatino Linotype" w:cs="Palatino-Bold"/>
          <w:bCs/>
          <w:caps/>
          <w:color w:val="000000"/>
          <w:sz w:val="22"/>
          <w:szCs w:val="22"/>
        </w:rPr>
      </w:pPr>
      <w:r>
        <w:rPr>
          <w:rFonts w:ascii="Palatino Linotype" w:hAnsi="Palatino Linotype" w:cs="Palatino-Bold"/>
          <w:bCs/>
          <w:caps/>
          <w:color w:val="000000"/>
          <w:sz w:val="22"/>
          <w:szCs w:val="22"/>
        </w:rPr>
        <w:t>PLEASE BE ADVISED THAT HARRIS COUNTY HIGH SCHOOL USES CAMERAS INSIDE AND OUTSIDE OF THE BUILDING TO MONITOR THE PREMISES.</w:t>
      </w:r>
    </w:p>
    <w:p w:rsidR="003D2C23" w:rsidRPr="003D2C23" w:rsidRDefault="003D2C23" w:rsidP="00B974DC">
      <w:pPr>
        <w:widowControl w:val="0"/>
        <w:suppressAutoHyphens/>
        <w:autoSpaceDE w:val="0"/>
        <w:autoSpaceDN w:val="0"/>
        <w:adjustRightInd w:val="0"/>
        <w:spacing w:after="0" w:line="288" w:lineRule="auto"/>
        <w:textAlignment w:val="center"/>
        <w:rPr>
          <w:rFonts w:ascii="Palatino Linotype" w:hAnsi="Palatino Linotype" w:cs="Palatino-Bold"/>
          <w:bCs/>
          <w:caps/>
          <w:color w:val="000000"/>
          <w:sz w:val="22"/>
          <w:szCs w:val="22"/>
        </w:rPr>
      </w:pPr>
    </w:p>
    <w:p w:rsidR="00B974DC" w:rsidRPr="00233CAE" w:rsidRDefault="00B974DC" w:rsidP="00B974DC">
      <w:pPr>
        <w:widowControl w:val="0"/>
        <w:suppressAutoHyphens/>
        <w:autoSpaceDE w:val="0"/>
        <w:autoSpaceDN w:val="0"/>
        <w:adjustRightInd w:val="0"/>
        <w:spacing w:after="0" w:line="288" w:lineRule="auto"/>
        <w:textAlignment w:val="center"/>
        <w:rPr>
          <w:rFonts w:ascii="Palatino Linotype" w:hAnsi="Palatino Linotype" w:cs="Palatino-Bold"/>
          <w:b/>
          <w:bCs/>
          <w:caps/>
          <w:color w:val="000000"/>
        </w:rPr>
      </w:pPr>
      <w:r w:rsidRPr="00233CAE">
        <w:rPr>
          <w:rFonts w:ascii="Palatino Linotype" w:hAnsi="Palatino Linotype" w:cs="Palatino-Bold"/>
          <w:b/>
          <w:bCs/>
          <w:caps/>
          <w:color w:val="000000"/>
        </w:rPr>
        <w:t>Car Rider Pickup</w:t>
      </w:r>
    </w:p>
    <w:p w:rsidR="00B974DC" w:rsidRPr="00C5731F" w:rsidRDefault="001F667E" w:rsidP="00B974D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Pr>
          <w:rFonts w:ascii="Palatino Linotype" w:hAnsi="Palatino Linotype" w:cs="Palatino-Roman"/>
          <w:color w:val="000000"/>
          <w:sz w:val="22"/>
          <w:szCs w:val="22"/>
        </w:rPr>
        <w:t>St</w:t>
      </w:r>
      <w:r w:rsidR="00B974DC" w:rsidRPr="00C5731F">
        <w:rPr>
          <w:rFonts w:ascii="Palatino Linotype" w:hAnsi="Palatino Linotype" w:cs="Palatino-Roman"/>
          <w:color w:val="000000"/>
          <w:sz w:val="22"/>
          <w:szCs w:val="22"/>
        </w:rPr>
        <w:t>udents who are car riders must be picked up in the front of the building by 4:00.</w:t>
      </w:r>
    </w:p>
    <w:p w:rsidR="00B974DC" w:rsidRDefault="00B974DC"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p>
    <w:p w:rsidR="00B974DC" w:rsidRPr="00233CAE" w:rsidRDefault="00B974DC" w:rsidP="00B974DC">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233CAE">
        <w:rPr>
          <w:rFonts w:ascii="Palatino Linotype" w:hAnsi="Palatino Linotype" w:cs="Palatino-Bold"/>
          <w:b/>
          <w:bCs/>
          <w:color w:val="000000"/>
        </w:rPr>
        <w:t>COLLEGE VISITATION</w:t>
      </w:r>
    </w:p>
    <w:p w:rsidR="00B974DC" w:rsidRPr="00C5731F" w:rsidRDefault="00B974DC" w:rsidP="00B974D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Bold"/>
          <w:bCs/>
          <w:color w:val="000000"/>
          <w:sz w:val="22"/>
          <w:szCs w:val="22"/>
        </w:rPr>
        <w:t xml:space="preserve">Juniors and </w:t>
      </w:r>
      <w:r w:rsidR="002914B0">
        <w:rPr>
          <w:rFonts w:ascii="Palatino Linotype" w:hAnsi="Palatino Linotype" w:cs="Palatino-Bold"/>
          <w:bCs/>
          <w:color w:val="000000"/>
          <w:sz w:val="22"/>
          <w:szCs w:val="22"/>
        </w:rPr>
        <w:t>S</w:t>
      </w:r>
      <w:r w:rsidR="002914B0" w:rsidRPr="00C5731F">
        <w:rPr>
          <w:rFonts w:ascii="Palatino Linotype" w:hAnsi="Palatino Linotype" w:cs="Palatino-Bold"/>
          <w:bCs/>
          <w:color w:val="000000"/>
          <w:sz w:val="22"/>
          <w:szCs w:val="22"/>
        </w:rPr>
        <w:t>eniors</w:t>
      </w:r>
      <w:r w:rsidRPr="00C5731F">
        <w:rPr>
          <w:rFonts w:ascii="Palatino Linotype" w:hAnsi="Palatino Linotype" w:cs="Palatino-Bold"/>
          <w:bCs/>
          <w:color w:val="000000"/>
          <w:sz w:val="22"/>
          <w:szCs w:val="22"/>
        </w:rPr>
        <w:t xml:space="preserve"> are allowed two college visitation days</w:t>
      </w:r>
      <w:r w:rsidR="003D78F3" w:rsidRPr="00C5731F">
        <w:rPr>
          <w:rFonts w:ascii="Palatino Linotype" w:hAnsi="Palatino Linotype" w:cs="Palatino-Bold"/>
          <w:bCs/>
          <w:color w:val="000000"/>
          <w:sz w:val="22"/>
          <w:szCs w:val="22"/>
        </w:rPr>
        <w:t xml:space="preserve"> per school year</w:t>
      </w:r>
      <w:r w:rsidRPr="00C5731F">
        <w:rPr>
          <w:rFonts w:ascii="Palatino Linotype" w:hAnsi="Palatino Linotype" w:cs="Palatino-Bold"/>
          <w:bCs/>
          <w:color w:val="000000"/>
          <w:sz w:val="22"/>
          <w:szCs w:val="22"/>
        </w:rPr>
        <w:t>.</w:t>
      </w:r>
      <w:r w:rsidRPr="00C5731F">
        <w:rPr>
          <w:rFonts w:ascii="Palatino Linotype" w:hAnsi="Palatino Linotype" w:cs="Palatino-Roman"/>
          <w:color w:val="000000"/>
          <w:sz w:val="22"/>
          <w:szCs w:val="22"/>
        </w:rPr>
        <w:t xml:space="preserve"> </w:t>
      </w:r>
      <w:r w:rsidR="00B86BDD" w:rsidRPr="00C5731F">
        <w:rPr>
          <w:rFonts w:ascii="Palatino Linotype" w:hAnsi="Palatino Linotype" w:cs="Palatino-Roman"/>
          <w:color w:val="000000"/>
          <w:sz w:val="22"/>
          <w:szCs w:val="22"/>
        </w:rPr>
        <w:t xml:space="preserve"> </w:t>
      </w:r>
      <w:r w:rsidRPr="00C5731F">
        <w:rPr>
          <w:rFonts w:ascii="Palatino Linotype" w:hAnsi="Palatino Linotype" w:cs="Palatino-Roman"/>
          <w:color w:val="000000"/>
          <w:sz w:val="22"/>
          <w:szCs w:val="22"/>
        </w:rPr>
        <w:t xml:space="preserve">At least 3 days before the visitation day, the student’s counselor must receive a letter of intent written by the parent and signed by all of the student’s teachers. </w:t>
      </w:r>
      <w:r w:rsidR="00C41670">
        <w:rPr>
          <w:rFonts w:ascii="Palatino Linotype" w:hAnsi="Palatino Linotype" w:cs="Palatino-Roman"/>
          <w:color w:val="000000"/>
          <w:sz w:val="22"/>
          <w:szCs w:val="22"/>
        </w:rPr>
        <w:t xml:space="preserve"> </w:t>
      </w:r>
      <w:r w:rsidRPr="00C5731F">
        <w:rPr>
          <w:rFonts w:ascii="Palatino Linotype" w:hAnsi="Palatino Linotype" w:cs="Palatino-Roman"/>
          <w:color w:val="000000"/>
          <w:sz w:val="22"/>
          <w:szCs w:val="22"/>
        </w:rPr>
        <w:t>Some evidence of actually having visited the college must be presented to the counselor after the visitation.  Students are counted present if teachers approve the request in advance from the guidance office.</w:t>
      </w:r>
    </w:p>
    <w:p w:rsidR="00B974DC" w:rsidRPr="00233CAE" w:rsidRDefault="00B974DC" w:rsidP="00B974DC">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p>
    <w:p w:rsidR="00B974DC" w:rsidRPr="00233CAE" w:rsidRDefault="00B974DC" w:rsidP="00B974DC">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233CAE">
        <w:rPr>
          <w:rFonts w:ascii="Palatino Linotype" w:hAnsi="Palatino Linotype" w:cs="Palatino-Bold"/>
          <w:b/>
          <w:bCs/>
          <w:color w:val="000000"/>
        </w:rPr>
        <w:t>CONFERENCES</w:t>
      </w:r>
    </w:p>
    <w:p w:rsidR="00B974DC" w:rsidRPr="00C5731F" w:rsidRDefault="00B974DC" w:rsidP="00B974D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Parents and teachers are encouraged to keep in touch. </w:t>
      </w:r>
      <w:r w:rsidR="00C41670">
        <w:rPr>
          <w:rFonts w:ascii="Palatino Linotype" w:hAnsi="Palatino Linotype" w:cs="Palatino-Roman"/>
          <w:color w:val="000000"/>
          <w:sz w:val="22"/>
          <w:szCs w:val="22"/>
        </w:rPr>
        <w:t xml:space="preserve"> </w:t>
      </w:r>
      <w:r w:rsidRPr="00C5731F">
        <w:rPr>
          <w:rFonts w:ascii="Palatino Linotype" w:hAnsi="Palatino Linotype" w:cs="Palatino-Roman"/>
          <w:color w:val="000000"/>
          <w:sz w:val="22"/>
          <w:szCs w:val="22"/>
        </w:rPr>
        <w:t>To schedule a conference with a specific teacher or teachers, please call the receptionist for assistance.</w:t>
      </w:r>
    </w:p>
    <w:p w:rsidR="00B974DC" w:rsidRDefault="00B974DC" w:rsidP="00B974DC">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p>
    <w:p w:rsidR="00857E4E" w:rsidRPr="00A05C54"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A05C54">
        <w:rPr>
          <w:rFonts w:ascii="Palatino Linotype" w:hAnsi="Palatino Linotype" w:cs="Palatino-Bold"/>
          <w:b/>
          <w:bCs/>
          <w:color w:val="000000"/>
        </w:rPr>
        <w:t>EMERGENCY PROCEDURES</w:t>
      </w:r>
    </w:p>
    <w:p w:rsidR="00857E4E" w:rsidRPr="00C5731F"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Fire drills and tornado drills are mandated by law. </w:t>
      </w:r>
      <w:r w:rsidR="00C41670">
        <w:rPr>
          <w:rFonts w:ascii="Palatino Linotype" w:hAnsi="Palatino Linotype" w:cs="Palatino-Roman"/>
          <w:color w:val="000000"/>
          <w:sz w:val="22"/>
          <w:szCs w:val="22"/>
        </w:rPr>
        <w:t xml:space="preserve"> </w:t>
      </w:r>
      <w:r w:rsidRPr="00C5731F">
        <w:rPr>
          <w:rFonts w:ascii="Palatino Linotype" w:hAnsi="Palatino Linotype" w:cs="Palatino-Roman"/>
          <w:color w:val="000000"/>
          <w:sz w:val="22"/>
          <w:szCs w:val="22"/>
        </w:rPr>
        <w:t>Fire</w:t>
      </w:r>
      <w:r w:rsidR="003D78F3" w:rsidRPr="00C5731F">
        <w:rPr>
          <w:rFonts w:ascii="Palatino Linotype" w:hAnsi="Palatino Linotype" w:cs="Palatino-Roman"/>
          <w:color w:val="000000"/>
          <w:sz w:val="22"/>
          <w:szCs w:val="22"/>
        </w:rPr>
        <w:t xml:space="preserve"> </w:t>
      </w:r>
      <w:r w:rsidRPr="00C5731F">
        <w:rPr>
          <w:rFonts w:ascii="Palatino Linotype" w:hAnsi="Palatino Linotype" w:cs="Palatino-Roman"/>
          <w:color w:val="000000"/>
          <w:sz w:val="22"/>
          <w:szCs w:val="22"/>
        </w:rPr>
        <w:t>drills are signified by a special alarm horn that continues to sound for a long period of time.</w:t>
      </w:r>
    </w:p>
    <w:p w:rsidR="00857E4E" w:rsidRPr="00C5731F"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1) Students are to go directly to the exit which is designated for the class to which they are assigned.</w:t>
      </w:r>
    </w:p>
    <w:p w:rsidR="00857E4E" w:rsidRPr="00C5731F"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2) Students are to move quickly in single line and silently to avoid confusion.</w:t>
      </w:r>
    </w:p>
    <w:p w:rsidR="00857E4E" w:rsidRPr="00C5731F"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3) When you hear the alarm sound, remember that it is a drill and should be treated as such.</w:t>
      </w:r>
    </w:p>
    <w:p w:rsidR="00857E4E" w:rsidRPr="00C5731F"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4) Follow the directions given by your teacher and stay with your class at all times.</w:t>
      </w:r>
    </w:p>
    <w:p w:rsidR="00857E4E" w:rsidRPr="00C5731F"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Tornado drills are signaled by three long tones over the P.A. system. </w:t>
      </w:r>
      <w:r w:rsidR="00C41670">
        <w:rPr>
          <w:rFonts w:ascii="Palatino Linotype" w:hAnsi="Palatino Linotype" w:cs="Palatino-Roman"/>
          <w:color w:val="000000"/>
          <w:sz w:val="22"/>
          <w:szCs w:val="22"/>
        </w:rPr>
        <w:t xml:space="preserve"> </w:t>
      </w:r>
      <w:r w:rsidRPr="00C5731F">
        <w:rPr>
          <w:rFonts w:ascii="Palatino Linotype" w:hAnsi="Palatino Linotype" w:cs="Palatino-Roman"/>
          <w:color w:val="000000"/>
          <w:sz w:val="22"/>
          <w:szCs w:val="22"/>
        </w:rPr>
        <w:t>Students are to remain quiet and follow the directions posted in the classroom and given verbally by the faculty.</w:t>
      </w:r>
    </w:p>
    <w:p w:rsidR="00857E4E" w:rsidRPr="00A05C54"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sidRPr="00A05C54">
        <w:rPr>
          <w:rFonts w:ascii="Palatino Linotype" w:hAnsi="Palatino Linotype" w:cs="Palatino-Bold"/>
          <w:b/>
          <w:bCs/>
          <w:color w:val="000000"/>
        </w:rPr>
        <w:lastRenderedPageBreak/>
        <w:t>END OF SCHOOL DAY</w:t>
      </w:r>
    </w:p>
    <w:p w:rsidR="00FB081D"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Students are asked to leave the school campus immediately after the close of the school day. </w:t>
      </w:r>
      <w:r w:rsidR="00C41670">
        <w:rPr>
          <w:rFonts w:ascii="Palatino Linotype" w:hAnsi="Palatino Linotype" w:cs="Palatino-Roman"/>
          <w:color w:val="000000"/>
          <w:sz w:val="22"/>
          <w:szCs w:val="22"/>
        </w:rPr>
        <w:t xml:space="preserve"> </w:t>
      </w:r>
      <w:r w:rsidRPr="00C5731F">
        <w:rPr>
          <w:rFonts w:ascii="Palatino Linotype" w:hAnsi="Palatino Linotype" w:cs="Palatino-Roman"/>
          <w:color w:val="000000"/>
          <w:sz w:val="22"/>
          <w:szCs w:val="22"/>
        </w:rPr>
        <w:t xml:space="preserve">If a student is participating in an extra-curricular activity, the sponsor of the activity is responsible for the direct supervision of the students, and will remain on campus with students, until all students are gone. </w:t>
      </w:r>
      <w:r w:rsidR="00C41670">
        <w:rPr>
          <w:rFonts w:ascii="Palatino Linotype" w:hAnsi="Palatino Linotype" w:cs="Palatino-Roman"/>
          <w:color w:val="000000"/>
          <w:sz w:val="22"/>
          <w:szCs w:val="22"/>
        </w:rPr>
        <w:t xml:space="preserve"> </w:t>
      </w:r>
      <w:r w:rsidRPr="00C5731F">
        <w:rPr>
          <w:rFonts w:ascii="Palatino Linotype" w:hAnsi="Palatino Linotype" w:cs="Palatino-Roman"/>
          <w:color w:val="000000"/>
          <w:sz w:val="22"/>
          <w:szCs w:val="22"/>
        </w:rPr>
        <w:t xml:space="preserve">The sponsor of the activity should have a designated area for students to wait. </w:t>
      </w:r>
      <w:r w:rsidR="00C41670">
        <w:rPr>
          <w:rFonts w:ascii="Palatino Linotype" w:hAnsi="Palatino Linotype" w:cs="Palatino-Roman"/>
          <w:color w:val="000000"/>
          <w:sz w:val="22"/>
          <w:szCs w:val="22"/>
        </w:rPr>
        <w:t xml:space="preserve"> </w:t>
      </w:r>
      <w:r w:rsidRPr="00C5731F">
        <w:rPr>
          <w:rFonts w:ascii="Palatino Linotype" w:hAnsi="Palatino Linotype" w:cs="Palatino-Roman"/>
          <w:color w:val="000000"/>
          <w:sz w:val="22"/>
          <w:szCs w:val="22"/>
        </w:rPr>
        <w:t>Under no circumstances are students allowed to roam through the building or on campus</w:t>
      </w:r>
      <w:r w:rsidR="00C5731F">
        <w:rPr>
          <w:rFonts w:ascii="Palatino Linotype" w:hAnsi="Palatino Linotype" w:cs="Palatino-Roman"/>
          <w:color w:val="000000"/>
          <w:sz w:val="22"/>
          <w:szCs w:val="22"/>
        </w:rPr>
        <w:t>.</w:t>
      </w:r>
      <w:r w:rsidRPr="00C5731F">
        <w:rPr>
          <w:rFonts w:ascii="Palatino Linotype" w:hAnsi="Palatino Linotype" w:cs="Palatino-Roman"/>
          <w:color w:val="000000"/>
          <w:sz w:val="22"/>
          <w:szCs w:val="22"/>
        </w:rPr>
        <w:t xml:space="preserve"> </w:t>
      </w:r>
    </w:p>
    <w:p w:rsidR="000C7EEC" w:rsidRDefault="000C7EEC"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FB081D" w:rsidRPr="00233CAE"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sidRPr="00233CAE">
        <w:rPr>
          <w:rFonts w:ascii="Palatino Linotype" w:hAnsi="Palatino Linotype" w:cs="Palatino-Bold"/>
          <w:b/>
          <w:bCs/>
          <w:color w:val="000000"/>
        </w:rPr>
        <w:t>EQUITY STATEMENT</w:t>
      </w:r>
    </w:p>
    <w:p w:rsidR="00FB081D" w:rsidRPr="00233CAE" w:rsidRDefault="00FB081D" w:rsidP="00FB081D">
      <w:pPr>
        <w:widowControl w:val="0"/>
        <w:autoSpaceDE w:val="0"/>
        <w:autoSpaceDN w:val="0"/>
        <w:adjustRightInd w:val="0"/>
        <w:spacing w:after="0" w:line="288" w:lineRule="auto"/>
        <w:textAlignment w:val="center"/>
        <w:rPr>
          <w:rFonts w:ascii="Palatino Linotype" w:hAnsi="Palatino Linotype" w:cs="Palatino-Roman"/>
          <w:color w:val="000000"/>
          <w:u w:val="thick"/>
        </w:rPr>
      </w:pPr>
      <w:r w:rsidRPr="00233CAE">
        <w:rPr>
          <w:rFonts w:ascii="Palatino Linotype" w:hAnsi="Palatino Linotype" w:cs="Palatino-Roman"/>
          <w:color w:val="000000"/>
          <w:u w:val="thick"/>
        </w:rPr>
        <w:t>Title IX</w:t>
      </w:r>
    </w:p>
    <w:p w:rsidR="00FB081D" w:rsidRPr="00C5731F" w:rsidRDefault="00FB081D" w:rsidP="00FB081D">
      <w:pPr>
        <w:widowControl w:val="0"/>
        <w:autoSpaceDE w:val="0"/>
        <w:autoSpaceDN w:val="0"/>
        <w:adjustRightInd w:val="0"/>
        <w:spacing w:after="0" w:line="288" w:lineRule="auto"/>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Title IX is a federal law which protects students and employees from sex discrimination.  Its regulations apply to all educational programs, preschool through graduate school, which receives federal aid.  Any school system that receives federal money, services or property must comply with Title IX.  </w:t>
      </w:r>
    </w:p>
    <w:p w:rsidR="00FB081D" w:rsidRDefault="00FB081D" w:rsidP="00FB081D">
      <w:pPr>
        <w:widowControl w:val="0"/>
        <w:autoSpaceDE w:val="0"/>
        <w:autoSpaceDN w:val="0"/>
        <w:adjustRightInd w:val="0"/>
        <w:spacing w:after="0" w:line="288" w:lineRule="auto"/>
        <w:textAlignment w:val="center"/>
        <w:rPr>
          <w:rFonts w:ascii="Palatino Linotype" w:hAnsi="Palatino Linotype" w:cs="Palatino-Roman"/>
          <w:color w:val="000000"/>
        </w:rPr>
      </w:pPr>
    </w:p>
    <w:p w:rsidR="00FB081D" w:rsidRPr="00233CAE" w:rsidRDefault="00FB081D" w:rsidP="00FB081D">
      <w:pPr>
        <w:widowControl w:val="0"/>
        <w:autoSpaceDE w:val="0"/>
        <w:autoSpaceDN w:val="0"/>
        <w:adjustRightInd w:val="0"/>
        <w:spacing w:after="0" w:line="288" w:lineRule="auto"/>
        <w:textAlignment w:val="center"/>
        <w:rPr>
          <w:rFonts w:ascii="Palatino Linotype" w:hAnsi="Palatino Linotype" w:cs="Palatino-Roman"/>
          <w:color w:val="000000"/>
        </w:rPr>
      </w:pPr>
      <w:r w:rsidRPr="00233CAE">
        <w:rPr>
          <w:rFonts w:ascii="Palatino Linotype" w:hAnsi="Palatino Linotype" w:cs="Palatino-Roman"/>
          <w:color w:val="000000"/>
          <w:u w:val="thick"/>
        </w:rPr>
        <w:t>Equity</w:t>
      </w:r>
    </w:p>
    <w:p w:rsidR="00CA060B" w:rsidRDefault="00CA060B" w:rsidP="00FB081D">
      <w:pPr>
        <w:widowControl w:val="0"/>
        <w:autoSpaceDE w:val="0"/>
        <w:autoSpaceDN w:val="0"/>
        <w:adjustRightInd w:val="0"/>
        <w:spacing w:after="0" w:line="288" w:lineRule="auto"/>
        <w:textAlignment w:val="center"/>
        <w:rPr>
          <w:rFonts w:ascii="Palatino Linotype" w:hAnsi="Palatino Linotype" w:cs="Palatino-Roman"/>
          <w:color w:val="000000"/>
          <w:sz w:val="22"/>
          <w:szCs w:val="22"/>
        </w:rPr>
      </w:pPr>
      <w:r>
        <w:rPr>
          <w:rFonts w:ascii="Palatino Linotype" w:hAnsi="Palatino Linotype" w:cs="Palatino-Roman"/>
          <w:color w:val="000000"/>
          <w:sz w:val="22"/>
          <w:szCs w:val="22"/>
        </w:rPr>
        <w:t>For information pertaining to equity please refer to the following information:</w:t>
      </w:r>
    </w:p>
    <w:p w:rsidR="00FB081D" w:rsidRPr="00C5731F" w:rsidRDefault="00FB081D" w:rsidP="00CA060B">
      <w:pPr>
        <w:widowControl w:val="0"/>
        <w:autoSpaceDE w:val="0"/>
        <w:autoSpaceDN w:val="0"/>
        <w:adjustRightInd w:val="0"/>
        <w:spacing w:after="0" w:line="288" w:lineRule="auto"/>
        <w:ind w:firstLine="720"/>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TITLE 20.  EDUCATION  </w:t>
      </w:r>
    </w:p>
    <w:p w:rsidR="00FB081D" w:rsidRPr="00C5731F" w:rsidRDefault="00FB081D" w:rsidP="00CA060B">
      <w:pPr>
        <w:widowControl w:val="0"/>
        <w:autoSpaceDE w:val="0"/>
        <w:autoSpaceDN w:val="0"/>
        <w:adjustRightInd w:val="0"/>
        <w:spacing w:after="0" w:line="288" w:lineRule="auto"/>
        <w:ind w:firstLine="720"/>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CHAPTER 2.  ELEMENTARY AND SECONDARY EDUCATION  </w:t>
      </w:r>
    </w:p>
    <w:p w:rsidR="00FB081D" w:rsidRPr="00C5731F" w:rsidRDefault="00FB081D" w:rsidP="00CA060B">
      <w:pPr>
        <w:widowControl w:val="0"/>
        <w:autoSpaceDE w:val="0"/>
        <w:autoSpaceDN w:val="0"/>
        <w:adjustRightInd w:val="0"/>
        <w:spacing w:after="0" w:line="288" w:lineRule="auto"/>
        <w:ind w:firstLine="720"/>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ARTICLE 6.  QUALITY BASIC EDUCATION  </w:t>
      </w:r>
    </w:p>
    <w:p w:rsidR="00CA060B" w:rsidRDefault="00FB081D" w:rsidP="00CA060B">
      <w:pPr>
        <w:widowControl w:val="0"/>
        <w:autoSpaceDE w:val="0"/>
        <w:autoSpaceDN w:val="0"/>
        <w:adjustRightInd w:val="0"/>
        <w:spacing w:after="120" w:line="288" w:lineRule="auto"/>
        <w:ind w:firstLine="720"/>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PART 14.  OTHER EDUCATIONAL PROGRAMS </w:t>
      </w:r>
    </w:p>
    <w:p w:rsidR="00FB081D" w:rsidRPr="00C5731F" w:rsidRDefault="00FB081D" w:rsidP="00CA060B">
      <w:pPr>
        <w:widowControl w:val="0"/>
        <w:autoSpaceDE w:val="0"/>
        <w:autoSpaceDN w:val="0"/>
        <w:adjustRightInd w:val="0"/>
        <w:spacing w:after="120" w:line="288" w:lineRule="auto"/>
        <w:ind w:firstLine="720"/>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O.C.G.A. § 20-2-</w:t>
      </w:r>
      <w:proofErr w:type="gramStart"/>
      <w:r w:rsidRPr="00C5731F">
        <w:rPr>
          <w:rFonts w:ascii="Palatino Linotype" w:hAnsi="Palatino Linotype" w:cs="Palatino-Roman"/>
          <w:color w:val="000000"/>
          <w:sz w:val="22"/>
          <w:szCs w:val="22"/>
        </w:rPr>
        <w:t>315  (</w:t>
      </w:r>
      <w:proofErr w:type="gramEnd"/>
      <w:r w:rsidRPr="00C5731F">
        <w:rPr>
          <w:rFonts w:ascii="Palatino Linotype" w:hAnsi="Palatino Linotype" w:cs="Palatino-Roman"/>
          <w:color w:val="000000"/>
          <w:sz w:val="22"/>
          <w:szCs w:val="22"/>
        </w:rPr>
        <w:t>2009)</w:t>
      </w:r>
      <w:r w:rsidRPr="00C5731F">
        <w:rPr>
          <w:rFonts w:ascii="Palatino Linotype" w:hAnsi="Palatino Linotype" w:cs="Palatino-Roman"/>
          <w:color w:val="000000"/>
          <w:sz w:val="22"/>
          <w:szCs w:val="22"/>
        </w:rPr>
        <w:tab/>
      </w:r>
    </w:p>
    <w:p w:rsidR="00CA060B" w:rsidRPr="00C5731F" w:rsidRDefault="00FB081D" w:rsidP="00CA060B">
      <w:pPr>
        <w:widowControl w:val="0"/>
        <w:autoSpaceDE w:val="0"/>
        <w:autoSpaceDN w:val="0"/>
        <w:adjustRightInd w:val="0"/>
        <w:spacing w:after="120" w:line="288" w:lineRule="auto"/>
        <w:ind w:firstLine="720"/>
        <w:textAlignment w:val="center"/>
        <w:rPr>
          <w:rFonts w:ascii="Palatino Linotype" w:hAnsi="Palatino Linotype" w:cs="Palatino-Roman"/>
          <w:color w:val="000000"/>
          <w:sz w:val="22"/>
          <w:szCs w:val="22"/>
        </w:rPr>
      </w:pPr>
      <w:r w:rsidRPr="00C5731F">
        <w:rPr>
          <w:rFonts w:ascii="Palatino Linotype" w:hAnsi="Palatino Linotype" w:cs="Palatino-Roman"/>
          <w:color w:val="000000"/>
          <w:sz w:val="22"/>
          <w:szCs w:val="22"/>
        </w:rPr>
        <w:t xml:space="preserve">§ 20-2-315.  </w:t>
      </w:r>
    </w:p>
    <w:p w:rsidR="001D71C4" w:rsidRDefault="001D71C4" w:rsidP="00FB081D">
      <w:pPr>
        <w:widowControl w:val="0"/>
        <w:autoSpaceDE w:val="0"/>
        <w:autoSpaceDN w:val="0"/>
        <w:adjustRightInd w:val="0"/>
        <w:spacing w:after="0" w:line="288" w:lineRule="auto"/>
        <w:textAlignment w:val="center"/>
        <w:rPr>
          <w:rFonts w:ascii="Palatino Linotype" w:hAnsi="Palatino Linotype" w:cs="Palatino-Roman"/>
          <w:color w:val="000000"/>
          <w:sz w:val="22"/>
          <w:szCs w:val="22"/>
        </w:rPr>
      </w:pPr>
    </w:p>
    <w:p w:rsidR="001D71C4" w:rsidRDefault="001D71C4" w:rsidP="00FB081D">
      <w:pPr>
        <w:widowControl w:val="0"/>
        <w:autoSpaceDE w:val="0"/>
        <w:autoSpaceDN w:val="0"/>
        <w:adjustRightInd w:val="0"/>
        <w:spacing w:after="0" w:line="288" w:lineRule="auto"/>
        <w:textAlignment w:val="center"/>
        <w:rPr>
          <w:rFonts w:ascii="Palatino Linotype" w:hAnsi="Palatino Linotype" w:cs="Palatino-Roman"/>
          <w:color w:val="000000"/>
          <w:sz w:val="22"/>
          <w:szCs w:val="22"/>
        </w:rPr>
      </w:pPr>
    </w:p>
    <w:p w:rsidR="001D71C4" w:rsidRDefault="001D71C4" w:rsidP="00FB081D">
      <w:pPr>
        <w:widowControl w:val="0"/>
        <w:autoSpaceDE w:val="0"/>
        <w:autoSpaceDN w:val="0"/>
        <w:adjustRightInd w:val="0"/>
        <w:spacing w:after="0" w:line="288" w:lineRule="auto"/>
        <w:textAlignment w:val="center"/>
        <w:rPr>
          <w:rFonts w:ascii="Palatino Linotype" w:hAnsi="Palatino Linotype" w:cs="Palatino-Roman"/>
          <w:color w:val="000000"/>
          <w:sz w:val="22"/>
          <w:szCs w:val="22"/>
        </w:rPr>
      </w:pPr>
    </w:p>
    <w:p w:rsidR="001D71C4" w:rsidRPr="00C5731F" w:rsidRDefault="001D71C4" w:rsidP="00FB081D">
      <w:pPr>
        <w:widowControl w:val="0"/>
        <w:autoSpaceDE w:val="0"/>
        <w:autoSpaceDN w:val="0"/>
        <w:adjustRightInd w:val="0"/>
        <w:spacing w:after="0" w:line="288" w:lineRule="auto"/>
        <w:textAlignment w:val="center"/>
        <w:rPr>
          <w:rFonts w:ascii="Palatino Linotype" w:hAnsi="Palatino Linotype" w:cs="Palatino-Roman"/>
          <w:color w:val="000000"/>
          <w:sz w:val="22"/>
          <w:szCs w:val="22"/>
        </w:rPr>
      </w:pPr>
    </w:p>
    <w:p w:rsidR="001D71C4" w:rsidRDefault="001D71C4" w:rsidP="001D71C4">
      <w:pPr>
        <w:widowControl w:val="0"/>
        <w:autoSpaceDE w:val="0"/>
        <w:autoSpaceDN w:val="0"/>
        <w:adjustRightInd w:val="0"/>
        <w:spacing w:after="0" w:line="288" w:lineRule="auto"/>
        <w:ind w:left="165"/>
        <w:textAlignment w:val="center"/>
        <w:rPr>
          <w:rFonts w:ascii="Palatino Linotype" w:hAnsi="Palatino Linotype" w:cs="Palatino-Roman"/>
          <w:color w:val="000000"/>
          <w:sz w:val="22"/>
          <w:szCs w:val="22"/>
        </w:rPr>
      </w:pPr>
    </w:p>
    <w:p w:rsidR="001D71C4" w:rsidRDefault="001D71C4" w:rsidP="00FB081D">
      <w:pPr>
        <w:widowControl w:val="0"/>
        <w:autoSpaceDE w:val="0"/>
        <w:autoSpaceDN w:val="0"/>
        <w:adjustRightInd w:val="0"/>
        <w:spacing w:after="0" w:line="288" w:lineRule="auto"/>
        <w:textAlignment w:val="center"/>
        <w:rPr>
          <w:rFonts w:ascii="Palatino Linotype" w:hAnsi="Palatino Linotype" w:cs="Palatino-Roman"/>
          <w:color w:val="000000"/>
          <w:sz w:val="22"/>
          <w:szCs w:val="22"/>
        </w:rPr>
      </w:pPr>
    </w:p>
    <w:p w:rsidR="00CA060B" w:rsidRDefault="00CA060B" w:rsidP="00FB081D">
      <w:pPr>
        <w:widowControl w:val="0"/>
        <w:autoSpaceDE w:val="0"/>
        <w:autoSpaceDN w:val="0"/>
        <w:adjustRightInd w:val="0"/>
        <w:spacing w:after="0" w:line="288" w:lineRule="auto"/>
        <w:textAlignment w:val="center"/>
        <w:rPr>
          <w:rFonts w:ascii="Palatino Linotype" w:hAnsi="Palatino Linotype" w:cs="Palatino-Roman"/>
          <w:color w:val="000000"/>
          <w:sz w:val="22"/>
          <w:szCs w:val="22"/>
        </w:rPr>
      </w:pPr>
    </w:p>
    <w:p w:rsidR="00CA060B" w:rsidRDefault="00CA060B" w:rsidP="00FB081D">
      <w:pPr>
        <w:widowControl w:val="0"/>
        <w:autoSpaceDE w:val="0"/>
        <w:autoSpaceDN w:val="0"/>
        <w:adjustRightInd w:val="0"/>
        <w:spacing w:after="0" w:line="288" w:lineRule="auto"/>
        <w:textAlignment w:val="center"/>
        <w:rPr>
          <w:rFonts w:ascii="Palatino Linotype" w:hAnsi="Palatino Linotype" w:cs="Palatino-Roman"/>
          <w:color w:val="000000"/>
          <w:sz w:val="22"/>
          <w:szCs w:val="22"/>
        </w:rPr>
      </w:pPr>
    </w:p>
    <w:p w:rsidR="00F82A6C" w:rsidRDefault="00F82A6C" w:rsidP="00FB081D">
      <w:pPr>
        <w:widowControl w:val="0"/>
        <w:autoSpaceDE w:val="0"/>
        <w:autoSpaceDN w:val="0"/>
        <w:adjustRightInd w:val="0"/>
        <w:spacing w:after="0" w:line="288" w:lineRule="auto"/>
        <w:textAlignment w:val="center"/>
        <w:rPr>
          <w:rFonts w:ascii="Palatino Linotype" w:hAnsi="Palatino Linotype" w:cs="Palatino-Roman"/>
          <w:color w:val="000000"/>
          <w:sz w:val="22"/>
          <w:szCs w:val="22"/>
        </w:rPr>
      </w:pPr>
    </w:p>
    <w:p w:rsidR="00F82A6C" w:rsidRPr="00C5731F" w:rsidRDefault="00F82A6C" w:rsidP="00FB081D">
      <w:pPr>
        <w:widowControl w:val="0"/>
        <w:autoSpaceDE w:val="0"/>
        <w:autoSpaceDN w:val="0"/>
        <w:adjustRightInd w:val="0"/>
        <w:spacing w:after="0" w:line="288" w:lineRule="auto"/>
        <w:textAlignment w:val="center"/>
        <w:rPr>
          <w:rFonts w:ascii="Palatino Linotype" w:hAnsi="Palatino Linotype" w:cs="Palatino-Roman"/>
          <w:color w:val="000000"/>
          <w:sz w:val="22"/>
          <w:szCs w:val="22"/>
        </w:rPr>
      </w:pPr>
    </w:p>
    <w:p w:rsidR="00FB081D" w:rsidRDefault="00FB081D"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p>
    <w:p w:rsidR="00857E4E" w:rsidRPr="00857E4E"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857E4E">
        <w:rPr>
          <w:rFonts w:ascii="Palatino Linotype" w:hAnsi="Palatino Linotype" w:cs="Palatino-Bold"/>
          <w:b/>
          <w:bCs/>
          <w:color w:val="000000"/>
        </w:rPr>
        <w:lastRenderedPageBreak/>
        <w:t>FEDERAL EDUCATION RIGHTS AND PRIVACY ACT (FERPA)</w:t>
      </w:r>
    </w:p>
    <w:p w:rsidR="00857E4E" w:rsidRPr="00145A8A"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Under the Family Educational Rights and Privacy Act (20 U.S.C. 1232g) you have a right to:</w:t>
      </w:r>
    </w:p>
    <w:p w:rsidR="00857E4E" w:rsidRPr="00145A8A"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1) Inspect and review the education records of a student who is your child, or in the case of a student who is eighteen years of age (18) or older, your own education records.  Educational records maintained for your child are:</w:t>
      </w:r>
    </w:p>
    <w:p w:rsidR="00857E4E" w:rsidRPr="00145A8A"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Type of Record(s)</w:t>
      </w:r>
      <w:r w:rsidRPr="00145A8A">
        <w:rPr>
          <w:rFonts w:ascii="Palatino Linotype" w:hAnsi="Palatino Linotype" w:cs="Palatino-Roman"/>
          <w:color w:val="000000"/>
          <w:sz w:val="22"/>
          <w:szCs w:val="22"/>
        </w:rPr>
        <w:tab/>
      </w:r>
      <w:r w:rsidRPr="00145A8A">
        <w:rPr>
          <w:rFonts w:ascii="Palatino Linotype" w:hAnsi="Palatino Linotype" w:cs="Palatino-Roman"/>
          <w:color w:val="000000"/>
          <w:sz w:val="22"/>
          <w:szCs w:val="22"/>
        </w:rPr>
        <w:tab/>
      </w:r>
      <w:r w:rsidRPr="00145A8A">
        <w:rPr>
          <w:rFonts w:ascii="Palatino Linotype" w:hAnsi="Palatino Linotype" w:cs="Palatino-Roman"/>
          <w:color w:val="000000"/>
          <w:sz w:val="22"/>
          <w:szCs w:val="22"/>
        </w:rPr>
        <w:tab/>
        <w:t>Location(s)</w:t>
      </w:r>
    </w:p>
    <w:p w:rsidR="00857E4E" w:rsidRPr="00145A8A"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Contact Person(s)</w:t>
      </w:r>
    </w:p>
    <w:p w:rsidR="00857E4E" w:rsidRPr="00145A8A"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Special Education (Back-up File)</w:t>
      </w:r>
      <w:r w:rsidRPr="00145A8A">
        <w:rPr>
          <w:rFonts w:ascii="Palatino Linotype" w:hAnsi="Palatino Linotype" w:cs="Palatino-Roman"/>
          <w:color w:val="000000"/>
          <w:sz w:val="22"/>
          <w:szCs w:val="22"/>
        </w:rPr>
        <w:tab/>
        <w:t xml:space="preserve"> HC Board Office</w:t>
      </w:r>
      <w:r w:rsidRPr="00145A8A">
        <w:rPr>
          <w:rFonts w:ascii="Palatino Linotype" w:hAnsi="Palatino Linotype" w:cs="Palatino-Roman"/>
          <w:color w:val="000000"/>
          <w:sz w:val="22"/>
          <w:szCs w:val="22"/>
        </w:rPr>
        <w:tab/>
      </w:r>
    </w:p>
    <w:p w:rsidR="00857E4E" w:rsidRPr="00145A8A"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Special Education Director</w:t>
      </w:r>
    </w:p>
    <w:p w:rsidR="00857E4E" w:rsidRPr="00145A8A"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Special Education Due Process File</w:t>
      </w:r>
      <w:r w:rsidRPr="00145A8A">
        <w:rPr>
          <w:rFonts w:ascii="Palatino Linotype" w:hAnsi="Palatino Linotype" w:cs="Palatino-Roman"/>
          <w:color w:val="000000"/>
          <w:sz w:val="22"/>
          <w:szCs w:val="22"/>
        </w:rPr>
        <w:tab/>
        <w:t>HC Schools</w:t>
      </w:r>
    </w:p>
    <w:p w:rsidR="00857E4E" w:rsidRPr="00145A8A"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School Building Principal</w:t>
      </w:r>
    </w:p>
    <w:p w:rsidR="00857E4E" w:rsidRPr="00145A8A"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 xml:space="preserve">Cumulative File School </w:t>
      </w:r>
    </w:p>
    <w:p w:rsidR="00857E4E" w:rsidRPr="00145A8A"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School Building Principal</w:t>
      </w:r>
    </w:p>
    <w:p w:rsidR="00857E4E" w:rsidRPr="00145A8A" w:rsidRDefault="00857E4E" w:rsidP="00145A8A">
      <w:pPr>
        <w:widowControl w:val="0"/>
        <w:suppressAutoHyphens/>
        <w:autoSpaceDE w:val="0"/>
        <w:autoSpaceDN w:val="0"/>
        <w:adjustRightInd w:val="0"/>
        <w:spacing w:after="24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Regular Education File</w:t>
      </w:r>
      <w:r w:rsidRPr="00145A8A">
        <w:rPr>
          <w:rFonts w:ascii="Palatino Linotype" w:hAnsi="Palatino Linotype" w:cs="Palatino-Roman"/>
          <w:color w:val="000000"/>
          <w:sz w:val="22"/>
          <w:szCs w:val="22"/>
        </w:rPr>
        <w:tab/>
      </w:r>
      <w:r w:rsidRPr="00145A8A">
        <w:rPr>
          <w:rFonts w:ascii="Palatino Linotype" w:hAnsi="Palatino Linotype" w:cs="Palatino-Roman"/>
          <w:color w:val="000000"/>
          <w:sz w:val="22"/>
          <w:szCs w:val="22"/>
        </w:rPr>
        <w:tab/>
        <w:t>School Building Principal</w:t>
      </w:r>
    </w:p>
    <w:p w:rsidR="00857E4E" w:rsidRPr="00145A8A"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2) Request the amendment of the student’s education records to ensure that they are not inaccurate, misleading, or otherwise in violation of the student’s privacy or other rights;</w:t>
      </w:r>
    </w:p>
    <w:p w:rsidR="00857E4E" w:rsidRPr="00145A8A"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3) Consent to disclosures or personally identifiable information contained in the student’s education records, except to the extent that the Act authorizes disclosure without consent;</w:t>
      </w:r>
    </w:p>
    <w:p w:rsidR="00857E4E" w:rsidRPr="00145A8A"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 xml:space="preserve">4) File with the United States Department of Education a complaint  under 20 C.F.R. 99.64, concerning the alleged failures by the Harris County Board of Education to comply with the requirements of the Act or the regulations promulgated hereunder; and </w:t>
      </w:r>
    </w:p>
    <w:p w:rsidR="00857E4E" w:rsidRPr="00145A8A" w:rsidRDefault="00857E4E" w:rsidP="007F46FD">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5) Obtain a copy of the policy which the board of Education has adopted regarding access to student records.</w:t>
      </w:r>
    </w:p>
    <w:p w:rsidR="00857E4E"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 xml:space="preserve">Copies of this policy may be obtained by contacting the central office of the Board of Education at P.O. Box 388, Hamilton, Georgia 31811 or on-line. (www.harris.k12.ga.us) </w:t>
      </w:r>
    </w:p>
    <w:p w:rsidR="00E952A9" w:rsidRDefault="00E952A9"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1D71C4" w:rsidRDefault="001D71C4"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857E4E" w:rsidRPr="00A05C54"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A05C54">
        <w:rPr>
          <w:rFonts w:ascii="Palatino Linotype" w:hAnsi="Palatino Linotype" w:cs="Palatino-Bold"/>
          <w:b/>
          <w:bCs/>
          <w:color w:val="000000"/>
        </w:rPr>
        <w:t>FIELD TRIPS</w:t>
      </w:r>
    </w:p>
    <w:p w:rsidR="00857E4E" w:rsidRPr="00833FDB"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b/>
          <w:color w:val="000000"/>
          <w:sz w:val="22"/>
          <w:szCs w:val="22"/>
        </w:rPr>
      </w:pPr>
      <w:r w:rsidRPr="00145A8A">
        <w:rPr>
          <w:rFonts w:ascii="Palatino Linotype" w:hAnsi="Palatino Linotype" w:cs="Palatino-Roman"/>
          <w:color w:val="000000"/>
          <w:sz w:val="22"/>
          <w:szCs w:val="22"/>
        </w:rPr>
        <w:t>Properly planned field trips</w:t>
      </w:r>
      <w:r w:rsidR="003D2C23">
        <w:rPr>
          <w:rFonts w:ascii="Palatino Linotype" w:hAnsi="Palatino Linotype" w:cs="Palatino-Roman"/>
          <w:color w:val="000000"/>
          <w:sz w:val="22"/>
          <w:szCs w:val="22"/>
        </w:rPr>
        <w:t>, that are academic in nature, serve as</w:t>
      </w:r>
      <w:r w:rsidRPr="00145A8A">
        <w:rPr>
          <w:rFonts w:ascii="Palatino Linotype" w:hAnsi="Palatino Linotype" w:cs="Palatino-Roman"/>
          <w:color w:val="000000"/>
          <w:sz w:val="22"/>
          <w:szCs w:val="22"/>
        </w:rPr>
        <w:t xml:space="preserve"> an integral part of the instructional program and are a valuable part of the learning experience. </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Students will be marked as excused for planned field trips. Students returning from a field trip prior to 2:00 are to report promptly to their assigned class. Students returning after 2:00 are to report to the sponsoring teacher’s classroom.</w:t>
      </w:r>
      <w:r w:rsidR="003D2C23">
        <w:rPr>
          <w:rFonts w:ascii="Palatino Linotype" w:hAnsi="Palatino Linotype" w:cs="Palatino-Roman"/>
          <w:color w:val="000000"/>
          <w:sz w:val="22"/>
          <w:szCs w:val="22"/>
        </w:rPr>
        <w:t xml:space="preserve">  </w:t>
      </w:r>
      <w:r w:rsidR="003D2C23" w:rsidRPr="00833FDB">
        <w:rPr>
          <w:rFonts w:ascii="Palatino Linotype" w:hAnsi="Palatino Linotype" w:cs="Palatino-Roman"/>
          <w:b/>
          <w:color w:val="000000"/>
          <w:sz w:val="22"/>
          <w:szCs w:val="22"/>
        </w:rPr>
        <w:t xml:space="preserve">Students not in good academic standing in </w:t>
      </w:r>
      <w:r w:rsidR="00833FDB" w:rsidRPr="00833FDB">
        <w:rPr>
          <w:rFonts w:ascii="Palatino Linotype" w:hAnsi="Palatino Linotype" w:cs="Palatino-Roman"/>
          <w:b/>
          <w:color w:val="000000"/>
          <w:sz w:val="22"/>
          <w:szCs w:val="22"/>
        </w:rPr>
        <w:t>all classes may be denied the opportunity to participate in field trips.</w:t>
      </w:r>
    </w:p>
    <w:p w:rsidR="001D71C4" w:rsidRDefault="001D71C4"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857E4E" w:rsidRPr="009B5A0F"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9B5A0F">
        <w:rPr>
          <w:rFonts w:ascii="Palatino Linotype" w:hAnsi="Palatino Linotype" w:cs="Palatino-Bold"/>
          <w:b/>
          <w:bCs/>
          <w:color w:val="000000"/>
        </w:rPr>
        <w:lastRenderedPageBreak/>
        <w:t>FINANCIAL RESPONSIBILITIES</w:t>
      </w:r>
    </w:p>
    <w:p w:rsidR="00857E4E" w:rsidRPr="009B5A0F"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9B5A0F">
        <w:rPr>
          <w:rFonts w:ascii="Palatino Linotype" w:hAnsi="Palatino Linotype" w:cs="Palatino-Roman"/>
          <w:color w:val="000000"/>
          <w:sz w:val="22"/>
          <w:szCs w:val="22"/>
        </w:rPr>
        <w:t>Students will be required to pay for:</w:t>
      </w:r>
    </w:p>
    <w:p w:rsidR="00857E4E" w:rsidRPr="009B5A0F"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9B5A0F">
        <w:rPr>
          <w:rFonts w:ascii="Palatino Linotype" w:hAnsi="Palatino Linotype" w:cs="Palatino-Roman"/>
          <w:color w:val="000000"/>
          <w:sz w:val="22"/>
          <w:szCs w:val="22"/>
        </w:rPr>
        <w:t>1) Damaged or lost textbooks or library books or other media</w:t>
      </w:r>
      <w:r w:rsidR="00400FD2" w:rsidRPr="009B5A0F">
        <w:rPr>
          <w:rFonts w:ascii="Palatino Linotype" w:hAnsi="Palatino Linotype" w:cs="Palatino-Roman"/>
          <w:color w:val="000000"/>
          <w:sz w:val="22"/>
          <w:szCs w:val="22"/>
        </w:rPr>
        <w:t xml:space="preserve"> (Full replacement value)</w:t>
      </w:r>
    </w:p>
    <w:p w:rsidR="00857E4E" w:rsidRPr="009B5A0F"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9B5A0F">
        <w:rPr>
          <w:rFonts w:ascii="Palatino Linotype" w:hAnsi="Palatino Linotype" w:cs="Palatino-Roman"/>
          <w:color w:val="000000"/>
          <w:sz w:val="22"/>
          <w:szCs w:val="22"/>
        </w:rPr>
        <w:t>2) Damaged school or personal property</w:t>
      </w:r>
      <w:r w:rsidR="00400FD2" w:rsidRPr="009B5A0F">
        <w:rPr>
          <w:rFonts w:ascii="Palatino Linotype" w:hAnsi="Palatino Linotype" w:cs="Palatino-Roman"/>
          <w:color w:val="000000"/>
          <w:sz w:val="22"/>
          <w:szCs w:val="22"/>
        </w:rPr>
        <w:t xml:space="preserve"> (Full replacement value)</w:t>
      </w:r>
    </w:p>
    <w:p w:rsidR="00857E4E" w:rsidRPr="009B5A0F"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9B5A0F">
        <w:rPr>
          <w:rFonts w:ascii="Palatino Linotype" w:hAnsi="Palatino Linotype" w:cs="Palatino-Roman"/>
          <w:color w:val="000000"/>
          <w:sz w:val="22"/>
          <w:szCs w:val="22"/>
        </w:rPr>
        <w:t xml:space="preserve">3) </w:t>
      </w:r>
      <w:r w:rsidR="00400FD2" w:rsidRPr="009B5A0F">
        <w:rPr>
          <w:rFonts w:ascii="Palatino Linotype" w:hAnsi="Palatino Linotype" w:cs="Palatino-Roman"/>
          <w:color w:val="000000"/>
          <w:sz w:val="22"/>
          <w:szCs w:val="22"/>
        </w:rPr>
        <w:t>Parking Permit/Replacement Permit/Parking Fines</w:t>
      </w:r>
    </w:p>
    <w:p w:rsidR="00857E4E" w:rsidRPr="009B5A0F" w:rsidRDefault="009B5A0F"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9B5A0F">
        <w:rPr>
          <w:rFonts w:ascii="Palatino Linotype" w:hAnsi="Palatino Linotype" w:cs="Palatino-Roman"/>
          <w:color w:val="000000"/>
          <w:sz w:val="22"/>
          <w:szCs w:val="22"/>
        </w:rPr>
        <w:t>4</w:t>
      </w:r>
      <w:r w:rsidR="00857E4E" w:rsidRPr="009B5A0F">
        <w:rPr>
          <w:rFonts w:ascii="Palatino Linotype" w:hAnsi="Palatino Linotype" w:cs="Palatino-Roman"/>
          <w:color w:val="000000"/>
          <w:sz w:val="22"/>
          <w:szCs w:val="22"/>
        </w:rPr>
        <w:t>) Additional Transcripts</w:t>
      </w:r>
    </w:p>
    <w:p w:rsidR="00857E4E" w:rsidRPr="009B5A0F" w:rsidRDefault="009B5A0F"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9B5A0F">
        <w:rPr>
          <w:rFonts w:ascii="Palatino Linotype" w:hAnsi="Palatino Linotype" w:cs="Palatino-Roman"/>
          <w:color w:val="000000"/>
          <w:sz w:val="22"/>
          <w:szCs w:val="22"/>
        </w:rPr>
        <w:t xml:space="preserve">5) Graduation </w:t>
      </w:r>
      <w:r w:rsidR="00857E4E" w:rsidRPr="009B5A0F">
        <w:rPr>
          <w:rFonts w:ascii="Palatino Linotype" w:hAnsi="Palatino Linotype" w:cs="Palatino-Roman"/>
          <w:color w:val="000000"/>
          <w:sz w:val="22"/>
          <w:szCs w:val="22"/>
        </w:rPr>
        <w:t>fees</w:t>
      </w:r>
    </w:p>
    <w:p w:rsidR="00857E4E" w:rsidRPr="009B5A0F" w:rsidRDefault="009B5A0F" w:rsidP="007F46FD">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9B5A0F">
        <w:rPr>
          <w:rFonts w:ascii="Palatino Linotype" w:hAnsi="Palatino Linotype" w:cs="Palatino-Roman"/>
          <w:color w:val="000000"/>
          <w:sz w:val="22"/>
          <w:szCs w:val="22"/>
        </w:rPr>
        <w:t>6</w:t>
      </w:r>
      <w:r w:rsidR="00857E4E" w:rsidRPr="009B5A0F">
        <w:rPr>
          <w:rFonts w:ascii="Palatino Linotype" w:hAnsi="Palatino Linotype" w:cs="Palatino-Roman"/>
          <w:color w:val="000000"/>
          <w:sz w:val="22"/>
          <w:szCs w:val="22"/>
        </w:rPr>
        <w:t>) Media Center fines</w:t>
      </w:r>
    </w:p>
    <w:p w:rsidR="00857E4E"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9B5A0F">
        <w:rPr>
          <w:rFonts w:ascii="Palatino Linotype" w:hAnsi="Palatino Linotype" w:cs="Palatino-Roman"/>
          <w:color w:val="000000"/>
          <w:sz w:val="22"/>
          <w:szCs w:val="22"/>
        </w:rPr>
        <w:t xml:space="preserve">Students must clear all financial obligations before </w:t>
      </w:r>
      <w:r w:rsidR="009B5A0F" w:rsidRPr="009B5A0F">
        <w:rPr>
          <w:rFonts w:ascii="Palatino Linotype" w:hAnsi="Palatino Linotype" w:cs="Palatino-Roman"/>
          <w:color w:val="000000"/>
          <w:sz w:val="22"/>
          <w:szCs w:val="22"/>
        </w:rPr>
        <w:t xml:space="preserve">receiving a </w:t>
      </w:r>
      <w:r w:rsidR="00400FD2" w:rsidRPr="009B5A0F">
        <w:rPr>
          <w:rFonts w:ascii="Palatino Linotype" w:hAnsi="Palatino Linotype" w:cs="Palatino-Roman"/>
          <w:color w:val="000000"/>
          <w:sz w:val="22"/>
          <w:szCs w:val="22"/>
        </w:rPr>
        <w:t>schedule of classes</w:t>
      </w:r>
      <w:r w:rsidR="009B5A0F" w:rsidRPr="009B5A0F">
        <w:rPr>
          <w:rFonts w:ascii="Palatino Linotype" w:hAnsi="Palatino Linotype" w:cs="Palatino-Roman"/>
          <w:color w:val="000000"/>
          <w:sz w:val="22"/>
          <w:szCs w:val="22"/>
        </w:rPr>
        <w:t xml:space="preserve">, transcripts, </w:t>
      </w:r>
      <w:r w:rsidR="00400FD2" w:rsidRPr="009B5A0F">
        <w:rPr>
          <w:rFonts w:ascii="Palatino Linotype" w:hAnsi="Palatino Linotype" w:cs="Palatino-Roman"/>
          <w:color w:val="000000"/>
          <w:sz w:val="22"/>
          <w:szCs w:val="22"/>
        </w:rPr>
        <w:t xml:space="preserve"> </w:t>
      </w:r>
      <w:r w:rsidRPr="009B5A0F">
        <w:rPr>
          <w:rFonts w:ascii="Palatino Linotype" w:hAnsi="Palatino Linotype" w:cs="Palatino-Roman"/>
          <w:color w:val="000000"/>
          <w:sz w:val="22"/>
          <w:szCs w:val="22"/>
        </w:rPr>
        <w:t xml:space="preserve"> before a student will be allowed to participate in graduation activities.</w:t>
      </w:r>
    </w:p>
    <w:p w:rsidR="001D71C4" w:rsidRDefault="001D71C4"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857E4E" w:rsidRPr="00A05C54"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A05C54">
        <w:rPr>
          <w:rFonts w:ascii="Palatino Linotype" w:hAnsi="Palatino Linotype" w:cs="Palatino-Bold"/>
          <w:b/>
          <w:bCs/>
          <w:color w:val="000000"/>
        </w:rPr>
        <w:t>FUND RAISING</w:t>
      </w:r>
    </w:p>
    <w:p w:rsidR="00857E4E" w:rsidRPr="00145A8A" w:rsidRDefault="00857E4E" w:rsidP="00145A8A">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A05C54">
        <w:rPr>
          <w:rFonts w:ascii="Palatino Linotype" w:hAnsi="Palatino Linotype" w:cs="Palatino-Roman"/>
          <w:color w:val="000000"/>
        </w:rPr>
        <w:t xml:space="preserve"> </w:t>
      </w:r>
      <w:r w:rsidRPr="00145A8A">
        <w:rPr>
          <w:rFonts w:ascii="Palatino Linotype" w:hAnsi="Palatino Linotype" w:cs="Palatino-Roman"/>
          <w:color w:val="000000"/>
          <w:sz w:val="22"/>
          <w:szCs w:val="22"/>
        </w:rPr>
        <w:t>All fund raising activities by student must be approved by the building principal and Superintendent and must conform to the policies of the Harris County Board of Education and the State Board of Education.</w:t>
      </w:r>
    </w:p>
    <w:p w:rsidR="00857E4E" w:rsidRDefault="00857E4E" w:rsidP="00145A8A">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 xml:space="preserve">Games of chance, raffles, lotteries, and popularity contests based upon raising of money are prohibited. </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 xml:space="preserve">The selling of articles or subscription in or through any school in the system must be approved by Harris County Board of Education. </w:t>
      </w:r>
    </w:p>
    <w:p w:rsidR="009B5A0F" w:rsidRPr="00145A8A" w:rsidRDefault="009B5A0F" w:rsidP="00145A8A">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Pr>
          <w:rFonts w:ascii="Palatino Linotype" w:hAnsi="Palatino Linotype" w:cs="Palatino-Roman"/>
          <w:color w:val="000000"/>
          <w:sz w:val="22"/>
          <w:szCs w:val="22"/>
        </w:rPr>
        <w:t>Each organization, team, club, etc., is limited to three fundraising activities per year</w:t>
      </w:r>
      <w:r w:rsidR="00EA75AA">
        <w:rPr>
          <w:rFonts w:ascii="Palatino Linotype" w:hAnsi="Palatino Linotype" w:cs="Palatino-Roman"/>
          <w:color w:val="000000"/>
          <w:sz w:val="22"/>
          <w:szCs w:val="22"/>
        </w:rPr>
        <w:t xml:space="preserve"> beginning July 1st and ending June 30</w:t>
      </w:r>
      <w:r w:rsidR="00EA75AA" w:rsidRPr="00EA75AA">
        <w:rPr>
          <w:rFonts w:ascii="Palatino Linotype" w:hAnsi="Palatino Linotype" w:cs="Palatino-Roman"/>
          <w:color w:val="000000"/>
          <w:sz w:val="22"/>
          <w:szCs w:val="22"/>
          <w:vertAlign w:val="superscript"/>
        </w:rPr>
        <w:t>th</w:t>
      </w:r>
      <w:r w:rsidR="00EA75AA">
        <w:rPr>
          <w:rFonts w:ascii="Palatino Linotype" w:hAnsi="Palatino Linotype" w:cs="Palatino-Roman"/>
          <w:color w:val="000000"/>
          <w:sz w:val="22"/>
          <w:szCs w:val="22"/>
        </w:rPr>
        <w:t>.  Organizations that have booster clubs may not have additional fundraisers.  For example, the football team and their booster club operates as one unit with regards to fundraisers.</w:t>
      </w:r>
    </w:p>
    <w:p w:rsidR="00857E4E" w:rsidRPr="00145A8A"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It is also the policy of this Board that the principal has the supervision of all fund raising activities in the school.</w:t>
      </w:r>
    </w:p>
    <w:p w:rsidR="003D78F3" w:rsidRDefault="003D78F3"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p>
    <w:p w:rsidR="00B974DC" w:rsidRPr="00233CAE" w:rsidRDefault="00B974DC" w:rsidP="00B974DC">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sidRPr="00233CAE">
        <w:rPr>
          <w:rFonts w:ascii="Palatino Linotype" w:hAnsi="Palatino Linotype" w:cs="Palatino-Bold"/>
          <w:b/>
          <w:bCs/>
          <w:color w:val="000000"/>
        </w:rPr>
        <w:t>GUIDANCE COUNSELING</w:t>
      </w:r>
    </w:p>
    <w:p w:rsidR="00B974DC" w:rsidRDefault="00B974DC" w:rsidP="00B974D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Students may see their counselor for the purpose of discussing concerns, academic records, planning course selection, or addressing career vocational goals.</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 xml:space="preserve"> If you have an emergency, contact </w:t>
      </w:r>
      <w:r w:rsidR="00B86BDD" w:rsidRPr="00145A8A">
        <w:rPr>
          <w:rFonts w:ascii="Palatino Linotype" w:hAnsi="Palatino Linotype" w:cs="Palatino-Roman"/>
          <w:color w:val="000000"/>
          <w:sz w:val="22"/>
          <w:szCs w:val="22"/>
        </w:rPr>
        <w:t>the</w:t>
      </w:r>
      <w:r w:rsidRPr="00145A8A">
        <w:rPr>
          <w:rFonts w:ascii="Palatino Linotype" w:hAnsi="Palatino Linotype" w:cs="Palatino-Roman"/>
          <w:color w:val="000000"/>
          <w:sz w:val="22"/>
          <w:szCs w:val="22"/>
        </w:rPr>
        <w:t xml:space="preserve"> counsel</w:t>
      </w:r>
      <w:r w:rsidR="00B86BDD" w:rsidRPr="00145A8A">
        <w:rPr>
          <w:rFonts w:ascii="Palatino Linotype" w:hAnsi="Palatino Linotype" w:cs="Palatino-Roman"/>
          <w:color w:val="000000"/>
          <w:sz w:val="22"/>
          <w:szCs w:val="22"/>
        </w:rPr>
        <w:t>ing office</w:t>
      </w:r>
      <w:r w:rsidRPr="00145A8A">
        <w:rPr>
          <w:rFonts w:ascii="Palatino Linotype" w:hAnsi="Palatino Linotype" w:cs="Palatino-Roman"/>
          <w:color w:val="000000"/>
          <w:sz w:val="22"/>
          <w:szCs w:val="22"/>
        </w:rPr>
        <w:t xml:space="preserve"> for a conference.</w:t>
      </w:r>
    </w:p>
    <w:p w:rsidR="00E952A9" w:rsidRPr="00145A8A" w:rsidRDefault="00E952A9" w:rsidP="00B974D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857E4E" w:rsidRPr="00A05C54"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w w:val="97"/>
        </w:rPr>
      </w:pPr>
      <w:r w:rsidRPr="00A05C54">
        <w:rPr>
          <w:rFonts w:ascii="Palatino Linotype" w:hAnsi="Palatino Linotype" w:cs="Palatino-Bold"/>
          <w:b/>
          <w:bCs/>
          <w:color w:val="000000"/>
          <w:w w:val="97"/>
        </w:rPr>
        <w:t>HALL PASSES</w:t>
      </w:r>
    </w:p>
    <w:p w:rsidR="00857E4E" w:rsidRPr="00145A8A"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w w:val="97"/>
          <w:sz w:val="22"/>
          <w:szCs w:val="22"/>
        </w:rPr>
      </w:pPr>
      <w:r w:rsidRPr="00145A8A">
        <w:rPr>
          <w:rFonts w:ascii="Palatino Linotype" w:hAnsi="Palatino Linotype" w:cs="Palatino-Roman"/>
          <w:color w:val="000000"/>
          <w:w w:val="97"/>
          <w:sz w:val="22"/>
          <w:szCs w:val="22"/>
        </w:rPr>
        <w:t xml:space="preserve">No student is allowed to pass through the halls during classes without a student agenda, which shall serve as a hall pass issued by the teacher. The teacher or staff will list destinations in the agenda. </w:t>
      </w:r>
      <w:r w:rsidR="00B30A21">
        <w:rPr>
          <w:rFonts w:ascii="Palatino Linotype" w:hAnsi="Palatino Linotype" w:cs="Palatino-Roman"/>
          <w:color w:val="000000"/>
          <w:w w:val="97"/>
          <w:sz w:val="22"/>
          <w:szCs w:val="22"/>
        </w:rPr>
        <w:t xml:space="preserve"> </w:t>
      </w:r>
      <w:r w:rsidRPr="00145A8A">
        <w:rPr>
          <w:rFonts w:ascii="Palatino Linotype" w:hAnsi="Palatino Linotype" w:cs="Palatino-Roman"/>
          <w:color w:val="000000"/>
          <w:w w:val="97"/>
          <w:sz w:val="22"/>
          <w:szCs w:val="22"/>
        </w:rPr>
        <w:t xml:space="preserve">All faculty members have the right to check school agendas when students are out of </w:t>
      </w:r>
    </w:p>
    <w:p w:rsidR="00400FD2" w:rsidRPr="00233CAE" w:rsidRDefault="00400FD2" w:rsidP="00400FD2">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sidRPr="00233CAE">
        <w:rPr>
          <w:rFonts w:ascii="Palatino Linotype" w:hAnsi="Palatino Linotype" w:cs="Palatino-Bold"/>
          <w:b/>
          <w:bCs/>
          <w:color w:val="000000"/>
        </w:rPr>
        <w:lastRenderedPageBreak/>
        <w:t>INFINITE CAMPUS</w:t>
      </w:r>
    </w:p>
    <w:p w:rsidR="00400FD2" w:rsidRPr="00145A8A" w:rsidRDefault="00400FD2"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Infinite Campus is a district-wide student information system designed to manage attendance, grades, schedules, test scores, and other information about the students in the Harris County School District.</w:t>
      </w:r>
    </w:p>
    <w:p w:rsidR="00400FD2" w:rsidRPr="00145A8A" w:rsidRDefault="00400FD2" w:rsidP="007F46FD">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The Parent Portal is a confidential and secure website where parents/guardians through a secure log-in process may access information about their child through an Internet connection at home, the workplace or any public library.  Email hyperlinks facilitate communication with classroom teachers.  In addition, schools may post important information on the home page, such as events, notices, etc., as well as view or print report cards.</w:t>
      </w:r>
    </w:p>
    <w:p w:rsidR="00400FD2" w:rsidRPr="00145A8A" w:rsidRDefault="00400FD2" w:rsidP="007F46FD">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Only parents and guardians designated with legal rights to student records may receive a Parent Portal account.  Each parent/guardian with such rights receives their own separate account.  Accounts ARE NOT shared among more than one parent/guardian within households.</w:t>
      </w:r>
    </w:p>
    <w:p w:rsidR="00400FD2" w:rsidRPr="00145A8A" w:rsidRDefault="00400FD2"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The Infinite Campus Parent Portal is located at:</w:t>
      </w:r>
    </w:p>
    <w:p w:rsidR="00400FD2" w:rsidRPr="00145A8A" w:rsidRDefault="00400FD2"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http://www.harris.k12.ga.us. Click on the Campus Icon.</w:t>
      </w:r>
    </w:p>
    <w:p w:rsidR="00400FD2" w:rsidRPr="00A05C54" w:rsidRDefault="00400FD2"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w w:val="97"/>
        </w:rPr>
      </w:pPr>
    </w:p>
    <w:p w:rsidR="00857E4E" w:rsidRPr="00A05C54" w:rsidRDefault="0030519C"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w w:val="97"/>
        </w:rPr>
      </w:pPr>
      <w:r>
        <w:rPr>
          <w:rFonts w:ascii="Palatino Linotype" w:hAnsi="Palatino Linotype" w:cs="Palatino-Bold"/>
          <w:b/>
          <w:bCs/>
          <w:color w:val="000000"/>
          <w:w w:val="97"/>
        </w:rPr>
        <w:t>I</w:t>
      </w:r>
      <w:r w:rsidR="00857E4E" w:rsidRPr="00A05C54">
        <w:rPr>
          <w:rFonts w:ascii="Palatino Linotype" w:hAnsi="Palatino Linotype" w:cs="Palatino-Bold"/>
          <w:b/>
          <w:bCs/>
          <w:color w:val="000000"/>
          <w:w w:val="97"/>
        </w:rPr>
        <w:t>NSURANCE</w:t>
      </w:r>
    </w:p>
    <w:p w:rsidR="00857E4E" w:rsidRPr="00145A8A"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w w:val="97"/>
          <w:sz w:val="22"/>
          <w:szCs w:val="22"/>
        </w:rPr>
      </w:pPr>
      <w:r w:rsidRPr="00145A8A">
        <w:rPr>
          <w:rFonts w:ascii="Palatino Linotype" w:hAnsi="Palatino Linotype" w:cs="Palatino-Roman"/>
          <w:color w:val="000000"/>
          <w:w w:val="97"/>
          <w:sz w:val="22"/>
          <w:szCs w:val="22"/>
        </w:rPr>
        <w:t>School Insurance is available. Students will receive information during the first week of school. All students involved in extra-curricular activities are required to have some type of insurance coverage.</w:t>
      </w:r>
    </w:p>
    <w:p w:rsidR="00857E4E" w:rsidRPr="00A05C54"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Bold"/>
          <w:b/>
          <w:bCs/>
          <w:color w:val="000000"/>
          <w:spacing w:val="-4"/>
          <w:w w:val="97"/>
        </w:rPr>
      </w:pPr>
    </w:p>
    <w:p w:rsidR="00857E4E" w:rsidRPr="00A05C54"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Bold"/>
          <w:b/>
          <w:bCs/>
          <w:color w:val="000000"/>
          <w:spacing w:val="-4"/>
          <w:w w:val="97"/>
        </w:rPr>
      </w:pPr>
      <w:r w:rsidRPr="00A05C54">
        <w:rPr>
          <w:rFonts w:ascii="Palatino Linotype" w:hAnsi="Palatino Linotype" w:cs="Palatino-Bold"/>
          <w:b/>
          <w:bCs/>
          <w:color w:val="000000"/>
          <w:spacing w:val="-4"/>
          <w:w w:val="97"/>
        </w:rPr>
        <w:t>INTERNET USE POLICY</w:t>
      </w:r>
    </w:p>
    <w:p w:rsidR="00857E4E" w:rsidRPr="00145A8A" w:rsidRDefault="00857E4E"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w w:val="97"/>
          <w:sz w:val="22"/>
          <w:szCs w:val="22"/>
        </w:rPr>
        <w:t>It is the policy of the Harris County Board of Education to implement best practices in the use of cutting edge technology while providing systems to protect and guide students as they learn how to become successful digital citizens. This includes, but is not limited to, instruction about appropriate online behavior, including interacting with other individuals on social networking websites and in chat rooms and cyberbullying awareness and response as required by the Children’s Internet Protection Act.</w:t>
      </w:r>
      <w:r w:rsidR="00145A8A">
        <w:rPr>
          <w:rFonts w:ascii="Palatino Linotype" w:hAnsi="Palatino Linotype" w:cs="Palatino-Roman"/>
          <w:color w:val="000000"/>
          <w:w w:val="97"/>
          <w:sz w:val="22"/>
          <w:szCs w:val="22"/>
        </w:rPr>
        <w:t xml:space="preserve">  </w:t>
      </w:r>
      <w:r w:rsidRPr="00145A8A">
        <w:rPr>
          <w:rFonts w:ascii="Palatino Linotype" w:hAnsi="Palatino Linotype" w:cs="Palatino-Roman"/>
          <w:color w:val="000000"/>
          <w:sz w:val="22"/>
          <w:szCs w:val="22"/>
        </w:rPr>
        <w:t>See board policy code IFBG.</w:t>
      </w:r>
    </w:p>
    <w:p w:rsidR="007F46FD" w:rsidRPr="00A05C54" w:rsidRDefault="007F46FD" w:rsidP="00857E4E">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p>
    <w:p w:rsidR="00400FD2" w:rsidRPr="00833FDB" w:rsidRDefault="00400FD2"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833FDB">
        <w:rPr>
          <w:rFonts w:ascii="Palatino Linotype" w:hAnsi="Palatino Linotype" w:cs="Palatino-Bold"/>
          <w:b/>
          <w:bCs/>
          <w:color w:val="000000"/>
        </w:rPr>
        <w:t>LOCKERS</w:t>
      </w:r>
    </w:p>
    <w:p w:rsidR="00400FD2" w:rsidRDefault="00400FD2"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833FDB">
        <w:rPr>
          <w:rFonts w:ascii="Palatino Linotype" w:hAnsi="Palatino Linotype" w:cs="Palatino-Roman"/>
          <w:color w:val="000000"/>
          <w:sz w:val="22"/>
          <w:szCs w:val="22"/>
        </w:rPr>
        <w:t>Lockers are provided for student use for a rental fee.</w:t>
      </w:r>
      <w:r w:rsidRPr="00145A8A">
        <w:rPr>
          <w:rFonts w:ascii="Palatino Linotype" w:hAnsi="Palatino Linotype" w:cs="Palatino-Roman"/>
          <w:color w:val="000000"/>
          <w:sz w:val="22"/>
          <w:szCs w:val="22"/>
        </w:rPr>
        <w:t xml:space="preserve"> </w:t>
      </w:r>
    </w:p>
    <w:p w:rsidR="001D71C4" w:rsidRDefault="001D71C4"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1D71C4" w:rsidRDefault="001D71C4"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1D71C4" w:rsidRPr="00145A8A" w:rsidRDefault="001D71C4"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E75B45" w:rsidRPr="00A05C54" w:rsidRDefault="00E75B45"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p>
    <w:p w:rsidR="00400FD2" w:rsidRPr="00A05C54" w:rsidRDefault="00400FD2"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r w:rsidRPr="00A05C54">
        <w:rPr>
          <w:rFonts w:ascii="Palatino Linotype" w:hAnsi="Palatino Linotype" w:cs="Palatino-Bold"/>
          <w:b/>
          <w:bCs/>
          <w:color w:val="000000"/>
        </w:rPr>
        <w:lastRenderedPageBreak/>
        <w:t>LOST AND FOUND</w:t>
      </w:r>
    </w:p>
    <w:p w:rsidR="00400FD2" w:rsidRPr="00145A8A" w:rsidRDefault="00400FD2"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 xml:space="preserve">All articles that are found should be returned to the main office. Students are encouraged not to bring large sums of money or valuables to school. </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The school is not responsible for personal property.</w:t>
      </w:r>
    </w:p>
    <w:p w:rsidR="0030519C" w:rsidRDefault="0030519C"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p>
    <w:p w:rsidR="0030519C" w:rsidRPr="00A05C54" w:rsidRDefault="0030519C" w:rsidP="0030519C">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A05C54">
        <w:rPr>
          <w:rFonts w:ascii="Palatino Linotype" w:hAnsi="Palatino Linotype" w:cs="Palatino-Bold"/>
          <w:b/>
          <w:bCs/>
          <w:color w:val="000000"/>
        </w:rPr>
        <w:t xml:space="preserve">MEDIA </w:t>
      </w:r>
      <w:r>
        <w:rPr>
          <w:rFonts w:ascii="Palatino Linotype" w:hAnsi="Palatino Linotype" w:cs="Palatino-Bold"/>
          <w:b/>
          <w:bCs/>
          <w:color w:val="000000"/>
        </w:rPr>
        <w:t xml:space="preserve">CENTER </w:t>
      </w:r>
      <w:r w:rsidRPr="00A05C54">
        <w:rPr>
          <w:rFonts w:ascii="Palatino Linotype" w:hAnsi="Palatino Linotype" w:cs="Palatino-Bold"/>
          <w:b/>
          <w:bCs/>
          <w:color w:val="000000"/>
        </w:rPr>
        <w:t>POLICIES</w:t>
      </w:r>
    </w:p>
    <w:p w:rsidR="0030519C" w:rsidRPr="00145A8A" w:rsidRDefault="0030519C" w:rsidP="0030519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 xml:space="preserve">1) The Media Center will open from 7:45 a.m. to 3:45 p.m., when school is in session. </w:t>
      </w:r>
    </w:p>
    <w:p w:rsidR="0030519C" w:rsidRPr="00145A8A" w:rsidRDefault="0030519C" w:rsidP="0030519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2) A student must possess a pass, with teacher signature, and purpose of visit in order to utilize the media center during class time.</w:t>
      </w:r>
    </w:p>
    <w:p w:rsidR="0030519C" w:rsidRPr="00145A8A" w:rsidRDefault="0030519C" w:rsidP="0030519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3) Books may be checked out for a period of two weeks, and renewed thereafter, if desired.</w:t>
      </w:r>
    </w:p>
    <w:p w:rsidR="0030519C" w:rsidRPr="00145A8A" w:rsidRDefault="0030519C" w:rsidP="0030519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4) Reference materials are checked out for overnight only.</w:t>
      </w:r>
    </w:p>
    <w:p w:rsidR="0030519C" w:rsidRPr="00145A8A" w:rsidRDefault="0030519C" w:rsidP="0030519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5) Fines for overdue books are .25 per day for reference books and .10 per day for all other books.</w:t>
      </w:r>
    </w:p>
    <w:p w:rsidR="0030519C" w:rsidRPr="00145A8A" w:rsidRDefault="0030519C" w:rsidP="0030519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6) Students are notified of their delinquencies, verbally and in writing.</w:t>
      </w:r>
    </w:p>
    <w:p w:rsidR="0030519C" w:rsidRPr="00145A8A" w:rsidRDefault="0030519C" w:rsidP="0030519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7) Lost books are paid for at the current replacement price.</w:t>
      </w:r>
    </w:p>
    <w:p w:rsidR="0030519C" w:rsidRPr="00145A8A" w:rsidRDefault="0030519C" w:rsidP="0030519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8) Printing costs are .10 per page for black and white copies, and .25 per page for color copies.</w:t>
      </w:r>
    </w:p>
    <w:p w:rsidR="0030519C" w:rsidRPr="00145A8A" w:rsidRDefault="0030519C" w:rsidP="0030519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9) Students are required to stay on task or they will be asked to leave the Media Center. If a student is asked to leave, the media specialist will notify the student’s teacher.</w:t>
      </w:r>
    </w:p>
    <w:p w:rsidR="0030519C" w:rsidRPr="00145A8A" w:rsidRDefault="0030519C" w:rsidP="0030519C">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10) Students should have the Internet page in their agenda signed by a parent/guardian in order to access the Internet.</w:t>
      </w:r>
    </w:p>
    <w:p w:rsidR="0030519C" w:rsidRPr="00A05C54" w:rsidRDefault="0030519C"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p>
    <w:p w:rsidR="00AD3FD5" w:rsidRPr="00A05C54" w:rsidRDefault="00AD3FD5"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A05C54">
        <w:rPr>
          <w:rFonts w:ascii="Palatino Linotype" w:hAnsi="Palatino Linotype" w:cs="Palatino-Bold"/>
          <w:b/>
          <w:bCs/>
          <w:color w:val="000000"/>
        </w:rPr>
        <w:t>MEDIA DISPLAY OF STUDENTS</w:t>
      </w:r>
    </w:p>
    <w:p w:rsidR="00AD3FD5" w:rsidRPr="00145A8A" w:rsidRDefault="00AD3FD5" w:rsidP="00145A8A">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0C7EEC">
        <w:rPr>
          <w:rFonts w:ascii="Palatino Linotype" w:hAnsi="Palatino Linotype" w:cs="Palatino-Roman"/>
          <w:color w:val="000000"/>
          <w:sz w:val="22"/>
          <w:szCs w:val="22"/>
        </w:rPr>
        <w:t xml:space="preserve">Harris County High School offers numerous media facets to showcase features on our campus </w:t>
      </w:r>
      <w:r w:rsidR="000C7EEC">
        <w:rPr>
          <w:rFonts w:ascii="Palatino Linotype" w:hAnsi="Palatino Linotype" w:cs="Palatino-Roman"/>
          <w:color w:val="000000"/>
          <w:sz w:val="22"/>
          <w:szCs w:val="22"/>
        </w:rPr>
        <w:t>through our</w:t>
      </w:r>
      <w:r w:rsidRPr="000C7EEC">
        <w:rPr>
          <w:rFonts w:ascii="Palatino Linotype" w:hAnsi="Palatino Linotype" w:cs="Palatino-Roman"/>
          <w:color w:val="000000"/>
          <w:sz w:val="22"/>
          <w:szCs w:val="22"/>
        </w:rPr>
        <w:t xml:space="preserve"> internet web site</w:t>
      </w:r>
      <w:r w:rsidR="000C7EEC">
        <w:rPr>
          <w:rFonts w:ascii="Palatino Linotype" w:hAnsi="Palatino Linotype" w:cs="Palatino-Roman"/>
          <w:color w:val="000000"/>
          <w:sz w:val="22"/>
          <w:szCs w:val="22"/>
        </w:rPr>
        <w:t xml:space="preserve"> on which p</w:t>
      </w:r>
      <w:r w:rsidRPr="00145A8A">
        <w:rPr>
          <w:rFonts w:ascii="Palatino Linotype" w:hAnsi="Palatino Linotype" w:cs="Palatino-Roman"/>
          <w:color w:val="000000"/>
          <w:sz w:val="22"/>
          <w:szCs w:val="22"/>
        </w:rPr>
        <w:t>ictures and quotes are selected to appear</w:t>
      </w:r>
      <w:r w:rsidR="000C7EEC">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 xml:space="preserve"> The student’s first name and grade may be listed along with his/her work. </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 xml:space="preserve">Last names and addresses will never be posted on the web sites. </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 xml:space="preserve">Parents reserve the right to deny permission to post student work and/or pictures. </w:t>
      </w:r>
    </w:p>
    <w:p w:rsidR="00AD3FD5" w:rsidRDefault="00400FD2"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If you do not wish to give permission for your child/children to be featured by HCHS Media, including no picture in the yearbook, you may complete an opt-out form</w:t>
      </w:r>
      <w:r w:rsidR="008C46B7" w:rsidRPr="00145A8A">
        <w:rPr>
          <w:rFonts w:ascii="Palatino Linotype" w:hAnsi="Palatino Linotype" w:cs="Palatino-Roman"/>
          <w:color w:val="000000"/>
          <w:sz w:val="22"/>
          <w:szCs w:val="22"/>
        </w:rPr>
        <w:t>.</w:t>
      </w:r>
    </w:p>
    <w:p w:rsidR="001D71C4" w:rsidRDefault="001D71C4"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1D71C4" w:rsidRDefault="001D71C4"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1D71C4" w:rsidRDefault="001D71C4"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1D71C4" w:rsidRDefault="001D71C4"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1D71C4" w:rsidRDefault="001D71C4"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0C7EEC" w:rsidRDefault="000C7EEC"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FB081D" w:rsidRPr="00233CAE" w:rsidRDefault="00FB081D" w:rsidP="00145A8A">
      <w:pPr>
        <w:widowControl w:val="0"/>
        <w:suppressAutoHyphens/>
        <w:autoSpaceDE w:val="0"/>
        <w:autoSpaceDN w:val="0"/>
        <w:adjustRightInd w:val="0"/>
        <w:spacing w:after="120" w:line="260" w:lineRule="atLeast"/>
        <w:textAlignment w:val="center"/>
        <w:rPr>
          <w:rFonts w:ascii="Palatino Linotype" w:hAnsi="Palatino Linotype" w:cs="Palatino-Bold"/>
          <w:b/>
          <w:bCs/>
          <w:color w:val="000000"/>
        </w:rPr>
      </w:pPr>
      <w:r w:rsidRPr="00233CAE">
        <w:rPr>
          <w:rFonts w:ascii="Palatino Linotype" w:hAnsi="Palatino Linotype" w:cs="Palatino-Bold"/>
          <w:b/>
          <w:bCs/>
          <w:color w:val="000000"/>
        </w:rPr>
        <w:lastRenderedPageBreak/>
        <w:t>MEDICINE AT SCHOOL</w:t>
      </w:r>
    </w:p>
    <w:p w:rsidR="00FB081D" w:rsidRPr="00145A8A" w:rsidRDefault="00FB081D" w:rsidP="00145A8A">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 xml:space="preserve">All medication, prescription and non-prescription, which is brought to school by students must be registered with the school nurse or approved clinic attendant by 8:05 a.m. </w:t>
      </w:r>
      <w:r w:rsidR="008060E2">
        <w:rPr>
          <w:rFonts w:ascii="Palatino Linotype" w:hAnsi="Palatino Linotype" w:cs="Palatino-Roman"/>
          <w:color w:val="000000"/>
          <w:sz w:val="22"/>
          <w:szCs w:val="22"/>
        </w:rPr>
        <w:t xml:space="preserve"> All medicine must be in original pharmaceutical containers, clearly labeled as to the name of the student, the name of the medication, the appropriate dosage, and the times of dosage.  </w:t>
      </w:r>
      <w:r w:rsidRPr="00145A8A">
        <w:rPr>
          <w:rFonts w:ascii="Palatino Linotype" w:hAnsi="Palatino Linotype" w:cs="Palatino-Roman"/>
          <w:color w:val="000000"/>
          <w:sz w:val="22"/>
          <w:szCs w:val="22"/>
        </w:rPr>
        <w:t xml:space="preserve">Students shall not be in possession of any type of medication during the school day. </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 xml:space="preserve">Medications transported on the bus by students must be inside purses or book bags and must not be shown to other students or shared with other students. </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Possession and/or distribution of medicines (prescription or non-prescription) by students at school may be considered a “drug” violation unless the above stated procedures are followed.</w:t>
      </w:r>
    </w:p>
    <w:p w:rsidR="00FB081D" w:rsidRPr="00145A8A" w:rsidRDefault="00FB081D" w:rsidP="00145A8A">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If exceptional circumstances exist wherein a child is required to take prescription medication during school hours and the parent cannot be at school to administer the medication, only the principal or designee may administer the medication in compliance with the following regulation:</w:t>
      </w:r>
    </w:p>
    <w:p w:rsidR="00FB081D" w:rsidRPr="00145A8A"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1) Written instructions signed by the parent shall always be required and shall include:</w:t>
      </w:r>
    </w:p>
    <w:p w:rsidR="00FB081D" w:rsidRPr="00145A8A"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r>
      <w:proofErr w:type="gramStart"/>
      <w:r w:rsidRPr="00145A8A">
        <w:rPr>
          <w:rFonts w:ascii="Palatino Linotype" w:hAnsi="Palatino Linotype" w:cs="Palatino-Roman"/>
          <w:color w:val="000000"/>
          <w:sz w:val="22"/>
          <w:szCs w:val="22"/>
        </w:rPr>
        <w:t>a</w:t>
      </w:r>
      <w:proofErr w:type="gramEnd"/>
      <w:r w:rsidRPr="00145A8A">
        <w:rPr>
          <w:rFonts w:ascii="Palatino Linotype" w:hAnsi="Palatino Linotype" w:cs="Palatino-Roman"/>
          <w:color w:val="000000"/>
          <w:sz w:val="22"/>
          <w:szCs w:val="22"/>
        </w:rPr>
        <w:t>. student’s name</w:t>
      </w:r>
    </w:p>
    <w:p w:rsidR="00FB081D" w:rsidRPr="00145A8A"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r>
      <w:proofErr w:type="gramStart"/>
      <w:r w:rsidRPr="00145A8A">
        <w:rPr>
          <w:rFonts w:ascii="Palatino Linotype" w:hAnsi="Palatino Linotype" w:cs="Palatino-Roman"/>
          <w:color w:val="000000"/>
          <w:sz w:val="22"/>
          <w:szCs w:val="22"/>
        </w:rPr>
        <w:t>b</w:t>
      </w:r>
      <w:proofErr w:type="gramEnd"/>
      <w:r w:rsidRPr="00145A8A">
        <w:rPr>
          <w:rFonts w:ascii="Palatino Linotype" w:hAnsi="Palatino Linotype" w:cs="Palatino-Roman"/>
          <w:color w:val="000000"/>
          <w:sz w:val="22"/>
          <w:szCs w:val="22"/>
        </w:rPr>
        <w:t>. name of medication</w:t>
      </w:r>
    </w:p>
    <w:p w:rsidR="00FB081D" w:rsidRPr="00145A8A"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r>
      <w:proofErr w:type="gramStart"/>
      <w:r w:rsidRPr="00145A8A">
        <w:rPr>
          <w:rFonts w:ascii="Palatino Linotype" w:hAnsi="Palatino Linotype" w:cs="Palatino-Roman"/>
          <w:color w:val="000000"/>
          <w:sz w:val="22"/>
          <w:szCs w:val="22"/>
        </w:rPr>
        <w:t>c</w:t>
      </w:r>
      <w:proofErr w:type="gramEnd"/>
      <w:r w:rsidRPr="00145A8A">
        <w:rPr>
          <w:rFonts w:ascii="Palatino Linotype" w:hAnsi="Palatino Linotype" w:cs="Palatino-Roman"/>
          <w:color w:val="000000"/>
          <w:sz w:val="22"/>
          <w:szCs w:val="22"/>
        </w:rPr>
        <w:t>. time medication is to be administered</w:t>
      </w:r>
    </w:p>
    <w:p w:rsidR="00FB081D" w:rsidRPr="00145A8A"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r>
      <w:proofErr w:type="gramStart"/>
      <w:r w:rsidRPr="00145A8A">
        <w:rPr>
          <w:rFonts w:ascii="Palatino Linotype" w:hAnsi="Palatino Linotype" w:cs="Palatino-Roman"/>
          <w:color w:val="000000"/>
          <w:sz w:val="22"/>
          <w:szCs w:val="22"/>
        </w:rPr>
        <w:t>d</w:t>
      </w:r>
      <w:proofErr w:type="gramEnd"/>
      <w:r w:rsidRPr="00145A8A">
        <w:rPr>
          <w:rFonts w:ascii="Palatino Linotype" w:hAnsi="Palatino Linotype" w:cs="Palatino-Roman"/>
          <w:color w:val="000000"/>
          <w:sz w:val="22"/>
          <w:szCs w:val="22"/>
        </w:rPr>
        <w:t>. required dosage</w:t>
      </w:r>
    </w:p>
    <w:p w:rsidR="00FB081D" w:rsidRPr="00145A8A"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r>
      <w:proofErr w:type="gramStart"/>
      <w:r w:rsidRPr="00145A8A">
        <w:rPr>
          <w:rFonts w:ascii="Palatino Linotype" w:hAnsi="Palatino Linotype" w:cs="Palatino-Roman"/>
          <w:color w:val="000000"/>
          <w:sz w:val="22"/>
          <w:szCs w:val="22"/>
        </w:rPr>
        <w:t>e</w:t>
      </w:r>
      <w:proofErr w:type="gramEnd"/>
      <w:r w:rsidRPr="00145A8A">
        <w:rPr>
          <w:rFonts w:ascii="Palatino Linotype" w:hAnsi="Palatino Linotype" w:cs="Palatino-Roman"/>
          <w:color w:val="000000"/>
          <w:sz w:val="22"/>
          <w:szCs w:val="22"/>
        </w:rPr>
        <w:t>. list of possible side effects</w:t>
      </w:r>
    </w:p>
    <w:p w:rsidR="00FB081D" w:rsidRPr="00145A8A"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r>
      <w:proofErr w:type="gramStart"/>
      <w:r w:rsidRPr="00145A8A">
        <w:rPr>
          <w:rFonts w:ascii="Palatino Linotype" w:hAnsi="Palatino Linotype" w:cs="Palatino-Roman"/>
          <w:color w:val="000000"/>
          <w:sz w:val="22"/>
          <w:szCs w:val="22"/>
        </w:rPr>
        <w:t>f</w:t>
      </w:r>
      <w:proofErr w:type="gramEnd"/>
      <w:r w:rsidRPr="00145A8A">
        <w:rPr>
          <w:rFonts w:ascii="Palatino Linotype" w:hAnsi="Palatino Linotype" w:cs="Palatino-Roman"/>
          <w:color w:val="000000"/>
          <w:sz w:val="22"/>
          <w:szCs w:val="22"/>
        </w:rPr>
        <w:t>. termination date for administering the medication, and</w:t>
      </w:r>
    </w:p>
    <w:p w:rsidR="00FB081D" w:rsidRPr="00145A8A" w:rsidRDefault="00FB081D" w:rsidP="00145A8A">
      <w:pPr>
        <w:widowControl w:val="0"/>
        <w:suppressAutoHyphens/>
        <w:autoSpaceDE w:val="0"/>
        <w:autoSpaceDN w:val="0"/>
        <w:adjustRightInd w:val="0"/>
        <w:spacing w:after="0" w:line="288" w:lineRule="auto"/>
        <w:ind w:left="720"/>
        <w:textAlignment w:val="center"/>
        <w:rPr>
          <w:rFonts w:ascii="Palatino Linotype" w:hAnsi="Palatino Linotype" w:cs="Palatino-Roman"/>
          <w:color w:val="000000"/>
          <w:sz w:val="22"/>
          <w:szCs w:val="22"/>
        </w:rPr>
      </w:pPr>
      <w:proofErr w:type="gramStart"/>
      <w:r w:rsidRPr="00145A8A">
        <w:rPr>
          <w:rFonts w:ascii="Palatino Linotype" w:hAnsi="Palatino Linotype" w:cs="Palatino-Roman"/>
          <w:color w:val="000000"/>
          <w:sz w:val="22"/>
          <w:szCs w:val="22"/>
        </w:rPr>
        <w:t>g</w:t>
      </w:r>
      <w:proofErr w:type="gramEnd"/>
      <w:r w:rsidRPr="00145A8A">
        <w:rPr>
          <w:rFonts w:ascii="Palatino Linotype" w:hAnsi="Palatino Linotype" w:cs="Palatino-Roman"/>
          <w:color w:val="000000"/>
          <w:sz w:val="22"/>
          <w:szCs w:val="22"/>
        </w:rPr>
        <w:t>. other information which may be requested of the parent by the principal or the principal’s designee</w:t>
      </w:r>
    </w:p>
    <w:p w:rsidR="00FB081D" w:rsidRPr="00145A8A"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2) The principal or his/her designee shall:</w:t>
      </w:r>
    </w:p>
    <w:p w:rsidR="00FB081D" w:rsidRPr="00145A8A"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r>
      <w:proofErr w:type="gramStart"/>
      <w:r w:rsidRPr="00145A8A">
        <w:rPr>
          <w:rFonts w:ascii="Palatino Linotype" w:hAnsi="Palatino Linotype" w:cs="Palatino-Roman"/>
          <w:color w:val="000000"/>
          <w:sz w:val="22"/>
          <w:szCs w:val="22"/>
        </w:rPr>
        <w:t>a</w:t>
      </w:r>
      <w:proofErr w:type="gramEnd"/>
      <w:r w:rsidRPr="00145A8A">
        <w:rPr>
          <w:rFonts w:ascii="Palatino Linotype" w:hAnsi="Palatino Linotype" w:cs="Palatino-Roman"/>
          <w:color w:val="000000"/>
          <w:sz w:val="22"/>
          <w:szCs w:val="22"/>
        </w:rPr>
        <w:t>. inform appropriate school personnel of the use of medication.</w:t>
      </w:r>
    </w:p>
    <w:p w:rsidR="00FB081D" w:rsidRPr="00145A8A"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r>
      <w:proofErr w:type="gramStart"/>
      <w:r w:rsidRPr="00145A8A">
        <w:rPr>
          <w:rFonts w:ascii="Palatino Linotype" w:hAnsi="Palatino Linotype" w:cs="Palatino-Roman"/>
          <w:color w:val="000000"/>
          <w:sz w:val="22"/>
          <w:szCs w:val="22"/>
        </w:rPr>
        <w:t>b</w:t>
      </w:r>
      <w:proofErr w:type="gramEnd"/>
      <w:r w:rsidRPr="00145A8A">
        <w:rPr>
          <w:rFonts w:ascii="Palatino Linotype" w:hAnsi="Palatino Linotype" w:cs="Palatino-Roman"/>
          <w:color w:val="000000"/>
          <w:sz w:val="22"/>
          <w:szCs w:val="22"/>
        </w:rPr>
        <w:t>. keep a written record of the administering of medication</w:t>
      </w:r>
    </w:p>
    <w:p w:rsidR="00FB081D" w:rsidRPr="00145A8A" w:rsidRDefault="00FB081D" w:rsidP="00145A8A">
      <w:pPr>
        <w:widowControl w:val="0"/>
        <w:suppressAutoHyphens/>
        <w:autoSpaceDE w:val="0"/>
        <w:autoSpaceDN w:val="0"/>
        <w:adjustRightInd w:val="0"/>
        <w:spacing w:after="0" w:line="288" w:lineRule="auto"/>
        <w:ind w:left="720"/>
        <w:textAlignment w:val="center"/>
        <w:rPr>
          <w:rFonts w:ascii="Palatino Linotype" w:hAnsi="Palatino Linotype" w:cs="Palatino-Roman"/>
          <w:color w:val="000000"/>
          <w:sz w:val="22"/>
          <w:szCs w:val="22"/>
        </w:rPr>
      </w:pPr>
      <w:proofErr w:type="gramStart"/>
      <w:r w:rsidRPr="00145A8A">
        <w:rPr>
          <w:rFonts w:ascii="Palatino Linotype" w:hAnsi="Palatino Linotype" w:cs="Palatino-Roman"/>
          <w:color w:val="000000"/>
          <w:sz w:val="22"/>
          <w:szCs w:val="22"/>
        </w:rPr>
        <w:t>c</w:t>
      </w:r>
      <w:proofErr w:type="gramEnd"/>
      <w:r w:rsidRPr="00145A8A">
        <w:rPr>
          <w:rFonts w:ascii="Palatino Linotype" w:hAnsi="Palatino Linotype" w:cs="Palatino-Roman"/>
          <w:color w:val="000000"/>
          <w:sz w:val="22"/>
          <w:szCs w:val="22"/>
        </w:rPr>
        <w:t>. keep the medication in a locked cabinet or drawer at all times when not being administered</w:t>
      </w:r>
    </w:p>
    <w:p w:rsidR="00FB081D" w:rsidRPr="00145A8A" w:rsidRDefault="00FB081D" w:rsidP="00145A8A">
      <w:pPr>
        <w:widowControl w:val="0"/>
        <w:suppressAutoHyphens/>
        <w:autoSpaceDE w:val="0"/>
        <w:autoSpaceDN w:val="0"/>
        <w:adjustRightInd w:val="0"/>
        <w:spacing w:after="0" w:line="288" w:lineRule="auto"/>
        <w:ind w:left="720"/>
        <w:textAlignment w:val="center"/>
        <w:rPr>
          <w:rFonts w:ascii="Palatino Linotype" w:hAnsi="Palatino Linotype" w:cs="Palatino-Roman"/>
          <w:color w:val="000000"/>
          <w:sz w:val="22"/>
          <w:szCs w:val="22"/>
        </w:rPr>
      </w:pPr>
      <w:proofErr w:type="gramStart"/>
      <w:r w:rsidRPr="00145A8A">
        <w:rPr>
          <w:rFonts w:ascii="Palatino Linotype" w:hAnsi="Palatino Linotype" w:cs="Palatino-Roman"/>
          <w:color w:val="000000"/>
          <w:sz w:val="22"/>
          <w:szCs w:val="22"/>
        </w:rPr>
        <w:t>d</w:t>
      </w:r>
      <w:proofErr w:type="gramEnd"/>
      <w:r w:rsidRPr="00145A8A">
        <w:rPr>
          <w:rFonts w:ascii="Palatino Linotype" w:hAnsi="Palatino Linotype" w:cs="Palatino-Roman"/>
          <w:color w:val="000000"/>
          <w:sz w:val="22"/>
          <w:szCs w:val="22"/>
        </w:rPr>
        <w:t>. return any unused medication directly to parent</w:t>
      </w:r>
      <w:r w:rsidR="00145A8A">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Medication that must be returned to students may be picked up from the nurse’s office at 2:55 p.m.</w:t>
      </w:r>
    </w:p>
    <w:p w:rsidR="00FB081D" w:rsidRPr="00145A8A"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3) The parent(s) of the student must assume responsibility for informing the principal’s designee of any change in the child’s health or change in medication.</w:t>
      </w:r>
    </w:p>
    <w:p w:rsidR="00FB081D"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 xml:space="preserve">4) The school district retains the right and discretion to reject requests for the administering of medication for any good and sufficient cause. </w:t>
      </w:r>
    </w:p>
    <w:p w:rsidR="0004619A" w:rsidRPr="00145A8A" w:rsidRDefault="0004619A"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FB081D"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lastRenderedPageBreak/>
        <w:t>5) No medication shall be administered at school unless a current Medical Authorization and Release form has been completed and signed by the student’s parent or guardian.</w:t>
      </w:r>
    </w:p>
    <w:p w:rsidR="00FB081D" w:rsidRPr="00145A8A"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6) The principal or his/her designee shall follow the instructions provided on the Medical Authorization and release form, a copy of which is (JGCD-E) incorporated by reference to this policy.</w:t>
      </w:r>
    </w:p>
    <w:p w:rsidR="00FB081D" w:rsidRPr="00145A8A"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7) A copy of this policy will be provided to parent(s) upon their request</w:t>
      </w:r>
    </w:p>
    <w:p w:rsidR="00933AA4" w:rsidRPr="00145A8A" w:rsidRDefault="00933AA4"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E952A9" w:rsidRDefault="00E952A9" w:rsidP="00AD3FD5">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sidRPr="00833FDB">
        <w:rPr>
          <w:rFonts w:ascii="Palatino Linotype" w:hAnsi="Palatino Linotype" w:cs="Palatino-Bold"/>
          <w:b/>
          <w:bCs/>
          <w:color w:val="000000"/>
        </w:rPr>
        <w:t>OUT OF COUNTY STUDENTS (ENROLLMENT)</w:t>
      </w:r>
    </w:p>
    <w:p w:rsidR="0004619A" w:rsidRDefault="0004619A" w:rsidP="00A76E84">
      <w:pPr>
        <w:widowControl w:val="0"/>
        <w:suppressAutoHyphens/>
        <w:autoSpaceDE w:val="0"/>
        <w:autoSpaceDN w:val="0"/>
        <w:adjustRightInd w:val="0"/>
        <w:spacing w:after="120" w:line="288" w:lineRule="auto"/>
        <w:textAlignment w:val="center"/>
        <w:rPr>
          <w:rFonts w:ascii="Palatino Linotype" w:hAnsi="Palatino Linotype" w:cs="Palatino-Bold"/>
          <w:bCs/>
          <w:color w:val="000000"/>
        </w:rPr>
      </w:pPr>
      <w:r>
        <w:rPr>
          <w:rFonts w:ascii="Palatino Linotype" w:hAnsi="Palatino Linotype" w:cs="Palatino-Bold"/>
          <w:bCs/>
          <w:color w:val="000000"/>
        </w:rPr>
        <w:t xml:space="preserve">Harris County High School does accept students that reside outside of Harris County under certain conditions.  Those conditions are as follow: (1) </w:t>
      </w:r>
      <w:r w:rsidR="00A76E84">
        <w:rPr>
          <w:rFonts w:ascii="Palatino Linotype" w:hAnsi="Palatino Linotype" w:cs="Palatino-Bold"/>
          <w:bCs/>
          <w:color w:val="000000"/>
        </w:rPr>
        <w:t>s</w:t>
      </w:r>
      <w:r>
        <w:rPr>
          <w:rFonts w:ascii="Palatino Linotype" w:hAnsi="Palatino Linotype" w:cs="Palatino-Bold"/>
          <w:bCs/>
          <w:color w:val="000000"/>
        </w:rPr>
        <w:t xml:space="preserve">pace is available; (2) </w:t>
      </w:r>
      <w:r w:rsidR="00A76E84">
        <w:rPr>
          <w:rFonts w:ascii="Palatino Linotype" w:hAnsi="Palatino Linotype" w:cs="Palatino-Bold"/>
          <w:bCs/>
          <w:color w:val="000000"/>
        </w:rPr>
        <w:t>s</w:t>
      </w:r>
      <w:r>
        <w:rPr>
          <w:rFonts w:ascii="Palatino Linotype" w:hAnsi="Palatino Linotype" w:cs="Palatino-Bold"/>
          <w:bCs/>
          <w:color w:val="000000"/>
        </w:rPr>
        <w:t xml:space="preserve">tudent has no major discipline issues from their previous school or legal issues; (3) </w:t>
      </w:r>
      <w:r w:rsidR="00A76E84">
        <w:rPr>
          <w:rFonts w:ascii="Palatino Linotype" w:hAnsi="Palatino Linotype" w:cs="Palatino-Bold"/>
          <w:bCs/>
          <w:color w:val="000000"/>
        </w:rPr>
        <w:t>s</w:t>
      </w:r>
      <w:r>
        <w:rPr>
          <w:rFonts w:ascii="Palatino Linotype" w:hAnsi="Palatino Linotype" w:cs="Palatino-Bold"/>
          <w:bCs/>
          <w:color w:val="000000"/>
        </w:rPr>
        <w:t xml:space="preserve">tudent is in good academic standing from their previous school and is on track to graduate; (4) </w:t>
      </w:r>
      <w:r w:rsidR="00A76E84">
        <w:rPr>
          <w:rFonts w:ascii="Palatino Linotype" w:hAnsi="Palatino Linotype" w:cs="Palatino-Bold"/>
          <w:bCs/>
          <w:color w:val="000000"/>
        </w:rPr>
        <w:t>p</w:t>
      </w:r>
      <w:r>
        <w:rPr>
          <w:rFonts w:ascii="Palatino Linotype" w:hAnsi="Palatino Linotype" w:cs="Palatino-Bold"/>
          <w:bCs/>
          <w:color w:val="000000"/>
        </w:rPr>
        <w:t>ayment of out-of-county tuition.</w:t>
      </w:r>
      <w:r w:rsidR="00A76E84">
        <w:rPr>
          <w:rFonts w:ascii="Palatino Linotype" w:hAnsi="Palatino Linotype" w:cs="Palatino-Bold"/>
          <w:bCs/>
          <w:color w:val="000000"/>
        </w:rPr>
        <w:t xml:space="preserve">  Tuition for out-of-county resident students is $4,400.00 per school year.</w:t>
      </w:r>
    </w:p>
    <w:p w:rsidR="0004619A" w:rsidRDefault="0004619A" w:rsidP="00A76E84">
      <w:pPr>
        <w:widowControl w:val="0"/>
        <w:suppressAutoHyphens/>
        <w:autoSpaceDE w:val="0"/>
        <w:autoSpaceDN w:val="0"/>
        <w:adjustRightInd w:val="0"/>
        <w:spacing w:after="120" w:line="288" w:lineRule="auto"/>
        <w:textAlignment w:val="center"/>
        <w:rPr>
          <w:rFonts w:ascii="Palatino Linotype" w:hAnsi="Palatino Linotype" w:cs="Palatino-Bold"/>
          <w:bCs/>
          <w:color w:val="000000"/>
        </w:rPr>
      </w:pPr>
      <w:r>
        <w:rPr>
          <w:rFonts w:ascii="Palatino Linotype" w:hAnsi="Palatino Linotype" w:cs="Palatino-Bold"/>
          <w:bCs/>
          <w:color w:val="000000"/>
        </w:rPr>
        <w:t xml:space="preserve">Out-of-county students may continue to attend Harris County High School </w:t>
      </w:r>
      <w:r w:rsidR="00A76E84">
        <w:rPr>
          <w:rFonts w:ascii="Palatino Linotype" w:hAnsi="Palatino Linotype" w:cs="Palatino-Bold"/>
          <w:bCs/>
          <w:color w:val="000000"/>
        </w:rPr>
        <w:t>as long as the student meets the conditions listed above.  Failure to do so at any time may result in their immediate removal from school.</w:t>
      </w:r>
    </w:p>
    <w:p w:rsidR="00A76E84" w:rsidRDefault="00A76E84" w:rsidP="00A76E84">
      <w:pPr>
        <w:widowControl w:val="0"/>
        <w:suppressAutoHyphens/>
        <w:autoSpaceDE w:val="0"/>
        <w:autoSpaceDN w:val="0"/>
        <w:adjustRightInd w:val="0"/>
        <w:spacing w:after="0" w:line="288" w:lineRule="auto"/>
        <w:textAlignment w:val="center"/>
        <w:rPr>
          <w:rFonts w:ascii="Palatino Linotype" w:hAnsi="Palatino Linotype" w:cs="Palatino-Bold"/>
          <w:bCs/>
          <w:color w:val="000000"/>
        </w:rPr>
      </w:pPr>
      <w:r>
        <w:rPr>
          <w:rFonts w:ascii="Palatino Linotype" w:hAnsi="Palatino Linotype" w:cs="Palatino-Bold"/>
          <w:bCs/>
          <w:color w:val="000000"/>
        </w:rPr>
        <w:t>Students attending Harris County High School as out-of-county residents that violate a school rule resulting in home suspension or suspension pending a tribunal hearing will be immediately removed from the school.  Out-of-County resident students are never allowed placement in the Harris County School Di</w:t>
      </w:r>
      <w:r w:rsidR="00EA75AA">
        <w:rPr>
          <w:rFonts w:ascii="Palatino Linotype" w:hAnsi="Palatino Linotype" w:cs="Palatino-Bold"/>
          <w:bCs/>
          <w:color w:val="000000"/>
        </w:rPr>
        <w:t>strict EOC (Alternative School) or the Harris County School District PLC (Performance Learning Center).</w:t>
      </w:r>
    </w:p>
    <w:p w:rsidR="00E952A9" w:rsidRDefault="00E952A9" w:rsidP="00AD3FD5">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p>
    <w:p w:rsidR="00AD3FD5" w:rsidRPr="00233CAE" w:rsidRDefault="00AD3FD5"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233CAE">
        <w:rPr>
          <w:rFonts w:ascii="Palatino Linotype" w:hAnsi="Palatino Linotype" w:cs="Palatino-Bold"/>
          <w:b/>
          <w:bCs/>
          <w:color w:val="000000"/>
        </w:rPr>
        <w:t>OUT OF COUNTY TUITION</w:t>
      </w:r>
    </w:p>
    <w:p w:rsidR="00AD3FD5" w:rsidRDefault="00DB747B" w:rsidP="007F46FD">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Pr>
          <w:rFonts w:ascii="Palatino Linotype" w:hAnsi="Palatino Linotype" w:cs="Palatino-Roman"/>
          <w:color w:val="000000"/>
          <w:sz w:val="22"/>
          <w:szCs w:val="22"/>
        </w:rPr>
        <w:t>P</w:t>
      </w:r>
      <w:r w:rsidR="00AD3FD5" w:rsidRPr="00145A8A">
        <w:rPr>
          <w:rFonts w:ascii="Palatino Linotype" w:hAnsi="Palatino Linotype" w:cs="Palatino-Roman"/>
          <w:color w:val="000000"/>
          <w:sz w:val="22"/>
          <w:szCs w:val="22"/>
        </w:rPr>
        <w:t>arents</w:t>
      </w:r>
      <w:r>
        <w:rPr>
          <w:rFonts w:ascii="Palatino Linotype" w:hAnsi="Palatino Linotype" w:cs="Palatino-Roman"/>
          <w:color w:val="000000"/>
          <w:sz w:val="22"/>
          <w:szCs w:val="22"/>
        </w:rPr>
        <w:t>/Guardians</w:t>
      </w:r>
      <w:r w:rsidR="00AD3FD5" w:rsidRPr="00145A8A">
        <w:rPr>
          <w:rFonts w:ascii="Palatino Linotype" w:hAnsi="Palatino Linotype" w:cs="Palatino-Roman"/>
          <w:color w:val="000000"/>
          <w:sz w:val="22"/>
          <w:szCs w:val="22"/>
        </w:rPr>
        <w:t xml:space="preserve"> of any student residing out-of-county enrolled in the Harris County School System who are eligible to pay tuition shall be responsible to see that tuition is paid. </w:t>
      </w:r>
      <w:r w:rsidR="00B30A21">
        <w:rPr>
          <w:rFonts w:ascii="Palatino Linotype" w:hAnsi="Palatino Linotype" w:cs="Palatino-Roman"/>
          <w:color w:val="000000"/>
          <w:sz w:val="22"/>
          <w:szCs w:val="22"/>
        </w:rPr>
        <w:t xml:space="preserve"> </w:t>
      </w:r>
      <w:r w:rsidR="00AD3FD5" w:rsidRPr="00145A8A">
        <w:rPr>
          <w:rFonts w:ascii="Palatino Linotype" w:hAnsi="Palatino Linotype" w:cs="Palatino-Roman"/>
          <w:color w:val="000000"/>
          <w:sz w:val="22"/>
          <w:szCs w:val="22"/>
        </w:rPr>
        <w:t xml:space="preserve">If an out-of-county student is discovered by school officials to be attending Harris County Schools without paying tuition, the student will be immediately withdrawn from school. </w:t>
      </w:r>
      <w:r w:rsidR="00B30A21">
        <w:rPr>
          <w:rFonts w:ascii="Palatino Linotype" w:hAnsi="Palatino Linotype" w:cs="Palatino-Roman"/>
          <w:color w:val="000000"/>
          <w:sz w:val="22"/>
          <w:szCs w:val="22"/>
        </w:rPr>
        <w:t xml:space="preserve"> </w:t>
      </w:r>
      <w:r w:rsidR="00AD3FD5" w:rsidRPr="00145A8A">
        <w:rPr>
          <w:rFonts w:ascii="Palatino Linotype" w:hAnsi="Palatino Linotype" w:cs="Palatino-Roman"/>
          <w:color w:val="000000"/>
          <w:sz w:val="22"/>
          <w:szCs w:val="22"/>
        </w:rPr>
        <w:t xml:space="preserve">The student shall be eligible for re-enrollment as an out-of-county student only upon payment of all unpaid tuition plus a premium of fifty percent (50%) of the unpaid tuition. </w:t>
      </w:r>
      <w:r w:rsidR="00B30A21">
        <w:rPr>
          <w:rFonts w:ascii="Palatino Linotype" w:hAnsi="Palatino Linotype" w:cs="Palatino-Roman"/>
          <w:color w:val="000000"/>
          <w:sz w:val="22"/>
          <w:szCs w:val="22"/>
        </w:rPr>
        <w:t xml:space="preserve"> </w:t>
      </w:r>
      <w:r w:rsidR="00AD3FD5" w:rsidRPr="00145A8A">
        <w:rPr>
          <w:rFonts w:ascii="Palatino Linotype" w:hAnsi="Palatino Linotype" w:cs="Palatino-Roman"/>
          <w:color w:val="000000"/>
          <w:sz w:val="22"/>
          <w:szCs w:val="22"/>
        </w:rPr>
        <w:t>If the unpaid tuition and premium thereon is not paid within five (5) school days after the withdrawal, the student shall not be eligible to attend Harris County schools in the future as a non-resident student.</w:t>
      </w:r>
    </w:p>
    <w:p w:rsidR="00DB747B" w:rsidRDefault="00DB747B" w:rsidP="007F46FD">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p>
    <w:p w:rsidR="007F46FD" w:rsidRDefault="00AD3FD5" w:rsidP="00145A8A">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B30A21">
        <w:rPr>
          <w:rFonts w:ascii="Palatino Linotype" w:hAnsi="Palatino Linotype" w:cs="Palatino-Bold"/>
          <w:bCs/>
          <w:color w:val="000000"/>
          <w:sz w:val="22"/>
          <w:szCs w:val="22"/>
        </w:rPr>
        <w:lastRenderedPageBreak/>
        <w:t>First time</w:t>
      </w:r>
      <w:r w:rsidRPr="00145A8A">
        <w:rPr>
          <w:rFonts w:ascii="Palatino Linotype" w:hAnsi="Palatino Linotype" w:cs="Palatino-Roman"/>
          <w:color w:val="000000"/>
          <w:sz w:val="22"/>
          <w:szCs w:val="22"/>
        </w:rPr>
        <w:t xml:space="preserve"> applications must be submitted prior to the first school day of the beginning of the semester in which the student is seeking to enter the Harris County School System</w:t>
      </w:r>
      <w:r w:rsidR="00DB747B">
        <w:rPr>
          <w:rFonts w:ascii="Palatino Linotype" w:hAnsi="Palatino Linotype" w:cs="Palatino-Roman"/>
          <w:color w:val="000000"/>
          <w:sz w:val="22"/>
          <w:szCs w:val="22"/>
        </w:rPr>
        <w:t xml:space="preserve"> and must be re-submitted each year thereafter</w:t>
      </w:r>
      <w:r w:rsidRPr="00145A8A">
        <w:rPr>
          <w:rFonts w:ascii="Palatino Linotype" w:hAnsi="Palatino Linotype" w:cs="Palatino-Roman"/>
          <w:color w:val="000000"/>
          <w:sz w:val="22"/>
          <w:szCs w:val="22"/>
        </w:rPr>
        <w:t xml:space="preserve">. </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 xml:space="preserve">The first payment of $2,200.00 is due by the first day of the first semester. </w:t>
      </w:r>
      <w:r w:rsidR="00B30A21">
        <w:rPr>
          <w:rFonts w:ascii="Palatino Linotype" w:hAnsi="Palatino Linotype" w:cs="Palatino-Roman"/>
          <w:color w:val="000000"/>
          <w:sz w:val="22"/>
          <w:szCs w:val="22"/>
        </w:rPr>
        <w:t xml:space="preserve"> </w:t>
      </w:r>
      <w:r w:rsidR="00DB747B" w:rsidRPr="00145A8A">
        <w:rPr>
          <w:rFonts w:ascii="Palatino Linotype" w:hAnsi="Palatino Linotype" w:cs="Palatino-Roman"/>
          <w:color w:val="000000"/>
          <w:sz w:val="22"/>
          <w:szCs w:val="22"/>
        </w:rPr>
        <w:t xml:space="preserve">Payments will not be deferred. </w:t>
      </w:r>
      <w:r w:rsidRPr="00145A8A">
        <w:rPr>
          <w:rFonts w:ascii="Palatino Linotype" w:hAnsi="Palatino Linotype" w:cs="Palatino-Roman"/>
          <w:color w:val="000000"/>
          <w:sz w:val="22"/>
          <w:szCs w:val="22"/>
        </w:rPr>
        <w:t xml:space="preserve">  </w:t>
      </w:r>
    </w:p>
    <w:p w:rsidR="00AD3FD5" w:rsidRPr="00145A8A" w:rsidRDefault="00AD3FD5"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 xml:space="preserve">If a student withdraws or becomes a resident during the first six weeks, a refund of 50% of the tuition amount will be issued. </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 xml:space="preserve">After six weeks no refund will be given. </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If a child becomes a resident during the first semester, the family will not pay the tuition during the second semester.</w:t>
      </w:r>
    </w:p>
    <w:p w:rsidR="00933AA4" w:rsidRDefault="00933AA4"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p>
    <w:p w:rsidR="00933AA4" w:rsidRPr="00400FD2" w:rsidRDefault="00933AA4" w:rsidP="00933AA4">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Pr>
          <w:rFonts w:ascii="Palatino Linotype" w:hAnsi="Palatino Linotype" w:cs="Palatino-Bold"/>
          <w:b/>
          <w:bCs/>
          <w:color w:val="000000"/>
        </w:rPr>
        <w:t>PEDICUL</w:t>
      </w:r>
      <w:r w:rsidR="008C46B7">
        <w:rPr>
          <w:rFonts w:ascii="Palatino Linotype" w:hAnsi="Palatino Linotype" w:cs="Palatino-Bold"/>
          <w:b/>
          <w:bCs/>
          <w:color w:val="000000"/>
        </w:rPr>
        <w:t>O</w:t>
      </w:r>
      <w:r>
        <w:rPr>
          <w:rFonts w:ascii="Palatino Linotype" w:hAnsi="Palatino Linotype" w:cs="Palatino-Bold"/>
          <w:b/>
          <w:bCs/>
          <w:color w:val="000000"/>
        </w:rPr>
        <w:t xml:space="preserve">SIS (HEAD </w:t>
      </w:r>
      <w:r w:rsidRPr="00400FD2">
        <w:rPr>
          <w:rFonts w:ascii="Palatino Linotype" w:hAnsi="Palatino Linotype" w:cs="Palatino-Bold"/>
          <w:b/>
          <w:bCs/>
          <w:color w:val="000000"/>
        </w:rPr>
        <w:t>LICE</w:t>
      </w:r>
      <w:r>
        <w:rPr>
          <w:rFonts w:ascii="Palatino Linotype" w:hAnsi="Palatino Linotype" w:cs="Palatino-Bold"/>
          <w:b/>
          <w:bCs/>
          <w:color w:val="000000"/>
        </w:rPr>
        <w:t>)</w:t>
      </w:r>
      <w:r w:rsidRPr="00400FD2">
        <w:rPr>
          <w:rFonts w:ascii="Palatino Linotype" w:hAnsi="Palatino Linotype" w:cs="Palatino-Bold"/>
          <w:b/>
          <w:bCs/>
          <w:color w:val="000000"/>
        </w:rPr>
        <w:t xml:space="preserve"> POLICY</w:t>
      </w:r>
    </w:p>
    <w:p w:rsidR="00933AA4" w:rsidRDefault="00933AA4" w:rsidP="00933AA4">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r w:rsidRPr="00145A8A">
        <w:rPr>
          <w:rFonts w:ascii="Palatino Linotype" w:hAnsi="Palatino Linotype" w:cs="Palatino-Roman"/>
          <w:color w:val="000000"/>
          <w:spacing w:val="-4"/>
          <w:sz w:val="22"/>
          <w:szCs w:val="22"/>
        </w:rPr>
        <w:t>For information pertaining to the Harris County School District policy on Pediculosis/ Head Lice (Descriptor Code JGCCA) please contact Harris County High School or the Harris County School District office.</w:t>
      </w:r>
    </w:p>
    <w:p w:rsidR="001D71C4" w:rsidRDefault="001D71C4" w:rsidP="00933AA4">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p>
    <w:p w:rsidR="0049009B" w:rsidRPr="00233CAE" w:rsidRDefault="0049009B" w:rsidP="0049009B">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233CAE">
        <w:rPr>
          <w:rFonts w:ascii="Palatino Linotype" w:hAnsi="Palatino Linotype" w:cs="Palatino-Bold"/>
          <w:b/>
          <w:bCs/>
          <w:color w:val="000000"/>
        </w:rPr>
        <w:t>RESTROOMS</w:t>
      </w:r>
      <w:r w:rsidR="00DA4B2C">
        <w:rPr>
          <w:rFonts w:ascii="Palatino Linotype" w:hAnsi="Palatino Linotype" w:cs="Palatino-Bold"/>
          <w:b/>
          <w:bCs/>
          <w:color w:val="000000"/>
        </w:rPr>
        <w:t>/FACILITIES</w:t>
      </w:r>
    </w:p>
    <w:p w:rsidR="0049009B" w:rsidRPr="00145A8A" w:rsidRDefault="0049009B" w:rsidP="0049009B">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 xml:space="preserve">Rest rooms are for the convenience of the students. </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 xml:space="preserve">Please do not loiter or socialize in the rest rooms. </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Any student who is found deliberately littering or abusing the rest rooms</w:t>
      </w:r>
      <w:r w:rsidR="00DA4B2C" w:rsidRPr="00145A8A">
        <w:rPr>
          <w:rFonts w:ascii="Palatino Linotype" w:hAnsi="Palatino Linotype" w:cs="Palatino-Roman"/>
          <w:color w:val="000000"/>
          <w:sz w:val="22"/>
          <w:szCs w:val="22"/>
        </w:rPr>
        <w:t xml:space="preserve"> and/or any other school facilities</w:t>
      </w:r>
      <w:r w:rsidRPr="00145A8A">
        <w:rPr>
          <w:rFonts w:ascii="Palatino Linotype" w:hAnsi="Palatino Linotype" w:cs="Palatino-Roman"/>
          <w:color w:val="000000"/>
          <w:sz w:val="22"/>
          <w:szCs w:val="22"/>
        </w:rPr>
        <w:t xml:space="preserve"> in any way will be referred for disciplinary action.</w:t>
      </w:r>
    </w:p>
    <w:p w:rsidR="00EA75AA" w:rsidRDefault="00EA75AA" w:rsidP="00FB081D">
      <w:pPr>
        <w:widowControl w:val="0"/>
        <w:suppressAutoHyphens/>
        <w:autoSpaceDE w:val="0"/>
        <w:autoSpaceDN w:val="0"/>
        <w:adjustRightInd w:val="0"/>
        <w:spacing w:after="0" w:line="288" w:lineRule="auto"/>
        <w:textAlignment w:val="center"/>
        <w:rPr>
          <w:rFonts w:ascii="Palatino Linotype" w:hAnsi="Palatino Linotype" w:cs="Palatino-Bold"/>
          <w:b/>
          <w:bCs/>
          <w:color w:val="000000"/>
          <w:sz w:val="22"/>
          <w:szCs w:val="22"/>
        </w:rPr>
      </w:pPr>
    </w:p>
    <w:p w:rsidR="00FB081D" w:rsidRPr="00833FDB"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833FDB">
        <w:rPr>
          <w:rFonts w:ascii="Palatino Linotype" w:hAnsi="Palatino Linotype" w:cs="Palatino-Bold"/>
          <w:b/>
          <w:bCs/>
          <w:color w:val="000000"/>
          <w:sz w:val="22"/>
          <w:szCs w:val="22"/>
        </w:rPr>
        <w:t>SCHOOL ENROLLMENT AND BEHAVIOR WILL AFFECT YOUR DRIVER’S LICENSE</w:t>
      </w:r>
    </w:p>
    <w:p w:rsidR="00FB081D" w:rsidRPr="00145A8A" w:rsidRDefault="00FB081D" w:rsidP="00FB081D">
      <w:pPr>
        <w:widowControl w:val="0"/>
        <w:suppressAutoHyphens/>
        <w:autoSpaceDE w:val="0"/>
        <w:autoSpaceDN w:val="0"/>
        <w:adjustRightInd w:val="0"/>
        <w:spacing w:after="0" w:line="288" w:lineRule="auto"/>
        <w:textAlignment w:val="center"/>
        <w:rPr>
          <w:rFonts w:ascii="Palatino Linotype" w:hAnsi="Palatino Linotype" w:cs="TimesNewRomanPSMT"/>
          <w:color w:val="000000"/>
          <w:sz w:val="22"/>
          <w:szCs w:val="22"/>
        </w:rPr>
      </w:pPr>
      <w:r w:rsidRPr="00145A8A">
        <w:rPr>
          <w:rFonts w:ascii="Palatino Linotype" w:hAnsi="Palatino Linotype" w:cs="TimesNewRomanPSMT"/>
          <w:color w:val="000000"/>
          <w:sz w:val="22"/>
          <w:szCs w:val="22"/>
        </w:rPr>
        <w:t>Effective July 1, 2015, schools will certify that a student is enrolled in and not under expulsion from public or private school to be eligible for a driver’s license or le</w:t>
      </w:r>
      <w:r w:rsidR="00145A8A">
        <w:rPr>
          <w:rFonts w:ascii="Palatino Linotype" w:hAnsi="Palatino Linotype" w:cs="TimesNewRomanPSMT"/>
          <w:color w:val="000000"/>
          <w:sz w:val="22"/>
          <w:szCs w:val="22"/>
        </w:rPr>
        <w:t>a</w:t>
      </w:r>
      <w:r w:rsidRPr="00145A8A">
        <w:rPr>
          <w:rFonts w:ascii="Palatino Linotype" w:hAnsi="Palatino Linotype" w:cs="TimesNewRomanPSMT"/>
          <w:color w:val="000000"/>
          <w:sz w:val="22"/>
          <w:szCs w:val="22"/>
        </w:rPr>
        <w:t xml:space="preserve">rner’s permit. </w:t>
      </w:r>
      <w:r w:rsidR="00B30A21">
        <w:rPr>
          <w:rFonts w:ascii="Palatino Linotype" w:hAnsi="Palatino Linotype" w:cs="TimesNewRomanPSMT"/>
          <w:color w:val="000000"/>
          <w:sz w:val="22"/>
          <w:szCs w:val="22"/>
        </w:rPr>
        <w:t xml:space="preserve"> </w:t>
      </w:r>
      <w:r w:rsidRPr="00145A8A">
        <w:rPr>
          <w:rFonts w:ascii="Palatino Linotype" w:hAnsi="Palatino Linotype" w:cs="TimesNewRomanPSMT"/>
          <w:color w:val="000000"/>
          <w:sz w:val="22"/>
          <w:szCs w:val="22"/>
        </w:rPr>
        <w:t>Beginning July 1, 2015, schools will use the new Certificate of School Enrollment form to certify that a student is eligible for a driver’s license or le</w:t>
      </w:r>
      <w:r w:rsidR="00145A8A">
        <w:rPr>
          <w:rFonts w:ascii="Palatino Linotype" w:hAnsi="Palatino Linotype" w:cs="TimesNewRomanPSMT"/>
          <w:color w:val="000000"/>
          <w:sz w:val="22"/>
          <w:szCs w:val="22"/>
        </w:rPr>
        <w:t>a</w:t>
      </w:r>
      <w:r w:rsidRPr="00145A8A">
        <w:rPr>
          <w:rFonts w:ascii="Palatino Linotype" w:hAnsi="Palatino Linotype" w:cs="TimesNewRomanPSMT"/>
          <w:color w:val="000000"/>
          <w:sz w:val="22"/>
          <w:szCs w:val="22"/>
        </w:rPr>
        <w:t xml:space="preserve">rner’s permit. </w:t>
      </w:r>
      <w:r w:rsidR="00B30A21">
        <w:rPr>
          <w:rFonts w:ascii="Palatino Linotype" w:hAnsi="Palatino Linotype" w:cs="TimesNewRomanPSMT"/>
          <w:color w:val="000000"/>
          <w:sz w:val="22"/>
          <w:szCs w:val="22"/>
        </w:rPr>
        <w:t xml:space="preserve"> </w:t>
      </w:r>
      <w:r w:rsidRPr="00145A8A">
        <w:rPr>
          <w:rFonts w:ascii="Palatino Linotype" w:hAnsi="Palatino Linotype" w:cs="TimesNewRomanPSMT"/>
          <w:color w:val="000000"/>
          <w:sz w:val="22"/>
          <w:szCs w:val="22"/>
        </w:rPr>
        <w:t>The Certificate of School Enrollment will replace the Certificate of Attendance form.</w:t>
      </w:r>
    </w:p>
    <w:p w:rsidR="00FB081D" w:rsidRPr="00971A77"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Bold"/>
          <w:b/>
          <w:bCs/>
          <w:color w:val="000000"/>
          <w:highlight w:val="yellow"/>
        </w:rPr>
      </w:pPr>
    </w:p>
    <w:p w:rsidR="00400FD2" w:rsidRPr="00A05C54" w:rsidRDefault="00400FD2"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r w:rsidRPr="00A05C54">
        <w:rPr>
          <w:rFonts w:ascii="Palatino Linotype" w:hAnsi="Palatino Linotype" w:cs="Palatino-Bold"/>
          <w:b/>
          <w:bCs/>
          <w:color w:val="000000"/>
        </w:rPr>
        <w:t>SEARCHES</w:t>
      </w:r>
      <w:r w:rsidRPr="00A05C54">
        <w:rPr>
          <w:rFonts w:ascii="Palatino Linotype" w:hAnsi="Palatino Linotype" w:cs="Palatino-Roman"/>
          <w:color w:val="000000"/>
        </w:rPr>
        <w:t xml:space="preserve">  </w:t>
      </w:r>
    </w:p>
    <w:p w:rsidR="00400FD2" w:rsidRDefault="00400FD2"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School administrators have the legal right and obligation to ensure enforcement of school policies and have the right to search a student, his locker, vehicle, and other personal effects as per the school board policy.</w:t>
      </w:r>
    </w:p>
    <w:p w:rsidR="00DB747B" w:rsidRDefault="00DB747B"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DB747B" w:rsidRDefault="00DB747B"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DB747B" w:rsidRDefault="00DB747B"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DB747B" w:rsidRDefault="00DB747B"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833FDB" w:rsidRPr="00145A8A" w:rsidRDefault="00833FDB" w:rsidP="00400FD2">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AD3FD5" w:rsidRPr="00DE108F" w:rsidRDefault="00AD3FD5" w:rsidP="00AD3FD5">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sidRPr="00DE108F">
        <w:rPr>
          <w:rFonts w:ascii="Palatino Linotype" w:hAnsi="Palatino Linotype" w:cs="Palatino-Bold"/>
          <w:b/>
          <w:bCs/>
          <w:color w:val="000000"/>
        </w:rPr>
        <w:lastRenderedPageBreak/>
        <w:t>SENIOR SUPERLATIVE RULES</w:t>
      </w:r>
    </w:p>
    <w:p w:rsidR="00113E45" w:rsidRDefault="00113E45" w:rsidP="00113E45">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Pr>
          <w:rFonts w:ascii="Palatino Linotype" w:hAnsi="Palatino Linotype" w:cs="Palatino-Bold"/>
          <w:b/>
          <w:bCs/>
          <w:color w:val="000000"/>
        </w:rPr>
        <w:t>TO BE ELIGIBLE:</w:t>
      </w:r>
    </w:p>
    <w:p w:rsidR="00113E45" w:rsidRPr="00113E45" w:rsidRDefault="00113E45" w:rsidP="00113E45">
      <w:pPr>
        <w:widowControl w:val="0"/>
        <w:suppressAutoHyphens/>
        <w:autoSpaceDE w:val="0"/>
        <w:autoSpaceDN w:val="0"/>
        <w:adjustRightInd w:val="0"/>
        <w:spacing w:after="0" w:line="288" w:lineRule="auto"/>
        <w:textAlignment w:val="center"/>
        <w:rPr>
          <w:rFonts w:ascii="Palatino Linotype" w:hAnsi="Palatino Linotype"/>
          <w:sz w:val="22"/>
          <w:szCs w:val="22"/>
        </w:rPr>
      </w:pPr>
      <w:r w:rsidRPr="00113E45">
        <w:rPr>
          <w:rFonts w:ascii="Palatino Linotype" w:hAnsi="Palatino Linotype"/>
          <w:sz w:val="22"/>
          <w:szCs w:val="22"/>
        </w:rPr>
        <w:t>Senior Superlative Application and Selection Process occurs during the last part of October and beginning of November.</w:t>
      </w:r>
      <w:r>
        <w:rPr>
          <w:rFonts w:ascii="Palatino Linotype" w:hAnsi="Palatino Linotype"/>
          <w:sz w:val="22"/>
          <w:szCs w:val="22"/>
        </w:rPr>
        <w:t xml:space="preserve">  </w:t>
      </w:r>
      <w:r w:rsidRPr="00113E45">
        <w:rPr>
          <w:rFonts w:ascii="Palatino Linotype" w:hAnsi="Palatino Linotype"/>
          <w:sz w:val="22"/>
          <w:szCs w:val="22"/>
        </w:rPr>
        <w:t>Applications must be filled out honestly and completely to be considered.</w:t>
      </w:r>
    </w:p>
    <w:p w:rsidR="00113E45" w:rsidRPr="00113E45" w:rsidRDefault="00113E45" w:rsidP="00113E45">
      <w:pPr>
        <w:spacing w:after="160" w:line="259" w:lineRule="auto"/>
        <w:rPr>
          <w:rFonts w:ascii="Palatino Linotype" w:hAnsi="Palatino Linotype"/>
          <w:sz w:val="22"/>
          <w:szCs w:val="22"/>
        </w:rPr>
      </w:pPr>
      <w:r w:rsidRPr="00113E45">
        <w:rPr>
          <w:rFonts w:ascii="Palatino Linotype" w:hAnsi="Palatino Linotype"/>
          <w:sz w:val="22"/>
          <w:szCs w:val="22"/>
        </w:rPr>
        <w:t>Selection for Senior Superlatives will be based on a point system.  The 20 seniors with the most points will be selected as a Senior Superlative.  Points will be based on the following:</w:t>
      </w:r>
    </w:p>
    <w:p w:rsidR="00113E45" w:rsidRPr="00113E45" w:rsidRDefault="00113E45" w:rsidP="00113E45">
      <w:pPr>
        <w:spacing w:after="160" w:line="259" w:lineRule="auto"/>
        <w:ind w:left="720"/>
        <w:rPr>
          <w:rFonts w:ascii="Palatino Linotype" w:hAnsi="Palatino Linotype"/>
          <w:sz w:val="22"/>
          <w:szCs w:val="22"/>
        </w:rPr>
      </w:pPr>
      <w:r w:rsidRPr="00113E45">
        <w:rPr>
          <w:rFonts w:ascii="Palatino Linotype" w:hAnsi="Palatino Linotype"/>
          <w:sz w:val="22"/>
          <w:szCs w:val="22"/>
        </w:rPr>
        <w:t>Behavior- point DEDUCTIONS will be taken for ISS assignments.  No student with OSS will be considered.</w:t>
      </w:r>
    </w:p>
    <w:p w:rsidR="00113E45" w:rsidRPr="00113E45" w:rsidRDefault="00113E45" w:rsidP="00113E45">
      <w:pPr>
        <w:spacing w:after="0" w:line="259" w:lineRule="auto"/>
        <w:ind w:firstLine="720"/>
        <w:rPr>
          <w:rFonts w:ascii="Palatino Linotype" w:hAnsi="Palatino Linotype"/>
          <w:sz w:val="22"/>
          <w:szCs w:val="22"/>
        </w:rPr>
      </w:pPr>
      <w:r w:rsidRPr="00113E45">
        <w:rPr>
          <w:rFonts w:ascii="Palatino Linotype" w:hAnsi="Palatino Linotype"/>
          <w:sz w:val="22"/>
          <w:szCs w:val="22"/>
        </w:rPr>
        <w:t>GPA</w:t>
      </w:r>
      <w:r>
        <w:rPr>
          <w:rFonts w:ascii="Palatino Linotype" w:hAnsi="Palatino Linotype"/>
          <w:sz w:val="22"/>
          <w:szCs w:val="22"/>
        </w:rPr>
        <w:t>:</w:t>
      </w:r>
      <w:r>
        <w:rPr>
          <w:rFonts w:ascii="Palatino Linotype" w:hAnsi="Palatino Linotype"/>
          <w:sz w:val="22"/>
          <w:szCs w:val="22"/>
        </w:rPr>
        <w:tab/>
      </w:r>
      <w:r w:rsidRPr="00113E45">
        <w:rPr>
          <w:rFonts w:ascii="Palatino Linotype" w:hAnsi="Palatino Linotype"/>
          <w:sz w:val="22"/>
          <w:szCs w:val="22"/>
        </w:rPr>
        <w:t>4.5 and higher    – 20 points</w:t>
      </w:r>
    </w:p>
    <w:p w:rsidR="00113E45" w:rsidRPr="00113E45" w:rsidRDefault="00113E45" w:rsidP="00113E45">
      <w:pPr>
        <w:spacing w:after="0" w:line="259" w:lineRule="auto"/>
        <w:ind w:left="720" w:firstLine="720"/>
        <w:rPr>
          <w:rFonts w:ascii="Palatino Linotype" w:hAnsi="Palatino Linotype"/>
          <w:sz w:val="22"/>
          <w:szCs w:val="22"/>
        </w:rPr>
      </w:pPr>
      <w:r w:rsidRPr="00113E45">
        <w:rPr>
          <w:rFonts w:ascii="Palatino Linotype" w:hAnsi="Palatino Linotype"/>
          <w:sz w:val="22"/>
          <w:szCs w:val="22"/>
        </w:rPr>
        <w:t xml:space="preserve">4.00 </w:t>
      </w:r>
      <w:proofErr w:type="gramStart"/>
      <w:r w:rsidRPr="00113E45">
        <w:rPr>
          <w:rFonts w:ascii="Palatino Linotype" w:hAnsi="Palatino Linotype"/>
          <w:sz w:val="22"/>
          <w:szCs w:val="22"/>
        </w:rPr>
        <w:t>to</w:t>
      </w:r>
      <w:proofErr w:type="gramEnd"/>
      <w:r w:rsidRPr="00113E45">
        <w:rPr>
          <w:rFonts w:ascii="Palatino Linotype" w:hAnsi="Palatino Linotype"/>
          <w:sz w:val="22"/>
          <w:szCs w:val="22"/>
        </w:rPr>
        <w:t xml:space="preserve"> 4.49 </w:t>
      </w:r>
      <w:r w:rsidRPr="00113E45">
        <w:rPr>
          <w:rFonts w:ascii="Palatino Linotype" w:hAnsi="Palatino Linotype"/>
          <w:sz w:val="22"/>
          <w:szCs w:val="22"/>
        </w:rPr>
        <w:tab/>
        <w:t xml:space="preserve"> </w:t>
      </w:r>
      <w:r>
        <w:rPr>
          <w:rFonts w:ascii="Palatino Linotype" w:hAnsi="Palatino Linotype"/>
          <w:sz w:val="22"/>
          <w:szCs w:val="22"/>
        </w:rPr>
        <w:t xml:space="preserve">  </w:t>
      </w:r>
      <w:r w:rsidRPr="00113E45">
        <w:rPr>
          <w:rFonts w:ascii="Palatino Linotype" w:hAnsi="Palatino Linotype"/>
          <w:sz w:val="22"/>
          <w:szCs w:val="22"/>
        </w:rPr>
        <w:t>– 15 points</w:t>
      </w:r>
    </w:p>
    <w:p w:rsidR="00113E45" w:rsidRPr="00113E45" w:rsidRDefault="00113E45" w:rsidP="00113E45">
      <w:pPr>
        <w:spacing w:after="0"/>
        <w:ind w:left="720" w:firstLine="720"/>
        <w:rPr>
          <w:rFonts w:ascii="Palatino Linotype" w:hAnsi="Palatino Linotype"/>
          <w:sz w:val="22"/>
          <w:szCs w:val="22"/>
        </w:rPr>
      </w:pPr>
      <w:r w:rsidRPr="00113E45">
        <w:rPr>
          <w:rFonts w:ascii="Palatino Linotype" w:hAnsi="Palatino Linotype"/>
          <w:sz w:val="22"/>
          <w:szCs w:val="22"/>
        </w:rPr>
        <w:t>3:50 to 3.99</w:t>
      </w:r>
      <w:r w:rsidRPr="00113E45">
        <w:rPr>
          <w:rFonts w:ascii="Palatino Linotype" w:hAnsi="Palatino Linotype"/>
          <w:sz w:val="22"/>
          <w:szCs w:val="22"/>
        </w:rPr>
        <w:tab/>
        <w:t xml:space="preserve"> </w:t>
      </w:r>
      <w:r>
        <w:rPr>
          <w:rFonts w:ascii="Palatino Linotype" w:hAnsi="Palatino Linotype"/>
          <w:sz w:val="22"/>
          <w:szCs w:val="22"/>
        </w:rPr>
        <w:t xml:space="preserve">  </w:t>
      </w:r>
      <w:r w:rsidRPr="00113E45">
        <w:rPr>
          <w:rFonts w:ascii="Palatino Linotype" w:hAnsi="Palatino Linotype"/>
          <w:sz w:val="22"/>
          <w:szCs w:val="22"/>
        </w:rPr>
        <w:t>– 10 points</w:t>
      </w:r>
    </w:p>
    <w:p w:rsidR="00113E45" w:rsidRPr="00113E45" w:rsidRDefault="00113E45" w:rsidP="00113E45">
      <w:pPr>
        <w:ind w:left="720" w:firstLine="720"/>
        <w:rPr>
          <w:rFonts w:ascii="Palatino Linotype" w:hAnsi="Palatino Linotype"/>
          <w:sz w:val="22"/>
          <w:szCs w:val="22"/>
        </w:rPr>
      </w:pPr>
      <w:r>
        <w:rPr>
          <w:rFonts w:ascii="Palatino Linotype" w:hAnsi="Palatino Linotype"/>
          <w:sz w:val="22"/>
          <w:szCs w:val="22"/>
        </w:rPr>
        <w:t xml:space="preserve">3.00 </w:t>
      </w:r>
      <w:proofErr w:type="gramStart"/>
      <w:r w:rsidRPr="00113E45">
        <w:rPr>
          <w:rFonts w:ascii="Palatino Linotype" w:hAnsi="Palatino Linotype"/>
          <w:sz w:val="22"/>
          <w:szCs w:val="22"/>
        </w:rPr>
        <w:t>to</w:t>
      </w:r>
      <w:proofErr w:type="gramEnd"/>
      <w:r w:rsidRPr="00113E45">
        <w:rPr>
          <w:rFonts w:ascii="Palatino Linotype" w:hAnsi="Palatino Linotype"/>
          <w:sz w:val="22"/>
          <w:szCs w:val="22"/>
        </w:rPr>
        <w:t xml:space="preserve"> 3.49</w:t>
      </w:r>
      <w:r w:rsidRPr="00113E45">
        <w:rPr>
          <w:rFonts w:ascii="Palatino Linotype" w:hAnsi="Palatino Linotype"/>
          <w:sz w:val="22"/>
          <w:szCs w:val="22"/>
        </w:rPr>
        <w:tab/>
        <w:t xml:space="preserve"> </w:t>
      </w:r>
      <w:r>
        <w:rPr>
          <w:rFonts w:ascii="Palatino Linotype" w:hAnsi="Palatino Linotype"/>
          <w:sz w:val="22"/>
          <w:szCs w:val="22"/>
        </w:rPr>
        <w:t xml:space="preserve">  </w:t>
      </w:r>
      <w:r w:rsidRPr="00113E45">
        <w:rPr>
          <w:rFonts w:ascii="Palatino Linotype" w:hAnsi="Palatino Linotype"/>
          <w:sz w:val="22"/>
          <w:szCs w:val="22"/>
        </w:rPr>
        <w:t xml:space="preserve">– </w:t>
      </w:r>
      <w:r>
        <w:rPr>
          <w:rFonts w:ascii="Palatino Linotype" w:hAnsi="Palatino Linotype"/>
          <w:sz w:val="22"/>
          <w:szCs w:val="22"/>
        </w:rPr>
        <w:t xml:space="preserve">  </w:t>
      </w:r>
      <w:r w:rsidRPr="00113E45">
        <w:rPr>
          <w:rFonts w:ascii="Palatino Linotype" w:hAnsi="Palatino Linotype"/>
          <w:sz w:val="22"/>
          <w:szCs w:val="22"/>
        </w:rPr>
        <w:t xml:space="preserve">5 points </w:t>
      </w:r>
    </w:p>
    <w:p w:rsidR="00113E45" w:rsidRPr="00113E45" w:rsidRDefault="00113E45" w:rsidP="00113E45">
      <w:pPr>
        <w:spacing w:after="120" w:line="259" w:lineRule="auto"/>
        <w:ind w:left="720"/>
        <w:rPr>
          <w:rFonts w:ascii="Palatino Linotype" w:hAnsi="Palatino Linotype"/>
          <w:sz w:val="22"/>
          <w:szCs w:val="22"/>
        </w:rPr>
      </w:pPr>
      <w:r w:rsidRPr="00113E45">
        <w:rPr>
          <w:rFonts w:ascii="Palatino Linotype" w:hAnsi="Palatino Linotype"/>
          <w:sz w:val="22"/>
          <w:szCs w:val="22"/>
        </w:rPr>
        <w:t>Academic Honors such as Governor’s Honors, UGA Certificate of Merit, 21</w:t>
      </w:r>
      <w:r w:rsidRPr="00113E45">
        <w:rPr>
          <w:rFonts w:ascii="Palatino Linotype" w:hAnsi="Palatino Linotype"/>
          <w:sz w:val="22"/>
          <w:szCs w:val="22"/>
          <w:vertAlign w:val="superscript"/>
        </w:rPr>
        <w:t>st</w:t>
      </w:r>
      <w:r w:rsidRPr="00113E45">
        <w:rPr>
          <w:rFonts w:ascii="Palatino Linotype" w:hAnsi="Palatino Linotype"/>
          <w:sz w:val="22"/>
          <w:szCs w:val="22"/>
        </w:rPr>
        <w:t xml:space="preserve"> Century Leaders, etc.</w:t>
      </w:r>
    </w:p>
    <w:p w:rsidR="00113E45" w:rsidRPr="00113E45" w:rsidRDefault="00113E45" w:rsidP="00113E45">
      <w:pPr>
        <w:spacing w:after="120" w:line="259" w:lineRule="auto"/>
        <w:ind w:firstLine="720"/>
        <w:rPr>
          <w:rFonts w:ascii="Palatino Linotype" w:hAnsi="Palatino Linotype"/>
          <w:sz w:val="22"/>
          <w:szCs w:val="22"/>
        </w:rPr>
      </w:pPr>
      <w:r w:rsidRPr="00113E45">
        <w:rPr>
          <w:rFonts w:ascii="Palatino Linotype" w:hAnsi="Palatino Linotype"/>
          <w:sz w:val="22"/>
          <w:szCs w:val="22"/>
        </w:rPr>
        <w:t>Participation in sports and competition teams</w:t>
      </w:r>
      <w:r>
        <w:rPr>
          <w:rFonts w:ascii="Palatino Linotype" w:hAnsi="Palatino Linotype"/>
          <w:sz w:val="22"/>
          <w:szCs w:val="22"/>
        </w:rPr>
        <w:t>.</w:t>
      </w:r>
    </w:p>
    <w:p w:rsidR="00113E45" w:rsidRPr="00113E45" w:rsidRDefault="00113E45" w:rsidP="00113E45">
      <w:pPr>
        <w:spacing w:after="120" w:line="259" w:lineRule="auto"/>
        <w:ind w:left="720"/>
        <w:rPr>
          <w:rFonts w:ascii="Palatino Linotype" w:hAnsi="Palatino Linotype"/>
          <w:sz w:val="22"/>
          <w:szCs w:val="22"/>
        </w:rPr>
      </w:pPr>
      <w:r w:rsidRPr="00113E45">
        <w:rPr>
          <w:rFonts w:ascii="Palatino Linotype" w:hAnsi="Palatino Linotype"/>
          <w:sz w:val="22"/>
          <w:szCs w:val="22"/>
        </w:rPr>
        <w:t>Participation in clubs, honor societies.  Sponsors will be required to complete a google form ranking your involvement in the organization. Points will be based on their submissions.</w:t>
      </w:r>
    </w:p>
    <w:p w:rsidR="00113E45" w:rsidRPr="00113E45" w:rsidRDefault="00113E45" w:rsidP="00113E45">
      <w:pPr>
        <w:spacing w:after="120" w:line="259" w:lineRule="auto"/>
        <w:ind w:firstLine="720"/>
        <w:rPr>
          <w:rFonts w:ascii="Palatino Linotype" w:hAnsi="Palatino Linotype"/>
          <w:sz w:val="22"/>
          <w:szCs w:val="22"/>
        </w:rPr>
      </w:pPr>
      <w:r w:rsidRPr="00113E45">
        <w:rPr>
          <w:rFonts w:ascii="Palatino Linotype" w:hAnsi="Palatino Linotype"/>
          <w:sz w:val="22"/>
          <w:szCs w:val="22"/>
        </w:rPr>
        <w:t>Community Service Hours (ALL MUST BE SCHOOL BASED).</w:t>
      </w:r>
    </w:p>
    <w:p w:rsidR="00113E45" w:rsidRPr="00113E45" w:rsidRDefault="00113E45" w:rsidP="00113E45">
      <w:pPr>
        <w:rPr>
          <w:rFonts w:ascii="Palatino Linotype" w:hAnsi="Palatino Linotype"/>
          <w:sz w:val="22"/>
          <w:szCs w:val="22"/>
        </w:rPr>
      </w:pPr>
      <w:r w:rsidRPr="00113E45">
        <w:rPr>
          <w:rFonts w:ascii="Palatino Linotype" w:hAnsi="Palatino Linotype"/>
          <w:sz w:val="22"/>
          <w:szCs w:val="22"/>
        </w:rPr>
        <w:t>The Senior Class Sponsor will announce Application distribution dates and deadlines.  All forms must be submitted by the deadline to be considered.</w:t>
      </w:r>
    </w:p>
    <w:p w:rsidR="00AD3FD5" w:rsidRDefault="00AD3FD5"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p>
    <w:p w:rsidR="00FB081D" w:rsidRPr="00233CAE"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r w:rsidRPr="00233CAE">
        <w:rPr>
          <w:rFonts w:ascii="Palatino Linotype" w:hAnsi="Palatino Linotype" w:cs="Palatino-Bold"/>
          <w:b/>
          <w:bCs/>
          <w:color w:val="000000"/>
        </w:rPr>
        <w:t>SENIOR YEARBOOK DEADLINES</w:t>
      </w:r>
    </w:p>
    <w:p w:rsidR="00FB081D"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r w:rsidRPr="00145A8A">
        <w:rPr>
          <w:rFonts w:ascii="Palatino Linotype" w:hAnsi="Palatino Linotype" w:cs="Palatino-Roman"/>
          <w:color w:val="000000"/>
          <w:spacing w:val="-4"/>
          <w:sz w:val="22"/>
          <w:szCs w:val="22"/>
        </w:rPr>
        <w:t>Senior portrait session deadline is September 15th.</w:t>
      </w:r>
      <w:r w:rsidR="00E75B45" w:rsidRPr="00145A8A">
        <w:rPr>
          <w:rFonts w:ascii="Palatino Linotype" w:hAnsi="Palatino Linotype" w:cs="Palatino-Roman"/>
          <w:color w:val="000000"/>
          <w:spacing w:val="-4"/>
          <w:sz w:val="22"/>
          <w:szCs w:val="22"/>
        </w:rPr>
        <w:t xml:space="preserve">  </w:t>
      </w:r>
      <w:r w:rsidRPr="00145A8A">
        <w:rPr>
          <w:rFonts w:ascii="Palatino Linotype" w:hAnsi="Palatino Linotype" w:cs="Palatino-Roman"/>
          <w:color w:val="000000"/>
          <w:spacing w:val="-4"/>
          <w:sz w:val="22"/>
          <w:szCs w:val="22"/>
        </w:rPr>
        <w:t>Senior page and Senior Spons</w:t>
      </w:r>
      <w:r w:rsidR="00E75B45" w:rsidRPr="00145A8A">
        <w:rPr>
          <w:rFonts w:ascii="Palatino Linotype" w:hAnsi="Palatino Linotype" w:cs="Palatino-Roman"/>
          <w:color w:val="000000"/>
          <w:spacing w:val="-4"/>
          <w:sz w:val="22"/>
          <w:szCs w:val="22"/>
        </w:rPr>
        <w:t>o</w:t>
      </w:r>
      <w:r w:rsidRPr="00145A8A">
        <w:rPr>
          <w:rFonts w:ascii="Palatino Linotype" w:hAnsi="Palatino Linotype" w:cs="Palatino-Roman"/>
          <w:color w:val="000000"/>
          <w:spacing w:val="-4"/>
          <w:sz w:val="22"/>
          <w:szCs w:val="22"/>
        </w:rPr>
        <w:t xml:space="preserve">r </w:t>
      </w:r>
      <w:r w:rsidR="00E75B45" w:rsidRPr="00145A8A">
        <w:rPr>
          <w:rFonts w:ascii="Palatino Linotype" w:hAnsi="Palatino Linotype" w:cs="Palatino-Roman"/>
          <w:color w:val="000000"/>
          <w:spacing w:val="-4"/>
          <w:sz w:val="22"/>
          <w:szCs w:val="22"/>
        </w:rPr>
        <w:t>p</w:t>
      </w:r>
      <w:r w:rsidRPr="00145A8A">
        <w:rPr>
          <w:rFonts w:ascii="Palatino Linotype" w:hAnsi="Palatino Linotype" w:cs="Palatino-Roman"/>
          <w:color w:val="000000"/>
          <w:spacing w:val="-4"/>
          <w:sz w:val="22"/>
          <w:szCs w:val="22"/>
        </w:rPr>
        <w:t>age deadline is October 31st.</w:t>
      </w:r>
    </w:p>
    <w:p w:rsidR="001D71C4" w:rsidRDefault="001D71C4"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p>
    <w:p w:rsidR="00113E45" w:rsidRDefault="00113E45"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p>
    <w:p w:rsidR="00113E45" w:rsidRDefault="00113E45"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p>
    <w:p w:rsidR="00113E45" w:rsidRDefault="00113E45"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p>
    <w:p w:rsidR="00113E45" w:rsidRDefault="00113E45"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p>
    <w:p w:rsidR="00113E45" w:rsidRDefault="00113E45"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p>
    <w:p w:rsidR="00113E45" w:rsidRDefault="00113E45"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p>
    <w:p w:rsidR="00113E45" w:rsidRDefault="00113E45"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sz w:val="22"/>
          <w:szCs w:val="22"/>
        </w:rPr>
      </w:pPr>
    </w:p>
    <w:p w:rsidR="00AD3FD5" w:rsidRPr="00233CAE" w:rsidRDefault="00AD3FD5"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233CAE">
        <w:rPr>
          <w:rFonts w:ascii="Palatino Linotype" w:hAnsi="Palatino Linotype" w:cs="Palatino-Bold"/>
          <w:b/>
          <w:bCs/>
          <w:color w:val="000000"/>
        </w:rPr>
        <w:lastRenderedPageBreak/>
        <w:t>STUDENT COMPLAINTS</w:t>
      </w:r>
      <w:r w:rsidR="00971A77">
        <w:rPr>
          <w:rFonts w:ascii="Palatino Linotype" w:hAnsi="Palatino Linotype" w:cs="Palatino-Bold"/>
          <w:b/>
          <w:bCs/>
          <w:color w:val="000000"/>
        </w:rPr>
        <w:t>/GRI</w:t>
      </w:r>
      <w:r w:rsidR="00117FD6">
        <w:rPr>
          <w:rFonts w:ascii="Palatino Linotype" w:hAnsi="Palatino Linotype" w:cs="Palatino-Bold"/>
          <w:b/>
          <w:bCs/>
          <w:color w:val="000000"/>
        </w:rPr>
        <w:t>E</w:t>
      </w:r>
      <w:r w:rsidR="00971A77">
        <w:rPr>
          <w:rFonts w:ascii="Palatino Linotype" w:hAnsi="Palatino Linotype" w:cs="Palatino-Bold"/>
          <w:b/>
          <w:bCs/>
          <w:color w:val="000000"/>
        </w:rPr>
        <w:t>VANCE</w:t>
      </w:r>
      <w:r w:rsidRPr="00233CAE">
        <w:rPr>
          <w:rFonts w:ascii="Palatino Linotype" w:hAnsi="Palatino Linotype" w:cs="Palatino-Bold"/>
          <w:b/>
          <w:bCs/>
          <w:color w:val="000000"/>
        </w:rPr>
        <w:t xml:space="preserve"> POLICY (JCE)</w:t>
      </w:r>
      <w:r w:rsidR="00B974DC">
        <w:rPr>
          <w:rFonts w:ascii="Palatino Linotype" w:hAnsi="Palatino Linotype" w:cs="Palatino-Bold"/>
          <w:b/>
          <w:bCs/>
          <w:color w:val="000000"/>
        </w:rPr>
        <w:t xml:space="preserve"> AND PROCESS</w:t>
      </w:r>
    </w:p>
    <w:p w:rsidR="00AD3FD5" w:rsidRPr="00145A8A" w:rsidRDefault="00AD3FD5"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The Harris County Board of Education realizes that there may be conditions in the school system that need improvement and students should have some means to express effectively their concerns which will be considered and handled with fairness.</w:t>
      </w:r>
    </w:p>
    <w:p w:rsidR="00AD3FD5" w:rsidRDefault="00AD3FD5" w:rsidP="00583BBD">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 xml:space="preserve">Students’ complaints shall be resolved through orderly processes and at the lowest possible level. </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 xml:space="preserve">However, the Board shall provide channels for eventual hearing should </w:t>
      </w:r>
      <w:r w:rsidR="00E75B45" w:rsidRPr="00145A8A">
        <w:rPr>
          <w:rFonts w:ascii="Palatino Linotype" w:hAnsi="Palatino Linotype" w:cs="Palatino-Roman"/>
          <w:color w:val="000000"/>
          <w:sz w:val="22"/>
          <w:szCs w:val="22"/>
        </w:rPr>
        <w:t>circumstance</w:t>
      </w:r>
      <w:r w:rsidRPr="00145A8A">
        <w:rPr>
          <w:rFonts w:ascii="Palatino Linotype" w:hAnsi="Palatino Linotype" w:cs="Palatino-Roman"/>
          <w:color w:val="000000"/>
          <w:sz w:val="22"/>
          <w:szCs w:val="22"/>
        </w:rPr>
        <w:t xml:space="preserve"> dictate.</w:t>
      </w:r>
    </w:p>
    <w:p w:rsidR="00E75B45" w:rsidRPr="00145A8A" w:rsidRDefault="00E75B45"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The following steps (chain of command) should be followed when addressing a concern, complaint, or grievance</w:t>
      </w:r>
      <w:r w:rsidR="00117FD6" w:rsidRPr="00145A8A">
        <w:rPr>
          <w:rFonts w:ascii="Palatino Linotype" w:hAnsi="Palatino Linotype" w:cs="Palatino-Roman"/>
          <w:color w:val="000000"/>
          <w:sz w:val="22"/>
          <w:szCs w:val="22"/>
        </w:rPr>
        <w:t xml:space="preserve"> at school</w:t>
      </w:r>
      <w:r w:rsidRPr="00145A8A">
        <w:rPr>
          <w:rFonts w:ascii="Palatino Linotype" w:hAnsi="Palatino Linotype" w:cs="Palatino-Roman"/>
          <w:color w:val="000000"/>
          <w:sz w:val="22"/>
          <w:szCs w:val="22"/>
        </w:rPr>
        <w:t>:</w:t>
      </w:r>
    </w:p>
    <w:p w:rsidR="00E75B45" w:rsidRPr="00145A8A" w:rsidRDefault="00E75B45"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t>Step One</w:t>
      </w:r>
      <w:r w:rsidRPr="00145A8A">
        <w:rPr>
          <w:rFonts w:ascii="Palatino Linotype" w:hAnsi="Palatino Linotype" w:cs="Palatino-Roman"/>
          <w:color w:val="000000"/>
          <w:sz w:val="22"/>
          <w:szCs w:val="22"/>
        </w:rPr>
        <w:tab/>
        <w:t>Teacher</w:t>
      </w:r>
    </w:p>
    <w:p w:rsidR="00E75B45" w:rsidRPr="00145A8A" w:rsidRDefault="00E75B45"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t>Step Two</w:t>
      </w:r>
      <w:r w:rsidRPr="00145A8A">
        <w:rPr>
          <w:rFonts w:ascii="Palatino Linotype" w:hAnsi="Palatino Linotype" w:cs="Palatino-Roman"/>
          <w:color w:val="000000"/>
          <w:sz w:val="22"/>
          <w:szCs w:val="22"/>
        </w:rPr>
        <w:tab/>
        <w:t>Principal</w:t>
      </w:r>
    </w:p>
    <w:p w:rsidR="00E75B45" w:rsidRPr="00145A8A" w:rsidRDefault="00E75B45"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t>Step Three</w:t>
      </w:r>
      <w:r w:rsidRPr="00145A8A">
        <w:rPr>
          <w:rFonts w:ascii="Palatino Linotype" w:hAnsi="Palatino Linotype" w:cs="Palatino-Roman"/>
          <w:color w:val="000000"/>
          <w:sz w:val="22"/>
          <w:szCs w:val="22"/>
        </w:rPr>
        <w:tab/>
        <w:t>Superintendent</w:t>
      </w:r>
    </w:p>
    <w:p w:rsidR="00E75B45" w:rsidRPr="00145A8A" w:rsidRDefault="00E75B45" w:rsidP="00583BBD">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t xml:space="preserve">Step Four </w:t>
      </w:r>
      <w:r w:rsidRPr="00145A8A">
        <w:rPr>
          <w:rFonts w:ascii="Palatino Linotype" w:hAnsi="Palatino Linotype" w:cs="Palatino-Roman"/>
          <w:color w:val="000000"/>
          <w:sz w:val="22"/>
          <w:szCs w:val="22"/>
        </w:rPr>
        <w:tab/>
        <w:t>Board of Education</w:t>
      </w:r>
    </w:p>
    <w:p w:rsidR="00117FD6" w:rsidRPr="00145A8A" w:rsidRDefault="00117FD6"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For complaints involving athletic participation the following steps should be followed:</w:t>
      </w:r>
    </w:p>
    <w:p w:rsidR="00117FD6" w:rsidRPr="00145A8A" w:rsidRDefault="00117FD6" w:rsidP="00117FD6">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t>Step One</w:t>
      </w:r>
      <w:r w:rsidRPr="00145A8A">
        <w:rPr>
          <w:rFonts w:ascii="Palatino Linotype" w:hAnsi="Palatino Linotype" w:cs="Palatino-Roman"/>
          <w:color w:val="000000"/>
          <w:sz w:val="22"/>
          <w:szCs w:val="22"/>
        </w:rPr>
        <w:tab/>
        <w:t>Coach</w:t>
      </w:r>
    </w:p>
    <w:p w:rsidR="00117FD6" w:rsidRPr="00145A8A" w:rsidRDefault="00117FD6" w:rsidP="00117FD6">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t>Step Two</w:t>
      </w:r>
      <w:r w:rsidRPr="00145A8A">
        <w:rPr>
          <w:rFonts w:ascii="Palatino Linotype" w:hAnsi="Palatino Linotype" w:cs="Palatino-Roman"/>
          <w:color w:val="000000"/>
          <w:sz w:val="22"/>
          <w:szCs w:val="22"/>
        </w:rPr>
        <w:tab/>
        <w:t>Athletic Director</w:t>
      </w:r>
    </w:p>
    <w:p w:rsidR="00117FD6" w:rsidRPr="00145A8A" w:rsidRDefault="00117FD6" w:rsidP="00117FD6">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t>Step Three</w:t>
      </w:r>
      <w:r w:rsidRPr="00145A8A">
        <w:rPr>
          <w:rFonts w:ascii="Palatino Linotype" w:hAnsi="Palatino Linotype" w:cs="Palatino-Roman"/>
          <w:color w:val="000000"/>
          <w:sz w:val="22"/>
          <w:szCs w:val="22"/>
        </w:rPr>
        <w:tab/>
        <w:t>Principal</w:t>
      </w:r>
    </w:p>
    <w:p w:rsidR="00117FD6" w:rsidRPr="00145A8A" w:rsidRDefault="00117FD6" w:rsidP="00117FD6">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t xml:space="preserve">Step Four </w:t>
      </w:r>
      <w:r w:rsidRPr="00145A8A">
        <w:rPr>
          <w:rFonts w:ascii="Palatino Linotype" w:hAnsi="Palatino Linotype" w:cs="Palatino-Roman"/>
          <w:color w:val="000000"/>
          <w:sz w:val="22"/>
          <w:szCs w:val="22"/>
        </w:rPr>
        <w:tab/>
        <w:t>Superintendent</w:t>
      </w:r>
    </w:p>
    <w:p w:rsidR="00117FD6" w:rsidRPr="00145A8A" w:rsidRDefault="00117FD6" w:rsidP="00117FD6">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t>Step Five</w:t>
      </w:r>
      <w:r w:rsidRPr="00145A8A">
        <w:rPr>
          <w:rFonts w:ascii="Palatino Linotype" w:hAnsi="Palatino Linotype" w:cs="Palatino-Roman"/>
          <w:color w:val="000000"/>
          <w:sz w:val="22"/>
          <w:szCs w:val="22"/>
        </w:rPr>
        <w:tab/>
        <w:t>Board of Education</w:t>
      </w:r>
    </w:p>
    <w:p w:rsidR="00E75B45" w:rsidRPr="00145A8A" w:rsidRDefault="00E75B45"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AD3FD5" w:rsidRPr="00145A8A" w:rsidRDefault="00AD3FD5" w:rsidP="00583BBD">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The system Title IX Coordinator shall be consulted whenever sex discrimination is alleged in a formal complaint.</w:t>
      </w:r>
    </w:p>
    <w:p w:rsidR="00AD3FD5" w:rsidRDefault="00117FD6"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For more information regarding the Harris County School District Grievance Policy and Process please contact Harris County High School or the Harris County School District office.</w:t>
      </w:r>
    </w:p>
    <w:p w:rsidR="001D71C4" w:rsidRPr="00145A8A" w:rsidRDefault="001D71C4"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7C6C19" w:rsidRPr="00233CAE" w:rsidRDefault="007C6C19" w:rsidP="007C6C19">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sidRPr="00233CAE">
        <w:rPr>
          <w:rFonts w:ascii="Palatino Linotype" w:hAnsi="Palatino Linotype" w:cs="Palatino-Bold"/>
          <w:b/>
          <w:bCs/>
          <w:color w:val="000000"/>
        </w:rPr>
        <w:t>STUDENT HANDBOOK</w:t>
      </w:r>
    </w:p>
    <w:p w:rsidR="007C6C19" w:rsidRDefault="007C6C19" w:rsidP="007C6C19">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 xml:space="preserve">All students will receive a Harris County High School Agenda. This book contains school rules, a calendar, and hall passes. </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 xml:space="preserve">Students are encouraged to write assignments and important dates in this book. </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When a student wants to leave class, the teacher or administrator writes a pass on the correct page of the handbook</w:t>
      </w:r>
      <w:r w:rsidR="001D71C4">
        <w:rPr>
          <w:rFonts w:ascii="Palatino Linotype" w:hAnsi="Palatino Linotype" w:cs="Palatino-Roman"/>
          <w:color w:val="000000"/>
          <w:sz w:val="22"/>
          <w:szCs w:val="22"/>
        </w:rPr>
        <w:t>.</w:t>
      </w:r>
    </w:p>
    <w:p w:rsidR="00113E45" w:rsidRDefault="00113E45" w:rsidP="007C6C19">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113E45" w:rsidRDefault="00113E45" w:rsidP="007C6C19">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113E45" w:rsidRDefault="00113E45" w:rsidP="007C6C19">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113E45" w:rsidRDefault="00113E45" w:rsidP="007C6C19">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1D71C4" w:rsidRDefault="001D71C4" w:rsidP="007C6C19">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49009B" w:rsidRPr="00233CAE" w:rsidRDefault="0049009B" w:rsidP="0049009B">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233CAE">
        <w:rPr>
          <w:rFonts w:ascii="Palatino Linotype" w:hAnsi="Palatino Linotype" w:cs="Palatino-Bold"/>
          <w:b/>
          <w:bCs/>
          <w:color w:val="000000"/>
        </w:rPr>
        <w:lastRenderedPageBreak/>
        <w:t>STUDENT REPORTING OF ACTS OF SEXUAL ABUSE OR SEXUAL MISCONDUCT</w:t>
      </w:r>
    </w:p>
    <w:p w:rsidR="0049009B" w:rsidRDefault="0049009B" w:rsidP="00583BBD">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pacing w:val="-2"/>
          <w:sz w:val="22"/>
          <w:szCs w:val="22"/>
        </w:rPr>
        <w:t xml:space="preserve">Students wishing to report instances of alleged inappropriate behavior by teachers, administrators or other school employees towards a student shall do so utilizing the process listed below established by the Georgia Professional Standards Commission and implemented by the Harris County Board of Education.  This shall not prohibit students from reporting the incident to law enforcement authorities.  Students are prohibited by Georgia law and Harris County Board of Education policy from falsifying, misrepresenting, or erroneously reporting incidents of alleged inappropriate behavior by school personnel and may be disciplined for </w:t>
      </w:r>
      <w:r w:rsidRPr="00145A8A">
        <w:rPr>
          <w:rFonts w:ascii="Palatino Linotype" w:hAnsi="Palatino Linotype" w:cs="Palatino-Roman"/>
          <w:color w:val="000000"/>
          <w:sz w:val="22"/>
          <w:szCs w:val="22"/>
        </w:rPr>
        <w:t>doing so.</w:t>
      </w:r>
    </w:p>
    <w:p w:rsidR="0049009B" w:rsidRPr="00145A8A" w:rsidRDefault="0049009B" w:rsidP="0049009B">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Bold"/>
          <w:b/>
          <w:bCs/>
          <w:color w:val="000000"/>
          <w:sz w:val="22"/>
          <w:szCs w:val="22"/>
        </w:rPr>
        <w:t xml:space="preserve">      </w:t>
      </w:r>
      <w:r w:rsidRPr="00145A8A">
        <w:rPr>
          <w:rFonts w:ascii="Palatino Linotype" w:hAnsi="Palatino Linotype" w:cs="Palatino-Roman"/>
          <w:color w:val="000000"/>
          <w:sz w:val="22"/>
          <w:szCs w:val="22"/>
        </w:rPr>
        <w:t xml:space="preserve">(a)  Any student </w:t>
      </w:r>
      <w:r w:rsidRPr="00145A8A">
        <w:rPr>
          <w:rFonts w:ascii="Palatino Linotype" w:hAnsi="Palatino Linotype" w:cs="Palatino-Italic"/>
          <w:i/>
          <w:iCs/>
          <w:color w:val="000000"/>
          <w:sz w:val="22"/>
          <w:szCs w:val="22"/>
        </w:rPr>
        <w:t xml:space="preserve">(or parent or friend of a student) </w:t>
      </w:r>
      <w:r w:rsidRPr="00145A8A">
        <w:rPr>
          <w:rFonts w:ascii="Palatino Linotype" w:hAnsi="Palatino Linotype" w:cs="Palatino-Roman"/>
          <w:color w:val="000000"/>
          <w:sz w:val="22"/>
          <w:szCs w:val="22"/>
        </w:rPr>
        <w:t>who has been the victim of an act of sexual abuse or sexual misconduct by a teacher, administrator or other school system employee is urged to make an oral report of the act to any teacher, counselor or administrator at his/her school.</w:t>
      </w:r>
    </w:p>
    <w:p w:rsidR="0049009B" w:rsidRDefault="0049009B" w:rsidP="0049009B">
      <w:pPr>
        <w:widowControl w:val="0"/>
        <w:suppressAutoHyphens/>
        <w:autoSpaceDE w:val="0"/>
        <w:autoSpaceDN w:val="0"/>
        <w:adjustRightInd w:val="0"/>
        <w:spacing w:after="0" w:line="288" w:lineRule="auto"/>
        <w:ind w:firstLine="374"/>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 xml:space="preserve">(b)  Any teacher, counselor or administrator receiving a report of sexual abuse or sexual misconduct of a student by a teacher, administrator or other employee shall make an oral report of the incident immediately by telephone or otherwise to the school principal or principal’s designee, and shall submit a written report of the incident to the school principal or principal’s designee within 24 hours. </w:t>
      </w:r>
      <w:r w:rsidR="00B30A21">
        <w:rPr>
          <w:rFonts w:ascii="Palatino Linotype" w:hAnsi="Palatino Linotype" w:cs="Palatino-Roman"/>
          <w:color w:val="000000"/>
          <w:sz w:val="22"/>
          <w:szCs w:val="22"/>
        </w:rPr>
        <w:t xml:space="preserve"> </w:t>
      </w:r>
      <w:r w:rsidRPr="00145A8A">
        <w:rPr>
          <w:rFonts w:ascii="Palatino Linotype" w:hAnsi="Palatino Linotype" w:cs="Palatino-Italic"/>
          <w:i/>
          <w:iCs/>
          <w:color w:val="000000"/>
          <w:sz w:val="22"/>
          <w:szCs w:val="22"/>
        </w:rPr>
        <w:t>If the principal is the person accused of the sexual abuse or sexual misconduct, the oral and written reports should be made to the superintendent or the superintendent’s designee.</w:t>
      </w:r>
      <w:r w:rsidRPr="00145A8A">
        <w:rPr>
          <w:rFonts w:ascii="Palatino Linotype" w:hAnsi="Palatino Linotype" w:cs="Palatino-Roman"/>
          <w:color w:val="000000"/>
          <w:sz w:val="22"/>
          <w:szCs w:val="22"/>
        </w:rPr>
        <w:t xml:space="preserve"> </w:t>
      </w:r>
    </w:p>
    <w:p w:rsidR="0049009B" w:rsidRPr="00145A8A" w:rsidRDefault="0049009B" w:rsidP="0049009B">
      <w:pPr>
        <w:widowControl w:val="0"/>
        <w:suppressAutoHyphens/>
        <w:autoSpaceDE w:val="0"/>
        <w:autoSpaceDN w:val="0"/>
        <w:adjustRightInd w:val="0"/>
        <w:spacing w:after="0" w:line="288" w:lineRule="auto"/>
        <w:ind w:firstLine="374"/>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 xml:space="preserve">(c)  Any school principal or principal’s designee receiving a report of sexual abuse as defined in O.C.G.A. 19-7-5 shall make an oral report immediately, but in no case later than 24 hours from the time there is reasonable cause to believe a child has been abused. </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 xml:space="preserve">The report should be made by telephone and followed by a written report in writing, if requested, to a child welfare agency providing protective services, as designated by the Department of Human Resources, or, in the absence of such agency, to an appropriate police authority or district attorney. </w:t>
      </w:r>
    </w:p>
    <w:p w:rsidR="0049009B" w:rsidRDefault="0049009B" w:rsidP="0049009B">
      <w:pPr>
        <w:widowControl w:val="0"/>
        <w:suppressAutoHyphens/>
        <w:autoSpaceDE w:val="0"/>
        <w:autoSpaceDN w:val="0"/>
        <w:adjustRightInd w:val="0"/>
        <w:spacing w:after="0" w:line="288" w:lineRule="auto"/>
        <w:ind w:firstLine="374"/>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 xml:space="preserve"> Reports of acts of sexual misconduct against a student by a teacher, administrator or other employee not covered by O.C.G.A. 19-7-5 or 20-2-1184 shall be investigated immediately by school or system personnel. </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If the investigation of the allegation of sexual misconduct indicates a reasonable cause to believe that the report of sexual misconduct is valid, the school principal or principal’s designee shall make an immediate written report to the superintendent and the Professional Standards Commission Ethics Division.</w:t>
      </w:r>
    </w:p>
    <w:p w:rsidR="00113E45" w:rsidRDefault="00113E45" w:rsidP="0049009B">
      <w:pPr>
        <w:widowControl w:val="0"/>
        <w:suppressAutoHyphens/>
        <w:autoSpaceDE w:val="0"/>
        <w:autoSpaceDN w:val="0"/>
        <w:adjustRightInd w:val="0"/>
        <w:spacing w:after="0" w:line="288" w:lineRule="auto"/>
        <w:ind w:firstLine="374"/>
        <w:textAlignment w:val="center"/>
        <w:rPr>
          <w:rFonts w:ascii="Palatino Linotype" w:hAnsi="Palatino Linotype" w:cs="Palatino-Roman"/>
          <w:color w:val="000000"/>
          <w:sz w:val="22"/>
          <w:szCs w:val="22"/>
        </w:rPr>
      </w:pPr>
    </w:p>
    <w:p w:rsidR="00EF3069" w:rsidRPr="00145A8A" w:rsidRDefault="00EF3069" w:rsidP="0049009B">
      <w:pPr>
        <w:widowControl w:val="0"/>
        <w:suppressAutoHyphens/>
        <w:autoSpaceDE w:val="0"/>
        <w:autoSpaceDN w:val="0"/>
        <w:adjustRightInd w:val="0"/>
        <w:spacing w:after="0" w:line="288" w:lineRule="auto"/>
        <w:ind w:firstLine="374"/>
        <w:textAlignment w:val="center"/>
        <w:rPr>
          <w:rFonts w:ascii="Palatino Linotype" w:hAnsi="Palatino Linotype" w:cs="Palatino-Roman"/>
          <w:color w:val="000000"/>
          <w:sz w:val="22"/>
          <w:szCs w:val="22"/>
        </w:rPr>
      </w:pPr>
    </w:p>
    <w:p w:rsidR="007C6C19" w:rsidRPr="00DA4B2C" w:rsidRDefault="007C6C19" w:rsidP="007C6C19">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sidRPr="00DA4B2C">
        <w:rPr>
          <w:rFonts w:ascii="Palatino Linotype" w:hAnsi="Palatino Linotype" w:cs="Palatino-Bold"/>
          <w:b/>
          <w:bCs/>
          <w:color w:val="000000"/>
        </w:rPr>
        <w:lastRenderedPageBreak/>
        <w:t>STUDENTS WITH ASTHMA</w:t>
      </w:r>
    </w:p>
    <w:p w:rsidR="007C6C19" w:rsidRPr="00145A8A" w:rsidRDefault="007C6C19" w:rsidP="007C6C19">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 xml:space="preserve">If a student has been diagnosed with asthma and has been prescribed asthma medication, the student may self-administer the prescription asthma medication </w:t>
      </w:r>
      <w:r w:rsidR="00145A8A">
        <w:rPr>
          <w:rFonts w:ascii="Palatino Linotype" w:hAnsi="Palatino Linotype" w:cs="Palatino-Roman"/>
          <w:color w:val="000000"/>
          <w:sz w:val="22"/>
          <w:szCs w:val="22"/>
        </w:rPr>
        <w:t>provided:</w:t>
      </w:r>
    </w:p>
    <w:p w:rsidR="007C6C19" w:rsidRPr="00145A8A" w:rsidRDefault="007C6C19" w:rsidP="007C6C19">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1) Completion of the Medical Authorization and release Form</w:t>
      </w:r>
    </w:p>
    <w:p w:rsidR="007C6C19" w:rsidRPr="00145A8A" w:rsidRDefault="007C6C19" w:rsidP="007C6C19">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2) Completion of the Physician’s Student Statement Form which includes:</w:t>
      </w:r>
    </w:p>
    <w:p w:rsidR="007C6C19" w:rsidRPr="00145A8A" w:rsidRDefault="007C6C19" w:rsidP="007C6C19">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r>
      <w:proofErr w:type="gramStart"/>
      <w:r w:rsidRPr="00145A8A">
        <w:rPr>
          <w:rFonts w:ascii="Palatino Linotype" w:hAnsi="Palatino Linotype" w:cs="Palatino-Roman"/>
          <w:color w:val="000000"/>
          <w:sz w:val="22"/>
          <w:szCs w:val="22"/>
        </w:rPr>
        <w:t>a</w:t>
      </w:r>
      <w:proofErr w:type="gramEnd"/>
      <w:r w:rsidRPr="00145A8A">
        <w:rPr>
          <w:rFonts w:ascii="Palatino Linotype" w:hAnsi="Palatino Linotype" w:cs="Palatino-Roman"/>
          <w:color w:val="000000"/>
          <w:sz w:val="22"/>
          <w:szCs w:val="22"/>
        </w:rPr>
        <w:t>. name and purpose of medication</w:t>
      </w:r>
    </w:p>
    <w:p w:rsidR="007C6C19" w:rsidRPr="00145A8A" w:rsidRDefault="007C6C19" w:rsidP="007C6C19">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r>
      <w:proofErr w:type="gramStart"/>
      <w:r w:rsidRPr="00145A8A">
        <w:rPr>
          <w:rFonts w:ascii="Palatino Linotype" w:hAnsi="Palatino Linotype" w:cs="Palatino-Roman"/>
          <w:color w:val="000000"/>
          <w:sz w:val="22"/>
          <w:szCs w:val="22"/>
        </w:rPr>
        <w:t>b</w:t>
      </w:r>
      <w:proofErr w:type="gramEnd"/>
      <w:r w:rsidRPr="00145A8A">
        <w:rPr>
          <w:rFonts w:ascii="Palatino Linotype" w:hAnsi="Palatino Linotype" w:cs="Palatino-Roman"/>
          <w:color w:val="000000"/>
          <w:sz w:val="22"/>
          <w:szCs w:val="22"/>
        </w:rPr>
        <w:t>. the prescribed dosage</w:t>
      </w:r>
    </w:p>
    <w:p w:rsidR="007C6C19" w:rsidRPr="00145A8A" w:rsidRDefault="007C6C19" w:rsidP="007C6C19">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ab/>
      </w:r>
      <w:proofErr w:type="gramStart"/>
      <w:r w:rsidRPr="00145A8A">
        <w:rPr>
          <w:rFonts w:ascii="Palatino Linotype" w:hAnsi="Palatino Linotype" w:cs="Palatino-Roman"/>
          <w:color w:val="000000"/>
          <w:sz w:val="22"/>
          <w:szCs w:val="22"/>
        </w:rPr>
        <w:t>c</w:t>
      </w:r>
      <w:proofErr w:type="gramEnd"/>
      <w:r w:rsidRPr="00145A8A">
        <w:rPr>
          <w:rFonts w:ascii="Palatino Linotype" w:hAnsi="Palatino Linotype" w:cs="Palatino-Roman"/>
          <w:color w:val="000000"/>
          <w:sz w:val="22"/>
          <w:szCs w:val="22"/>
        </w:rPr>
        <w:t>. the time(s) or special circumstances for administration of the medication</w:t>
      </w:r>
    </w:p>
    <w:p w:rsidR="007C6C19" w:rsidRPr="00145A8A" w:rsidRDefault="007C6C19" w:rsidP="00B30A21">
      <w:pPr>
        <w:widowControl w:val="0"/>
        <w:suppressAutoHyphens/>
        <w:autoSpaceDE w:val="0"/>
        <w:autoSpaceDN w:val="0"/>
        <w:adjustRightInd w:val="0"/>
        <w:spacing w:after="0" w:line="288" w:lineRule="auto"/>
        <w:ind w:left="720"/>
        <w:textAlignment w:val="center"/>
        <w:rPr>
          <w:rFonts w:ascii="Palatino Linotype" w:hAnsi="Palatino Linotype" w:cs="Palatino-Roman"/>
          <w:color w:val="000000"/>
          <w:sz w:val="22"/>
          <w:szCs w:val="22"/>
        </w:rPr>
      </w:pPr>
      <w:proofErr w:type="gramStart"/>
      <w:r w:rsidRPr="00145A8A">
        <w:rPr>
          <w:rFonts w:ascii="Palatino Linotype" w:hAnsi="Palatino Linotype" w:cs="Palatino-Roman"/>
          <w:color w:val="000000"/>
          <w:sz w:val="22"/>
          <w:szCs w:val="22"/>
        </w:rPr>
        <w:t>d</w:t>
      </w:r>
      <w:proofErr w:type="gramEnd"/>
      <w:r w:rsidRPr="00145A8A">
        <w:rPr>
          <w:rFonts w:ascii="Palatino Linotype" w:hAnsi="Palatino Linotype" w:cs="Palatino-Roman"/>
          <w:color w:val="000000"/>
          <w:sz w:val="22"/>
          <w:szCs w:val="22"/>
        </w:rPr>
        <w:t>. written authorization from the parent(s) or guardians for the school to seek emergency medical treatment for the student when necessary and appropriate.</w:t>
      </w:r>
    </w:p>
    <w:p w:rsidR="007C6C19" w:rsidRPr="00145A8A" w:rsidRDefault="007C6C19" w:rsidP="00B30A21">
      <w:pPr>
        <w:widowControl w:val="0"/>
        <w:suppressAutoHyphens/>
        <w:autoSpaceDE w:val="0"/>
        <w:autoSpaceDN w:val="0"/>
        <w:adjustRightInd w:val="0"/>
        <w:spacing w:after="0" w:line="288" w:lineRule="auto"/>
        <w:ind w:firstLine="720"/>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Legal Ref: O.C.G.A</w:t>
      </w:r>
      <w:proofErr w:type="gramStart"/>
      <w:r w:rsidRPr="00145A8A">
        <w:rPr>
          <w:rFonts w:ascii="Palatino Linotype" w:hAnsi="Palatino Linotype" w:cs="Palatino-Roman"/>
          <w:color w:val="000000"/>
          <w:sz w:val="22"/>
          <w:szCs w:val="22"/>
        </w:rPr>
        <w:t>.&amp;</w:t>
      </w:r>
      <w:proofErr w:type="gramEnd"/>
      <w:r w:rsidRPr="00145A8A">
        <w:rPr>
          <w:rFonts w:ascii="Palatino Linotype" w:hAnsi="Palatino Linotype" w:cs="Palatino-Roman"/>
          <w:color w:val="000000"/>
          <w:sz w:val="22"/>
          <w:szCs w:val="22"/>
        </w:rPr>
        <w:t xml:space="preserve"> 16-13-73; 16-14-75</w:t>
      </w:r>
    </w:p>
    <w:p w:rsidR="00583BBD" w:rsidRPr="00DA4B2C" w:rsidRDefault="00583BBD" w:rsidP="007C6C19">
      <w:pPr>
        <w:widowControl w:val="0"/>
        <w:suppressAutoHyphens/>
        <w:autoSpaceDE w:val="0"/>
        <w:autoSpaceDN w:val="0"/>
        <w:adjustRightInd w:val="0"/>
        <w:spacing w:after="0" w:line="288" w:lineRule="auto"/>
        <w:textAlignment w:val="center"/>
        <w:rPr>
          <w:rFonts w:ascii="Palatino Linotype" w:hAnsi="Palatino Linotype" w:cs="Palatino-Roman"/>
          <w:color w:val="000000"/>
        </w:rPr>
      </w:pPr>
    </w:p>
    <w:p w:rsidR="007C6C19" w:rsidRDefault="007C6C19" w:rsidP="007C6C19">
      <w:pPr>
        <w:widowControl w:val="0"/>
        <w:suppressAutoHyphens/>
        <w:autoSpaceDE w:val="0"/>
        <w:autoSpaceDN w:val="0"/>
        <w:adjustRightInd w:val="0"/>
        <w:spacing w:after="0" w:line="288" w:lineRule="auto"/>
        <w:textAlignment w:val="center"/>
        <w:rPr>
          <w:rFonts w:ascii="Palatino Linotype" w:hAnsi="Palatino Linotype" w:cs="Palatino-Bold"/>
          <w:b/>
          <w:bCs/>
          <w:color w:val="000000"/>
          <w:sz w:val="22"/>
          <w:szCs w:val="22"/>
        </w:rPr>
      </w:pPr>
      <w:r w:rsidRPr="00145A8A">
        <w:rPr>
          <w:rFonts w:ascii="Palatino Linotype" w:hAnsi="Palatino Linotype" w:cs="Palatino-Bold"/>
          <w:b/>
          <w:bCs/>
          <w:color w:val="000000"/>
          <w:sz w:val="22"/>
          <w:szCs w:val="22"/>
        </w:rPr>
        <w:t xml:space="preserve">Permission for medication administration form can be obtained from the school nurse. Students must bring all medications to the school nurse. </w:t>
      </w:r>
      <w:r w:rsidR="00B30A21">
        <w:rPr>
          <w:rFonts w:ascii="Palatino Linotype" w:hAnsi="Palatino Linotype" w:cs="Palatino-Bold"/>
          <w:b/>
          <w:bCs/>
          <w:color w:val="000000"/>
          <w:sz w:val="22"/>
          <w:szCs w:val="22"/>
        </w:rPr>
        <w:t xml:space="preserve"> </w:t>
      </w:r>
      <w:r w:rsidRPr="00145A8A">
        <w:rPr>
          <w:rFonts w:ascii="Palatino Linotype" w:hAnsi="Palatino Linotype" w:cs="Palatino-Bold"/>
          <w:b/>
          <w:bCs/>
          <w:color w:val="000000"/>
          <w:sz w:val="22"/>
          <w:szCs w:val="22"/>
        </w:rPr>
        <w:t xml:space="preserve">This includes both prescription and non-prescription medications. </w:t>
      </w:r>
      <w:r w:rsidR="00B30A21">
        <w:rPr>
          <w:rFonts w:ascii="Palatino Linotype" w:hAnsi="Palatino Linotype" w:cs="Palatino-Bold"/>
          <w:b/>
          <w:bCs/>
          <w:color w:val="000000"/>
          <w:sz w:val="22"/>
          <w:szCs w:val="22"/>
        </w:rPr>
        <w:t xml:space="preserve"> </w:t>
      </w:r>
      <w:r w:rsidRPr="00145A8A">
        <w:rPr>
          <w:rFonts w:ascii="Palatino Linotype" w:hAnsi="Palatino Linotype" w:cs="Palatino-Bold"/>
          <w:b/>
          <w:bCs/>
          <w:color w:val="000000"/>
          <w:sz w:val="22"/>
          <w:szCs w:val="22"/>
        </w:rPr>
        <w:t>According to state law,</w:t>
      </w:r>
      <w:r w:rsidR="00D22992" w:rsidRPr="00D22992">
        <w:rPr>
          <w:rFonts w:ascii="Palatino Linotype" w:hAnsi="Palatino Linotype" w:cs="Palatino-Roman"/>
          <w:color w:val="000000"/>
          <w:sz w:val="22"/>
          <w:szCs w:val="22"/>
        </w:rPr>
        <w:t xml:space="preserve"> </w:t>
      </w:r>
      <w:r w:rsidR="00D22992" w:rsidRPr="00D22992">
        <w:rPr>
          <w:rFonts w:ascii="Palatino Linotype" w:hAnsi="Palatino Linotype" w:cs="Palatino-Roman"/>
          <w:b/>
          <w:color w:val="000000"/>
          <w:sz w:val="22"/>
          <w:szCs w:val="22"/>
        </w:rPr>
        <w:t xml:space="preserve">all medicine must be in original pharmaceutical containers, clearly labeled as to the name of the student, the name of the medication, the appropriate dosage, and the times of dosage. </w:t>
      </w:r>
      <w:r w:rsidRPr="00145A8A">
        <w:rPr>
          <w:rFonts w:ascii="Palatino Linotype" w:hAnsi="Palatino Linotype" w:cs="Palatino-Bold"/>
          <w:b/>
          <w:bCs/>
          <w:color w:val="000000"/>
          <w:sz w:val="22"/>
          <w:szCs w:val="22"/>
        </w:rPr>
        <w:t xml:space="preserve"> Possession and/or distribution of medicines (prescription or non-prescription) by students at school may be considered a “drug” violation unless the above stated procedures are followed.</w:t>
      </w:r>
    </w:p>
    <w:p w:rsidR="00DB747B" w:rsidRDefault="00DB747B" w:rsidP="007C6C19">
      <w:pPr>
        <w:widowControl w:val="0"/>
        <w:suppressAutoHyphens/>
        <w:autoSpaceDE w:val="0"/>
        <w:autoSpaceDN w:val="0"/>
        <w:adjustRightInd w:val="0"/>
        <w:spacing w:after="0" w:line="288" w:lineRule="auto"/>
        <w:textAlignment w:val="center"/>
        <w:rPr>
          <w:rFonts w:ascii="Palatino Linotype" w:hAnsi="Palatino Linotype" w:cs="Palatino-Bold"/>
          <w:b/>
          <w:bCs/>
          <w:color w:val="000000"/>
          <w:sz w:val="22"/>
          <w:szCs w:val="22"/>
        </w:rPr>
      </w:pPr>
    </w:p>
    <w:p w:rsidR="008060E2" w:rsidRDefault="008060E2" w:rsidP="007C6C19">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Pr>
          <w:rFonts w:ascii="Palatino Linotype" w:hAnsi="Palatino Linotype" w:cs="Palatino-Bold"/>
          <w:b/>
          <w:bCs/>
          <w:color w:val="000000"/>
        </w:rPr>
        <w:t>STUDENTS WITH DIABETES</w:t>
      </w:r>
    </w:p>
    <w:p w:rsidR="008060E2" w:rsidRPr="008060E2" w:rsidRDefault="008060E2" w:rsidP="007C6C19">
      <w:pPr>
        <w:widowControl w:val="0"/>
        <w:suppressAutoHyphens/>
        <w:autoSpaceDE w:val="0"/>
        <w:autoSpaceDN w:val="0"/>
        <w:adjustRightInd w:val="0"/>
        <w:spacing w:after="0" w:line="288" w:lineRule="auto"/>
        <w:textAlignment w:val="center"/>
        <w:rPr>
          <w:rFonts w:ascii="Palatino Linotype" w:hAnsi="Palatino Linotype" w:cs="Palatino-Bold"/>
          <w:bCs/>
          <w:color w:val="000000"/>
        </w:rPr>
      </w:pPr>
      <w:r>
        <w:rPr>
          <w:rFonts w:ascii="Palatino Linotype" w:hAnsi="Palatino Linotype" w:cs="Palatino-Bold"/>
          <w:bCs/>
          <w:color w:val="000000"/>
        </w:rPr>
        <w:t>Parents/Guardians of students with diabetes are required by law to provide the school with a written Diabetes Medical Management Plan</w:t>
      </w:r>
      <w:r w:rsidR="00D22992">
        <w:rPr>
          <w:rFonts w:ascii="Palatino Linotype" w:hAnsi="Palatino Linotype" w:cs="Palatino-Bold"/>
          <w:bCs/>
          <w:color w:val="000000"/>
        </w:rPr>
        <w:t xml:space="preserve"> (DMMP), completed by the student’s physician or legally designated health care provider.  The DMMP must contain all items covered in the plan, including, how, when, and under what circumstances the student should receive blood glucose monitoring and injections of insulin, as well as steps to take in case of emergency.  The DMMP form must be signed by the parent and physician before monitoring, medication, and treatment can be administered by the school nurse or trained diabetes personnel.</w:t>
      </w:r>
      <w:r>
        <w:rPr>
          <w:rFonts w:ascii="Palatino Linotype" w:hAnsi="Palatino Linotype" w:cs="Palatino-Bold"/>
          <w:bCs/>
          <w:color w:val="000000"/>
        </w:rPr>
        <w:t xml:space="preserve"> </w:t>
      </w:r>
    </w:p>
    <w:p w:rsidR="008060E2" w:rsidRPr="008060E2" w:rsidRDefault="008060E2" w:rsidP="007C6C19">
      <w:pPr>
        <w:widowControl w:val="0"/>
        <w:suppressAutoHyphens/>
        <w:autoSpaceDE w:val="0"/>
        <w:autoSpaceDN w:val="0"/>
        <w:adjustRightInd w:val="0"/>
        <w:spacing w:after="0" w:line="288" w:lineRule="auto"/>
        <w:textAlignment w:val="center"/>
        <w:rPr>
          <w:rFonts w:ascii="Palatino Linotype" w:hAnsi="Palatino Linotype" w:cs="Palatino-Bold"/>
          <w:bCs/>
          <w:color w:val="000000"/>
        </w:rPr>
      </w:pPr>
    </w:p>
    <w:p w:rsidR="00AD3FD5" w:rsidRPr="00233CAE" w:rsidRDefault="00AD3FD5"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233CAE">
        <w:rPr>
          <w:rFonts w:ascii="Palatino Linotype" w:hAnsi="Palatino Linotype" w:cs="Palatino-Bold"/>
          <w:b/>
          <w:bCs/>
          <w:color w:val="000000"/>
        </w:rPr>
        <w:t>TELEPHONE MESSAGES</w:t>
      </w:r>
    </w:p>
    <w:p w:rsidR="00AD3FD5" w:rsidRDefault="00AD3FD5"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Telephone messages will only be accepted for students from a parent or guardian.</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 xml:space="preserve"> Classes will not be interrupted for messages. </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 xml:space="preserve">Students will be notified, to the best of the school’s ability, to pick up their messages in the office during the last five minutes of each class. </w:t>
      </w:r>
      <w:r w:rsidR="00B30A21">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The school accepts no responsibility if a student does not check with the office for his/her messages.</w:t>
      </w:r>
    </w:p>
    <w:p w:rsidR="0049009B" w:rsidRPr="00233CAE" w:rsidRDefault="0049009B" w:rsidP="0049009B">
      <w:pPr>
        <w:widowControl w:val="0"/>
        <w:suppressAutoHyphens/>
        <w:autoSpaceDE w:val="0"/>
        <w:autoSpaceDN w:val="0"/>
        <w:adjustRightInd w:val="0"/>
        <w:spacing w:after="0" w:line="288" w:lineRule="auto"/>
        <w:textAlignment w:val="center"/>
        <w:rPr>
          <w:rFonts w:ascii="Palatino Linotype" w:hAnsi="Palatino Linotype" w:cs="Palatino-Bold"/>
          <w:b/>
          <w:bCs/>
          <w:color w:val="000000"/>
        </w:rPr>
      </w:pPr>
      <w:r w:rsidRPr="00233CAE">
        <w:rPr>
          <w:rFonts w:ascii="Palatino Linotype" w:hAnsi="Palatino Linotype" w:cs="Palatino-Bold"/>
          <w:b/>
          <w:bCs/>
          <w:color w:val="000000"/>
        </w:rPr>
        <w:lastRenderedPageBreak/>
        <w:t>TESTING SECURITY PLAN</w:t>
      </w:r>
    </w:p>
    <w:p w:rsidR="0049009B" w:rsidRDefault="0049009B" w:rsidP="0049009B">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District and School Test Security Plans may be accessed through the school and district web site. If students or parents have questions of concerns regarding the security of testing, please contact the school testing coordinator.</w:t>
      </w:r>
    </w:p>
    <w:p w:rsidR="008060E2" w:rsidRDefault="008060E2" w:rsidP="0049009B">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FB081D" w:rsidRPr="00233CAE"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233CAE">
        <w:rPr>
          <w:rFonts w:ascii="Palatino Linotype" w:hAnsi="Palatino Linotype" w:cs="Palatino-Bold"/>
          <w:b/>
          <w:bCs/>
          <w:color w:val="000000"/>
        </w:rPr>
        <w:t>TRANSCRIPTS</w:t>
      </w:r>
    </w:p>
    <w:p w:rsidR="00FB081D"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Students may have two (2) transcripts mailed free to the school of their choice.  Additional transcripts are $5.00 each.  Transcripts for scholarships are free.</w:t>
      </w:r>
    </w:p>
    <w:p w:rsidR="001D71C4" w:rsidRDefault="001D71C4"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AD3FD5" w:rsidRPr="00233CAE" w:rsidRDefault="00AD3FD5"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233CAE">
        <w:rPr>
          <w:rFonts w:ascii="Palatino Linotype" w:hAnsi="Palatino Linotype" w:cs="Palatino-Bold"/>
          <w:b/>
          <w:bCs/>
          <w:color w:val="000000"/>
        </w:rPr>
        <w:t>VISITORS</w:t>
      </w:r>
    </w:p>
    <w:p w:rsidR="00AD3FD5" w:rsidRDefault="00E2036D"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145A8A">
        <w:rPr>
          <w:rFonts w:ascii="Palatino Linotype" w:hAnsi="Palatino Linotype" w:cs="Palatino-Roman"/>
          <w:color w:val="000000"/>
          <w:sz w:val="22"/>
          <w:szCs w:val="22"/>
        </w:rPr>
        <w:t xml:space="preserve">Students at HCHS are </w:t>
      </w:r>
      <w:r w:rsidR="00AD3FD5" w:rsidRPr="00145A8A">
        <w:rPr>
          <w:rFonts w:ascii="Palatino Linotype" w:hAnsi="Palatino Linotype" w:cs="Palatino-Roman"/>
          <w:color w:val="000000"/>
          <w:sz w:val="22"/>
          <w:szCs w:val="22"/>
        </w:rPr>
        <w:t xml:space="preserve">not </w:t>
      </w:r>
      <w:r w:rsidRPr="00145A8A">
        <w:rPr>
          <w:rFonts w:ascii="Palatino Linotype" w:hAnsi="Palatino Linotype" w:cs="Palatino-Roman"/>
          <w:color w:val="000000"/>
          <w:sz w:val="22"/>
          <w:szCs w:val="22"/>
        </w:rPr>
        <w:t>a</w:t>
      </w:r>
      <w:r w:rsidR="00AD3FD5" w:rsidRPr="00145A8A">
        <w:rPr>
          <w:rFonts w:ascii="Palatino Linotype" w:hAnsi="Palatino Linotype" w:cs="Palatino-Roman"/>
          <w:color w:val="000000"/>
          <w:sz w:val="22"/>
          <w:szCs w:val="22"/>
        </w:rPr>
        <w:t xml:space="preserve">llowed to </w:t>
      </w:r>
      <w:r w:rsidRPr="00145A8A">
        <w:rPr>
          <w:rFonts w:ascii="Palatino Linotype" w:hAnsi="Palatino Linotype" w:cs="Palatino-Roman"/>
          <w:color w:val="000000"/>
          <w:sz w:val="22"/>
          <w:szCs w:val="22"/>
        </w:rPr>
        <w:t xml:space="preserve">have </w:t>
      </w:r>
      <w:r w:rsidR="00AD3FD5" w:rsidRPr="00145A8A">
        <w:rPr>
          <w:rFonts w:ascii="Palatino Linotype" w:hAnsi="Palatino Linotype" w:cs="Palatino-Roman"/>
          <w:color w:val="000000"/>
          <w:sz w:val="22"/>
          <w:szCs w:val="22"/>
        </w:rPr>
        <w:t>visit</w:t>
      </w:r>
      <w:r w:rsidRPr="00145A8A">
        <w:rPr>
          <w:rFonts w:ascii="Palatino Linotype" w:hAnsi="Palatino Linotype" w:cs="Palatino-Roman"/>
          <w:color w:val="000000"/>
          <w:sz w:val="22"/>
          <w:szCs w:val="22"/>
        </w:rPr>
        <w:t>or</w:t>
      </w:r>
      <w:r w:rsidR="00DE75F5">
        <w:rPr>
          <w:rFonts w:ascii="Palatino Linotype" w:hAnsi="Palatino Linotype" w:cs="Palatino-Roman"/>
          <w:color w:val="000000"/>
          <w:sz w:val="22"/>
          <w:szCs w:val="22"/>
        </w:rPr>
        <w:t>s</w:t>
      </w:r>
      <w:r w:rsidRPr="00145A8A">
        <w:rPr>
          <w:rFonts w:ascii="Palatino Linotype" w:hAnsi="Palatino Linotype" w:cs="Palatino-Roman"/>
          <w:color w:val="000000"/>
          <w:sz w:val="22"/>
          <w:szCs w:val="22"/>
        </w:rPr>
        <w:t xml:space="preserve"> </w:t>
      </w:r>
      <w:r w:rsidR="00AD3FD5" w:rsidRPr="00145A8A">
        <w:rPr>
          <w:rFonts w:ascii="Palatino Linotype" w:hAnsi="Palatino Linotype" w:cs="Palatino-Roman"/>
          <w:color w:val="000000"/>
          <w:sz w:val="22"/>
          <w:szCs w:val="22"/>
        </w:rPr>
        <w:t xml:space="preserve">on campus without administrative approval. All </w:t>
      </w:r>
      <w:r w:rsidRPr="00145A8A">
        <w:rPr>
          <w:rFonts w:ascii="Palatino Linotype" w:hAnsi="Palatino Linotype" w:cs="Palatino-Roman"/>
          <w:color w:val="000000"/>
          <w:sz w:val="22"/>
          <w:szCs w:val="22"/>
        </w:rPr>
        <w:t xml:space="preserve">approved </w:t>
      </w:r>
      <w:r w:rsidR="00AD3FD5" w:rsidRPr="00145A8A">
        <w:rPr>
          <w:rFonts w:ascii="Palatino Linotype" w:hAnsi="Palatino Linotype" w:cs="Palatino-Roman"/>
          <w:color w:val="000000"/>
          <w:sz w:val="22"/>
          <w:szCs w:val="22"/>
        </w:rPr>
        <w:t xml:space="preserve">visitors to campus should check in at the </w:t>
      </w:r>
      <w:r w:rsidRPr="00145A8A">
        <w:rPr>
          <w:rFonts w:ascii="Palatino Linotype" w:hAnsi="Palatino Linotype" w:cs="Palatino-Roman"/>
          <w:color w:val="000000"/>
          <w:sz w:val="22"/>
          <w:szCs w:val="22"/>
        </w:rPr>
        <w:t>visitors’</w:t>
      </w:r>
      <w:r w:rsidR="00AD3FD5" w:rsidRPr="00145A8A">
        <w:rPr>
          <w:rFonts w:ascii="Palatino Linotype" w:hAnsi="Palatino Linotype" w:cs="Palatino-Roman"/>
          <w:color w:val="000000"/>
          <w:sz w:val="22"/>
          <w:szCs w:val="22"/>
        </w:rPr>
        <w:t xml:space="preserve"> </w:t>
      </w:r>
      <w:r w:rsidRPr="00145A8A">
        <w:rPr>
          <w:rFonts w:ascii="Palatino Linotype" w:hAnsi="Palatino Linotype" w:cs="Palatino-Roman"/>
          <w:color w:val="000000"/>
          <w:sz w:val="22"/>
          <w:szCs w:val="22"/>
        </w:rPr>
        <w:t>liaison</w:t>
      </w:r>
      <w:r w:rsidR="00AD3FD5" w:rsidRPr="00145A8A">
        <w:rPr>
          <w:rFonts w:ascii="Palatino Linotype" w:hAnsi="Palatino Linotype" w:cs="Palatino-Roman"/>
          <w:color w:val="000000"/>
          <w:sz w:val="22"/>
          <w:szCs w:val="22"/>
        </w:rPr>
        <w:t xml:space="preserve"> desk. This includes parents, former students, salesman, etc. </w:t>
      </w:r>
      <w:r w:rsidRPr="00145A8A">
        <w:rPr>
          <w:rFonts w:ascii="Palatino Linotype" w:hAnsi="Palatino Linotype" w:cs="Palatino-Roman"/>
          <w:color w:val="000000"/>
          <w:sz w:val="22"/>
          <w:szCs w:val="22"/>
        </w:rPr>
        <w:t xml:space="preserve"> </w:t>
      </w:r>
      <w:r w:rsidR="00AD3FD5" w:rsidRPr="00145A8A">
        <w:rPr>
          <w:rFonts w:ascii="Palatino Linotype" w:hAnsi="Palatino Linotype" w:cs="Palatino-Roman"/>
          <w:color w:val="000000"/>
          <w:sz w:val="22"/>
          <w:szCs w:val="22"/>
        </w:rPr>
        <w:t>Students are not allowed to invite visitors to school.</w:t>
      </w:r>
    </w:p>
    <w:p w:rsidR="00DB747B" w:rsidRDefault="00DB747B"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FB081D" w:rsidRPr="00233CAE"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233CAE">
        <w:rPr>
          <w:rFonts w:ascii="Palatino Linotype" w:hAnsi="Palatino Linotype" w:cs="Palatino-Bold"/>
          <w:b/>
          <w:bCs/>
          <w:color w:val="000000"/>
        </w:rPr>
        <w:t>WITHDRAWING</w:t>
      </w:r>
    </w:p>
    <w:p w:rsidR="00FB081D" w:rsidRDefault="00FB081D"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r w:rsidRPr="008E56A5">
        <w:rPr>
          <w:rFonts w:ascii="Palatino Linotype" w:hAnsi="Palatino Linotype" w:cs="Palatino-Roman"/>
          <w:color w:val="000000"/>
          <w:sz w:val="22"/>
          <w:szCs w:val="22"/>
        </w:rPr>
        <w:t>When a student withdraws from school, a parent is required to come to the school to initiate the withdrawal procedure by signing a withdrawal form in the guidance office.  It is important that parents come to the guidance office well in advance to sign the necessary papers.</w:t>
      </w:r>
      <w:r w:rsidR="00E2036D" w:rsidRPr="008E56A5">
        <w:rPr>
          <w:rFonts w:ascii="Palatino Linotype" w:hAnsi="Palatino Linotype" w:cs="Palatino-Roman"/>
          <w:color w:val="000000"/>
          <w:sz w:val="22"/>
          <w:szCs w:val="22"/>
        </w:rPr>
        <w:t xml:space="preserve">  </w:t>
      </w:r>
      <w:r w:rsidRPr="008E56A5">
        <w:rPr>
          <w:rFonts w:ascii="Palatino Linotype" w:hAnsi="Palatino Linotype" w:cs="Palatino-Roman"/>
          <w:color w:val="000000"/>
          <w:sz w:val="22"/>
          <w:szCs w:val="22"/>
        </w:rPr>
        <w:t>Written parental permission and a conference with the principal or designee must be held before students can drop out of school.  The conference must take place within 2 days of the notice of intent to withdraw.</w:t>
      </w:r>
    </w:p>
    <w:p w:rsidR="00EF3069" w:rsidRPr="008E56A5" w:rsidRDefault="00EF3069" w:rsidP="00FB081D">
      <w:pPr>
        <w:widowControl w:val="0"/>
        <w:suppressAutoHyphens/>
        <w:autoSpaceDE w:val="0"/>
        <w:autoSpaceDN w:val="0"/>
        <w:adjustRightInd w:val="0"/>
        <w:spacing w:after="0" w:line="288" w:lineRule="auto"/>
        <w:textAlignment w:val="center"/>
        <w:rPr>
          <w:rFonts w:ascii="Palatino Linotype" w:hAnsi="Palatino Linotype" w:cs="Palatino-Roman"/>
          <w:color w:val="000000"/>
          <w:sz w:val="22"/>
          <w:szCs w:val="22"/>
        </w:rPr>
      </w:pPr>
    </w:p>
    <w:p w:rsidR="00AD3FD5" w:rsidRPr="00233CAE" w:rsidRDefault="00AD3FD5" w:rsidP="00AD3FD5">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r w:rsidRPr="00233CAE">
        <w:rPr>
          <w:rFonts w:ascii="Palatino Linotype" w:hAnsi="Palatino Linotype" w:cs="Palatino-Bold"/>
          <w:b/>
          <w:bCs/>
          <w:color w:val="000000"/>
        </w:rPr>
        <w:t>YEARBOOKS</w:t>
      </w:r>
    </w:p>
    <w:p w:rsidR="00AD3FD5" w:rsidRPr="008E56A5" w:rsidRDefault="00AD3FD5" w:rsidP="008E56A5">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8E56A5">
        <w:rPr>
          <w:rFonts w:ascii="Palatino Linotype" w:hAnsi="Palatino Linotype" w:cs="Palatino-Roman"/>
          <w:color w:val="000000"/>
          <w:sz w:val="22"/>
          <w:szCs w:val="22"/>
        </w:rPr>
        <w:t>Yearbooks can be purchased at Harris County High School or online at www.jostens.com.</w:t>
      </w:r>
    </w:p>
    <w:p w:rsidR="00AD3FD5" w:rsidRPr="008E56A5" w:rsidRDefault="00117FD6" w:rsidP="008E56A5">
      <w:pPr>
        <w:widowControl w:val="0"/>
        <w:suppressAutoHyphens/>
        <w:autoSpaceDE w:val="0"/>
        <w:autoSpaceDN w:val="0"/>
        <w:adjustRightInd w:val="0"/>
        <w:spacing w:after="120" w:line="288" w:lineRule="auto"/>
        <w:textAlignment w:val="center"/>
        <w:rPr>
          <w:rFonts w:ascii="Palatino Linotype" w:hAnsi="Palatino Linotype" w:cs="Palatino-Roman"/>
          <w:color w:val="000000"/>
          <w:sz w:val="22"/>
          <w:szCs w:val="22"/>
        </w:rPr>
      </w:pPr>
      <w:r w:rsidRPr="008E56A5">
        <w:rPr>
          <w:rFonts w:ascii="Palatino Linotype" w:hAnsi="Palatino Linotype" w:cs="Palatino-Roman"/>
          <w:color w:val="000000"/>
          <w:sz w:val="22"/>
          <w:szCs w:val="22"/>
        </w:rPr>
        <w:t>If you check “Media Display” on the opt-out form, your child’s picture will not be in the yearbook</w:t>
      </w:r>
      <w:r w:rsidR="00AD3FD5" w:rsidRPr="008E56A5">
        <w:rPr>
          <w:rFonts w:ascii="Palatino Linotype" w:hAnsi="Palatino Linotype" w:cs="Palatino-Roman"/>
          <w:color w:val="000000"/>
          <w:sz w:val="22"/>
          <w:szCs w:val="22"/>
        </w:rPr>
        <w:t>.</w:t>
      </w:r>
    </w:p>
    <w:p w:rsidR="008A4407" w:rsidRPr="008E56A5" w:rsidRDefault="00AD3FD5" w:rsidP="008A4407">
      <w:pPr>
        <w:widowControl w:val="0"/>
        <w:suppressAutoHyphens/>
        <w:autoSpaceDE w:val="0"/>
        <w:autoSpaceDN w:val="0"/>
        <w:adjustRightInd w:val="0"/>
        <w:spacing w:after="0" w:line="288" w:lineRule="auto"/>
        <w:textAlignment w:val="center"/>
        <w:rPr>
          <w:rFonts w:ascii="Palatino Linotype" w:hAnsi="Palatino Linotype" w:cs="Palatino-Bold"/>
          <w:b/>
          <w:bCs/>
          <w:color w:val="000000"/>
          <w:sz w:val="22"/>
          <w:szCs w:val="22"/>
          <w:highlight w:val="yellow"/>
        </w:rPr>
      </w:pPr>
      <w:r w:rsidRPr="008E56A5">
        <w:rPr>
          <w:rFonts w:ascii="Palatino Linotype" w:hAnsi="Palatino Linotype" w:cs="Palatino-Roman"/>
          <w:color w:val="000000"/>
          <w:sz w:val="22"/>
          <w:szCs w:val="22"/>
        </w:rPr>
        <w:t>Students must have earned 20 credits by the first day of school to be included in the senior section of the yearbook.</w:t>
      </w:r>
    </w:p>
    <w:p w:rsidR="008A4407" w:rsidRPr="00233CAE" w:rsidRDefault="008A4407" w:rsidP="008A4407">
      <w:pPr>
        <w:widowControl w:val="0"/>
        <w:suppressAutoHyphens/>
        <w:autoSpaceDE w:val="0"/>
        <w:autoSpaceDN w:val="0"/>
        <w:adjustRightInd w:val="0"/>
        <w:spacing w:after="0" w:line="288" w:lineRule="auto"/>
        <w:textAlignment w:val="center"/>
        <w:rPr>
          <w:rFonts w:ascii="Palatino Linotype" w:hAnsi="Palatino Linotype" w:cs="Palatino-Roman"/>
          <w:color w:val="000000"/>
          <w:sz w:val="28"/>
          <w:szCs w:val="28"/>
        </w:rPr>
      </w:pPr>
    </w:p>
    <w:p w:rsidR="008A4407" w:rsidRPr="00233CAE" w:rsidRDefault="008A4407" w:rsidP="008A4407">
      <w:pPr>
        <w:widowControl w:val="0"/>
        <w:suppressAutoHyphens/>
        <w:autoSpaceDE w:val="0"/>
        <w:autoSpaceDN w:val="0"/>
        <w:adjustRightInd w:val="0"/>
        <w:spacing w:after="0" w:line="288" w:lineRule="auto"/>
        <w:textAlignment w:val="center"/>
        <w:rPr>
          <w:rFonts w:ascii="Palatino Linotype" w:hAnsi="Palatino Linotype" w:cs="Palatino-Roman"/>
          <w:color w:val="000000"/>
          <w:spacing w:val="-4"/>
        </w:rPr>
      </w:pPr>
    </w:p>
    <w:p w:rsidR="00AD3FD5" w:rsidRPr="008A4407" w:rsidRDefault="00AD3FD5" w:rsidP="00AD3FD5"/>
    <w:sectPr w:rsidR="00AD3FD5" w:rsidRPr="008A4407" w:rsidSect="00095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Book Antiqua"/>
    <w:panose1 w:val="00000000000000000000"/>
    <w:charset w:val="4D"/>
    <w:family w:val="auto"/>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BoldItalic">
    <w:altName w:val="Book Antiqu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Palatino-Italic">
    <w:altName w:val="Book Antiqu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6DF1"/>
    <w:multiLevelType w:val="hybridMultilevel"/>
    <w:tmpl w:val="EA4E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671F"/>
    <w:multiLevelType w:val="hybridMultilevel"/>
    <w:tmpl w:val="053AD5D0"/>
    <w:lvl w:ilvl="0" w:tplc="B2D8B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97C02"/>
    <w:multiLevelType w:val="hybridMultilevel"/>
    <w:tmpl w:val="275C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D6309"/>
    <w:multiLevelType w:val="hybridMultilevel"/>
    <w:tmpl w:val="6DFE2A8E"/>
    <w:lvl w:ilvl="0" w:tplc="25C8C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507FE"/>
    <w:multiLevelType w:val="multilevel"/>
    <w:tmpl w:val="78CCAA4A"/>
    <w:lvl w:ilvl="0">
      <w:start w:val="3"/>
      <w:numFmt w:val="decimal"/>
      <w:lvlText w:val="%1"/>
      <w:lvlJc w:val="left"/>
      <w:pPr>
        <w:ind w:left="360" w:hanging="360"/>
      </w:pPr>
      <w:rPr>
        <w:rFonts w:hint="default"/>
      </w:rPr>
    </w:lvl>
    <w:lvl w:ilvl="1">
      <w:start w:val="5"/>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5" w15:restartNumberingAfterBreak="0">
    <w:nsid w:val="31042C94"/>
    <w:multiLevelType w:val="hybridMultilevel"/>
    <w:tmpl w:val="4766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8103A"/>
    <w:multiLevelType w:val="hybridMultilevel"/>
    <w:tmpl w:val="B8DA1CB2"/>
    <w:lvl w:ilvl="0" w:tplc="D6224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C16B8"/>
    <w:multiLevelType w:val="hybridMultilevel"/>
    <w:tmpl w:val="4F8E7480"/>
    <w:lvl w:ilvl="0" w:tplc="4060E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952AD"/>
    <w:multiLevelType w:val="multilevel"/>
    <w:tmpl w:val="B8EA77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B72531B"/>
    <w:multiLevelType w:val="hybridMultilevel"/>
    <w:tmpl w:val="0BEA58CE"/>
    <w:lvl w:ilvl="0" w:tplc="A3D002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3"/>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8F"/>
    <w:rsid w:val="00000743"/>
    <w:rsid w:val="0000466F"/>
    <w:rsid w:val="00005856"/>
    <w:rsid w:val="000261BC"/>
    <w:rsid w:val="000261E2"/>
    <w:rsid w:val="000373EB"/>
    <w:rsid w:val="00042274"/>
    <w:rsid w:val="0004619A"/>
    <w:rsid w:val="000471FA"/>
    <w:rsid w:val="00057A83"/>
    <w:rsid w:val="00057E3D"/>
    <w:rsid w:val="000622B7"/>
    <w:rsid w:val="00066FEA"/>
    <w:rsid w:val="00092D23"/>
    <w:rsid w:val="000940D7"/>
    <w:rsid w:val="00095226"/>
    <w:rsid w:val="000C4695"/>
    <w:rsid w:val="000C4C77"/>
    <w:rsid w:val="000C7EEC"/>
    <w:rsid w:val="000E5D17"/>
    <w:rsid w:val="000E6830"/>
    <w:rsid w:val="001109A7"/>
    <w:rsid w:val="00113E45"/>
    <w:rsid w:val="001161D3"/>
    <w:rsid w:val="00117FD6"/>
    <w:rsid w:val="0014548F"/>
    <w:rsid w:val="00145A8A"/>
    <w:rsid w:val="001719A5"/>
    <w:rsid w:val="00191ECB"/>
    <w:rsid w:val="00194D41"/>
    <w:rsid w:val="001D2FF9"/>
    <w:rsid w:val="001D71C4"/>
    <w:rsid w:val="001F667E"/>
    <w:rsid w:val="0021473E"/>
    <w:rsid w:val="00233CAE"/>
    <w:rsid w:val="00233E6F"/>
    <w:rsid w:val="00240D40"/>
    <w:rsid w:val="002668E6"/>
    <w:rsid w:val="00285012"/>
    <w:rsid w:val="002914B0"/>
    <w:rsid w:val="002A2544"/>
    <w:rsid w:val="002B0746"/>
    <w:rsid w:val="002B14F7"/>
    <w:rsid w:val="002B5960"/>
    <w:rsid w:val="002D700B"/>
    <w:rsid w:val="0030519C"/>
    <w:rsid w:val="003331E8"/>
    <w:rsid w:val="00341C0C"/>
    <w:rsid w:val="003421CE"/>
    <w:rsid w:val="00346476"/>
    <w:rsid w:val="00366BFC"/>
    <w:rsid w:val="003763EC"/>
    <w:rsid w:val="00390D35"/>
    <w:rsid w:val="00392261"/>
    <w:rsid w:val="00395729"/>
    <w:rsid w:val="003B25A6"/>
    <w:rsid w:val="003C6D19"/>
    <w:rsid w:val="003D2C23"/>
    <w:rsid w:val="003D4A2E"/>
    <w:rsid w:val="003D7373"/>
    <w:rsid w:val="003D78F3"/>
    <w:rsid w:val="003E4287"/>
    <w:rsid w:val="004000C7"/>
    <w:rsid w:val="00400FD2"/>
    <w:rsid w:val="0041268F"/>
    <w:rsid w:val="0041490B"/>
    <w:rsid w:val="00431246"/>
    <w:rsid w:val="00463D0C"/>
    <w:rsid w:val="00475CFA"/>
    <w:rsid w:val="0049009B"/>
    <w:rsid w:val="004A07BE"/>
    <w:rsid w:val="004C155C"/>
    <w:rsid w:val="004E570C"/>
    <w:rsid w:val="004F01B3"/>
    <w:rsid w:val="005118E1"/>
    <w:rsid w:val="00523B3A"/>
    <w:rsid w:val="00540E2B"/>
    <w:rsid w:val="00552E68"/>
    <w:rsid w:val="00561D78"/>
    <w:rsid w:val="00562D57"/>
    <w:rsid w:val="00583BBD"/>
    <w:rsid w:val="005C2623"/>
    <w:rsid w:val="005C26D9"/>
    <w:rsid w:val="006331B0"/>
    <w:rsid w:val="00643CE2"/>
    <w:rsid w:val="00644A2A"/>
    <w:rsid w:val="00670B2A"/>
    <w:rsid w:val="0067560B"/>
    <w:rsid w:val="00687E8D"/>
    <w:rsid w:val="006B1A6C"/>
    <w:rsid w:val="006C4445"/>
    <w:rsid w:val="006C4AB7"/>
    <w:rsid w:val="006D4B4D"/>
    <w:rsid w:val="006F2866"/>
    <w:rsid w:val="006F3F44"/>
    <w:rsid w:val="00702DB4"/>
    <w:rsid w:val="007250CE"/>
    <w:rsid w:val="0073080D"/>
    <w:rsid w:val="0076248E"/>
    <w:rsid w:val="007707BD"/>
    <w:rsid w:val="00777645"/>
    <w:rsid w:val="007B168C"/>
    <w:rsid w:val="007C6C19"/>
    <w:rsid w:val="007F084B"/>
    <w:rsid w:val="007F46FD"/>
    <w:rsid w:val="008060E2"/>
    <w:rsid w:val="0080719C"/>
    <w:rsid w:val="00807925"/>
    <w:rsid w:val="00811393"/>
    <w:rsid w:val="00833710"/>
    <w:rsid w:val="00833FDB"/>
    <w:rsid w:val="00857E4E"/>
    <w:rsid w:val="008613A1"/>
    <w:rsid w:val="008827DF"/>
    <w:rsid w:val="0089508B"/>
    <w:rsid w:val="008A4407"/>
    <w:rsid w:val="008C1F6B"/>
    <w:rsid w:val="008C46B7"/>
    <w:rsid w:val="008D362B"/>
    <w:rsid w:val="008E3854"/>
    <w:rsid w:val="008E47B8"/>
    <w:rsid w:val="008E56A5"/>
    <w:rsid w:val="008F0015"/>
    <w:rsid w:val="00923809"/>
    <w:rsid w:val="00933AA4"/>
    <w:rsid w:val="009362BA"/>
    <w:rsid w:val="00971A77"/>
    <w:rsid w:val="0098320C"/>
    <w:rsid w:val="0098568D"/>
    <w:rsid w:val="009923B7"/>
    <w:rsid w:val="009B10DC"/>
    <w:rsid w:val="009B5A0F"/>
    <w:rsid w:val="009D74F0"/>
    <w:rsid w:val="009F75FE"/>
    <w:rsid w:val="00A0097F"/>
    <w:rsid w:val="00A0542C"/>
    <w:rsid w:val="00A05C54"/>
    <w:rsid w:val="00A4105B"/>
    <w:rsid w:val="00A45A97"/>
    <w:rsid w:val="00A646B5"/>
    <w:rsid w:val="00A7310F"/>
    <w:rsid w:val="00A749F3"/>
    <w:rsid w:val="00A76E84"/>
    <w:rsid w:val="00A77B24"/>
    <w:rsid w:val="00A83DEC"/>
    <w:rsid w:val="00A854A9"/>
    <w:rsid w:val="00AA1267"/>
    <w:rsid w:val="00AA63E9"/>
    <w:rsid w:val="00AD3FD5"/>
    <w:rsid w:val="00AE0D3F"/>
    <w:rsid w:val="00B05838"/>
    <w:rsid w:val="00B0757A"/>
    <w:rsid w:val="00B30A21"/>
    <w:rsid w:val="00B514A8"/>
    <w:rsid w:val="00B6318D"/>
    <w:rsid w:val="00B66330"/>
    <w:rsid w:val="00B86BDD"/>
    <w:rsid w:val="00B974DC"/>
    <w:rsid w:val="00BF0576"/>
    <w:rsid w:val="00BF1B0B"/>
    <w:rsid w:val="00C11F05"/>
    <w:rsid w:val="00C20FC8"/>
    <w:rsid w:val="00C41670"/>
    <w:rsid w:val="00C45C9B"/>
    <w:rsid w:val="00C5731F"/>
    <w:rsid w:val="00C66FCC"/>
    <w:rsid w:val="00C77766"/>
    <w:rsid w:val="00C95BFC"/>
    <w:rsid w:val="00C96621"/>
    <w:rsid w:val="00CA060B"/>
    <w:rsid w:val="00CA29A1"/>
    <w:rsid w:val="00CC4321"/>
    <w:rsid w:val="00CE046E"/>
    <w:rsid w:val="00CE2819"/>
    <w:rsid w:val="00CE28B4"/>
    <w:rsid w:val="00CF4E74"/>
    <w:rsid w:val="00D22992"/>
    <w:rsid w:val="00D24EB0"/>
    <w:rsid w:val="00D32F71"/>
    <w:rsid w:val="00D4370C"/>
    <w:rsid w:val="00D72B78"/>
    <w:rsid w:val="00D81856"/>
    <w:rsid w:val="00D86EEB"/>
    <w:rsid w:val="00DA4955"/>
    <w:rsid w:val="00DA4B2C"/>
    <w:rsid w:val="00DB747B"/>
    <w:rsid w:val="00DE108F"/>
    <w:rsid w:val="00DE75F5"/>
    <w:rsid w:val="00DF3AC4"/>
    <w:rsid w:val="00E04C0D"/>
    <w:rsid w:val="00E13567"/>
    <w:rsid w:val="00E2036D"/>
    <w:rsid w:val="00E4713E"/>
    <w:rsid w:val="00E50F72"/>
    <w:rsid w:val="00E73D4D"/>
    <w:rsid w:val="00E75B45"/>
    <w:rsid w:val="00E80B66"/>
    <w:rsid w:val="00E87C45"/>
    <w:rsid w:val="00E952A9"/>
    <w:rsid w:val="00E977C5"/>
    <w:rsid w:val="00EA4DE5"/>
    <w:rsid w:val="00EA6858"/>
    <w:rsid w:val="00EA75AA"/>
    <w:rsid w:val="00EB0FF1"/>
    <w:rsid w:val="00EB4243"/>
    <w:rsid w:val="00ED3840"/>
    <w:rsid w:val="00EE0397"/>
    <w:rsid w:val="00EE2F21"/>
    <w:rsid w:val="00EF3069"/>
    <w:rsid w:val="00F00BCF"/>
    <w:rsid w:val="00F2771F"/>
    <w:rsid w:val="00F4384A"/>
    <w:rsid w:val="00F457C7"/>
    <w:rsid w:val="00F66ACB"/>
    <w:rsid w:val="00F82A6C"/>
    <w:rsid w:val="00F908A9"/>
    <w:rsid w:val="00F92B8F"/>
    <w:rsid w:val="00F944CE"/>
    <w:rsid w:val="00FB081D"/>
    <w:rsid w:val="00FB3B25"/>
    <w:rsid w:val="00FC3778"/>
    <w:rsid w:val="00FD00B1"/>
    <w:rsid w:val="00FF3C9A"/>
    <w:rsid w:val="00FF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09DD9-046B-4245-B827-074FEC5A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8F"/>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92B8F"/>
    <w:pPr>
      <w:spacing w:after="0" w:line="240" w:lineRule="auto"/>
    </w:pPr>
    <w:rPr>
      <w:rFonts w:ascii="Times New Roman" w:eastAsia="Times New Roman" w:hAnsi="Times New Roman" w:cs="Times New Roman"/>
      <w:color w:val="000000"/>
      <w:sz w:val="20"/>
      <w:szCs w:val="20"/>
    </w:rPr>
  </w:style>
  <w:style w:type="table" w:customStyle="1" w:styleId="1">
    <w:name w:val="1"/>
    <w:basedOn w:val="TableNormal"/>
    <w:rsid w:val="00F92B8F"/>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paragraph" w:styleId="Header">
    <w:name w:val="header"/>
    <w:basedOn w:val="Normal"/>
    <w:link w:val="HeaderChar"/>
    <w:rsid w:val="00000743"/>
    <w:pPr>
      <w:tabs>
        <w:tab w:val="center" w:pos="4320"/>
        <w:tab w:val="right" w:pos="8640"/>
      </w:tabs>
      <w:spacing w:after="0"/>
    </w:pPr>
    <w:rPr>
      <w:rFonts w:ascii="Times New Roman" w:eastAsia="Times New Roman" w:hAnsi="Times New Roman" w:cs="Times New Roman"/>
      <w:lang w:eastAsia="en-US"/>
    </w:rPr>
  </w:style>
  <w:style w:type="character" w:customStyle="1" w:styleId="HeaderChar">
    <w:name w:val="Header Char"/>
    <w:basedOn w:val="DefaultParagraphFont"/>
    <w:link w:val="Header"/>
    <w:rsid w:val="00000743"/>
    <w:rPr>
      <w:rFonts w:ascii="Times New Roman" w:eastAsia="Times New Roman" w:hAnsi="Times New Roman" w:cs="Times New Roman"/>
      <w:sz w:val="24"/>
      <w:szCs w:val="24"/>
    </w:rPr>
  </w:style>
  <w:style w:type="table" w:styleId="TableGrid">
    <w:name w:val="Table Grid"/>
    <w:basedOn w:val="TableNormal"/>
    <w:rsid w:val="000007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74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000743"/>
    <w:pPr>
      <w:ind w:left="720"/>
      <w:contextualSpacing/>
    </w:pPr>
  </w:style>
  <w:style w:type="paragraph" w:styleId="BalloonText">
    <w:name w:val="Balloon Text"/>
    <w:basedOn w:val="Normal"/>
    <w:link w:val="BalloonTextChar"/>
    <w:uiPriority w:val="99"/>
    <w:semiHidden/>
    <w:unhideWhenUsed/>
    <w:rsid w:val="00A410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05B"/>
    <w:rPr>
      <w:rFonts w:ascii="Tahoma" w:eastAsiaTheme="minorEastAsia" w:hAnsi="Tahoma" w:cs="Tahoma"/>
      <w:sz w:val="16"/>
      <w:szCs w:val="16"/>
      <w:lang w:eastAsia="ja-JP"/>
    </w:rPr>
  </w:style>
  <w:style w:type="character" w:styleId="Hyperlink">
    <w:name w:val="Hyperlink"/>
    <w:basedOn w:val="DefaultParagraphFont"/>
    <w:uiPriority w:val="99"/>
    <w:unhideWhenUsed/>
    <w:rsid w:val="00B974DC"/>
    <w:rPr>
      <w:color w:val="0000FF" w:themeColor="hyperlink"/>
      <w:u w:val="single"/>
    </w:rPr>
  </w:style>
  <w:style w:type="character" w:customStyle="1" w:styleId="apple-converted-space">
    <w:name w:val="apple-converted-space"/>
    <w:basedOn w:val="DefaultParagraphFont"/>
    <w:rsid w:val="006C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45718">
      <w:bodyDiv w:val="1"/>
      <w:marLeft w:val="0"/>
      <w:marRight w:val="0"/>
      <w:marTop w:val="0"/>
      <w:marBottom w:val="0"/>
      <w:divBdr>
        <w:top w:val="none" w:sz="0" w:space="0" w:color="auto"/>
        <w:left w:val="none" w:sz="0" w:space="0" w:color="auto"/>
        <w:bottom w:val="none" w:sz="0" w:space="0" w:color="auto"/>
        <w:right w:val="none" w:sz="0" w:space="0" w:color="auto"/>
      </w:divBdr>
    </w:div>
    <w:div w:id="10185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EBBA-8EF3-4E56-BC23-D41EF786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1</Pages>
  <Words>12851</Words>
  <Characters>73256</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Stanfill, Todd</dc:creator>
  <cp:lastModifiedBy>Stanfill, Todd</cp:lastModifiedBy>
  <cp:revision>124</cp:revision>
  <cp:lastPrinted>2018-07-02T11:31:00Z</cp:lastPrinted>
  <dcterms:created xsi:type="dcterms:W3CDTF">2016-05-31T11:05:00Z</dcterms:created>
  <dcterms:modified xsi:type="dcterms:W3CDTF">2019-05-29T17:24:00Z</dcterms:modified>
</cp:coreProperties>
</file>